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ptos" w:hAnsi="Aptos" w:cs="Aptos" w:eastAsia="Aptos"/>
          <w:b/>
          <w:color w:val="auto"/>
          <w:spacing w:val="0"/>
          <w:position w:val="0"/>
          <w:sz w:val="32"/>
          <w:shd w:fill="auto" w:val="clear"/>
        </w:rPr>
      </w:pPr>
      <w:r>
        <w:rPr>
          <w:rFonts w:ascii="Aptos" w:hAnsi="Aptos" w:cs="Aptos" w:eastAsia="Aptos"/>
          <w:b/>
          <w:color w:val="auto"/>
          <w:spacing w:val="0"/>
          <w:position w:val="0"/>
          <w:sz w:val="32"/>
          <w:shd w:fill="auto" w:val="clear"/>
        </w:rPr>
        <w:t xml:space="preserve">DR DASARI</w:t>
      </w:r>
      <w:r>
        <w:rPr>
          <w:rFonts w:ascii="Aptos" w:hAnsi="Aptos" w:cs="Aptos" w:eastAsia="Aptos"/>
          <w:b/>
          <w:color w:val="auto"/>
          <w:spacing w:val="0"/>
          <w:position w:val="0"/>
          <w:sz w:val="32"/>
          <w:shd w:fill="auto" w:val="clear"/>
        </w:rPr>
        <w:t xml:space="preserve">’</w:t>
      </w:r>
      <w:r>
        <w:rPr>
          <w:rFonts w:ascii="Aptos" w:hAnsi="Aptos" w:cs="Aptos" w:eastAsia="Aptos"/>
          <w:b/>
          <w:color w:val="auto"/>
          <w:spacing w:val="0"/>
          <w:position w:val="0"/>
          <w:sz w:val="32"/>
          <w:shd w:fill="auto" w:val="clear"/>
        </w:rPr>
        <w:t xml:space="preserve">S SURGERY NEWSLETTER</w:t>
      </w:r>
    </w:p>
    <w:p>
      <w:pPr>
        <w:spacing w:before="0" w:after="160" w:line="259"/>
        <w:ind w:right="0" w:left="0" w:firstLine="0"/>
        <w:jc w:val="center"/>
        <w:rPr>
          <w:rFonts w:ascii="Aptos" w:hAnsi="Aptos" w:cs="Aptos" w:eastAsia="Aptos"/>
          <w:b/>
          <w:color w:val="auto"/>
          <w:spacing w:val="0"/>
          <w:position w:val="0"/>
          <w:sz w:val="32"/>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Dear Patients,</w:t>
      </w: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Welcome to the Summer edition of </w:t>
      </w:r>
      <w:r>
        <w:rPr>
          <w:rFonts w:ascii="Aptos" w:hAnsi="Aptos" w:cs="Aptos" w:eastAsia="Aptos"/>
          <w:b/>
          <w:i/>
          <w:color w:val="auto"/>
          <w:spacing w:val="0"/>
          <w:position w:val="0"/>
          <w:sz w:val="24"/>
          <w:shd w:fill="auto" w:val="clear"/>
        </w:rPr>
        <w:t xml:space="preserve">Dr Dasari</w:t>
      </w:r>
      <w:r>
        <w:rPr>
          <w:rFonts w:ascii="Aptos" w:hAnsi="Aptos" w:cs="Aptos" w:eastAsia="Aptos"/>
          <w:b/>
          <w:i/>
          <w:color w:val="auto"/>
          <w:spacing w:val="0"/>
          <w:position w:val="0"/>
          <w:sz w:val="24"/>
          <w:shd w:fill="auto" w:val="clear"/>
        </w:rPr>
        <w:t xml:space="preserve">’</w:t>
      </w:r>
      <w:r>
        <w:rPr>
          <w:rFonts w:ascii="Aptos" w:hAnsi="Aptos" w:cs="Aptos" w:eastAsia="Aptos"/>
          <w:b/>
          <w:i/>
          <w:color w:val="auto"/>
          <w:spacing w:val="0"/>
          <w:position w:val="0"/>
          <w:sz w:val="24"/>
          <w:shd w:fill="auto" w:val="clear"/>
        </w:rPr>
        <w:t xml:space="preserve">s Surgery Newsletter</w:t>
      </w:r>
      <w:r>
        <w:rPr>
          <w:rFonts w:ascii="Aptos" w:hAnsi="Aptos" w:cs="Aptos" w:eastAsia="Aptos"/>
          <w:b/>
          <w:color w:val="auto"/>
          <w:spacing w:val="0"/>
          <w:position w:val="0"/>
          <w:sz w:val="24"/>
          <w:shd w:fill="auto" w:val="clear"/>
        </w:rPr>
        <w:t xml:space="preserve">, where we share the latest updates from our practice and offer seasonal health advice to help you and your family stay well.</w:t>
      </w: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As the days get longer and warmer, it's the perfect time to focus on your health and wellbeing. Whether you're enjoying the outdoors, managing seasonal conditions, or simply staying proactive about your health, we</w:t>
      </w:r>
      <w:r>
        <w:rPr>
          <w:rFonts w:ascii="Aptos" w:hAnsi="Aptos" w:cs="Aptos" w:eastAsia="Aptos"/>
          <w:b/>
          <w:color w:val="auto"/>
          <w:spacing w:val="0"/>
          <w:position w:val="0"/>
          <w:sz w:val="24"/>
          <w:shd w:fill="auto" w:val="clear"/>
        </w:rPr>
        <w:t xml:space="preserve">’</w:t>
      </w:r>
      <w:r>
        <w:rPr>
          <w:rFonts w:ascii="Aptos" w:hAnsi="Aptos" w:cs="Aptos" w:eastAsia="Aptos"/>
          <w:b/>
          <w:color w:val="auto"/>
          <w:spacing w:val="0"/>
          <w:position w:val="0"/>
          <w:sz w:val="24"/>
          <w:shd w:fill="auto" w:val="clear"/>
        </w:rPr>
        <w:t xml:space="preserve">re here to support you.</w:t>
      </w:r>
    </w:p>
    <w:p>
      <w:pPr>
        <w:spacing w:before="0" w:after="160" w:line="259"/>
        <w:ind w:right="0" w:left="0" w:firstLine="0"/>
        <w:jc w:val="left"/>
        <w:rPr>
          <w:rFonts w:ascii="Segoe UI Emoji" w:hAnsi="Segoe UI Emoji" w:cs="Segoe UI Emoji" w:eastAsia="Segoe UI Emoji"/>
          <w:b/>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 </w:t>
      </w:r>
      <w:r>
        <w:rPr>
          <w:rFonts w:ascii="Segoe UI Emoji" w:hAnsi="Segoe UI Emoji" w:cs="Segoe UI Emoji" w:eastAsia="Segoe UI Emoji"/>
          <w:b/>
          <w:color w:val="auto"/>
          <w:spacing w:val="0"/>
          <w:position w:val="0"/>
          <w:sz w:val="24"/>
          <w:shd w:fill="auto" w:val="clear"/>
        </w:rPr>
        <w:t xml:space="preserve">Our Clinical Team </w:t>
      </w:r>
      <w:r>
        <w:rPr>
          <w:rFonts w:ascii="Segoe UI Emoji" w:hAnsi="Segoe UI Emoji" w:cs="Segoe UI Emoji" w:eastAsia="Segoe UI Emoji"/>
          <w:b/>
          <w:color w:val="auto"/>
          <w:spacing w:val="0"/>
          <w:position w:val="0"/>
          <w:sz w:val="24"/>
          <w:shd w:fill="auto" w:val="clear"/>
        </w:rPr>
        <w:t xml:space="preserve">– </w:t>
      </w:r>
      <w:r>
        <w:rPr>
          <w:rFonts w:ascii="Segoe UI Emoji" w:hAnsi="Segoe UI Emoji" w:cs="Segoe UI Emoji" w:eastAsia="Segoe UI Emoji"/>
          <w:b/>
          <w:color w:val="auto"/>
          <w:spacing w:val="0"/>
          <w:position w:val="0"/>
          <w:sz w:val="24"/>
          <w:shd w:fill="auto" w:val="clear"/>
        </w:rPr>
        <w:t xml:space="preserve">Here to Help You</w:t>
      </w: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In addition to our experienced GPs, we are proud to offer a broad team of clinical professionals dedicated to your care:</w:t>
      </w:r>
    </w:p>
    <w:p>
      <w:pPr>
        <w:numPr>
          <w:ilvl w:val="0"/>
          <w:numId w:val="3"/>
        </w:numPr>
        <w:tabs>
          <w:tab w:val="left" w:pos="720" w:leader="none"/>
        </w:tabs>
        <w:spacing w:before="0" w:after="160" w:line="259"/>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Physician Associates</w:t>
      </w:r>
      <w:r>
        <w:rPr>
          <w:rFonts w:ascii="Aptos" w:hAnsi="Aptos" w:cs="Aptos" w:eastAsia="Aptos"/>
          <w:b/>
          <w:color w:val="auto"/>
          <w:spacing w:val="0"/>
          <w:position w:val="0"/>
          <w:sz w:val="24"/>
          <w:shd w:fill="auto" w:val="clear"/>
        </w:rPr>
        <w:br/>
      </w:r>
      <w:r>
        <w:rPr>
          <w:rFonts w:ascii="Aptos" w:hAnsi="Aptos" w:cs="Aptos" w:eastAsia="Aptos"/>
          <w:b/>
          <w:color w:val="auto"/>
          <w:spacing w:val="0"/>
          <w:position w:val="0"/>
          <w:sz w:val="24"/>
          <w:shd w:fill="auto" w:val="clear"/>
        </w:rPr>
        <w:t xml:space="preserve">Trained to assess and treat a wide range of minor illnesses.</w:t>
      </w:r>
    </w:p>
    <w:p>
      <w:pPr>
        <w:numPr>
          <w:ilvl w:val="0"/>
          <w:numId w:val="3"/>
        </w:numPr>
        <w:tabs>
          <w:tab w:val="left" w:pos="720" w:leader="none"/>
        </w:tabs>
        <w:spacing w:before="0" w:after="160" w:line="259"/>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Clinical Pharmacist</w:t>
      </w:r>
      <w:r>
        <w:rPr>
          <w:rFonts w:ascii="Aptos" w:hAnsi="Aptos" w:cs="Aptos" w:eastAsia="Aptos"/>
          <w:b/>
          <w:color w:val="auto"/>
          <w:spacing w:val="0"/>
          <w:position w:val="0"/>
          <w:sz w:val="24"/>
          <w:shd w:fill="auto" w:val="clear"/>
        </w:rPr>
        <w:br/>
      </w:r>
      <w:r>
        <w:rPr>
          <w:rFonts w:ascii="Aptos" w:hAnsi="Aptos" w:cs="Aptos" w:eastAsia="Aptos"/>
          <w:b/>
          <w:color w:val="auto"/>
          <w:spacing w:val="0"/>
          <w:position w:val="0"/>
          <w:sz w:val="24"/>
          <w:shd w:fill="auto" w:val="clear"/>
        </w:rPr>
        <w:t xml:space="preserve">Available for annual medication reviews, prescription queries, and support with using the NHS App to manage your repeat prescriptions efficiently.</w:t>
      </w:r>
    </w:p>
    <w:p>
      <w:pPr>
        <w:numPr>
          <w:ilvl w:val="0"/>
          <w:numId w:val="3"/>
        </w:numPr>
        <w:tabs>
          <w:tab w:val="left" w:pos="720" w:leader="none"/>
        </w:tabs>
        <w:spacing w:before="0" w:after="160" w:line="259"/>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Practice Nurses</w:t>
      </w:r>
      <w:r>
        <w:rPr>
          <w:rFonts w:ascii="Aptos" w:hAnsi="Aptos" w:cs="Aptos" w:eastAsia="Aptos"/>
          <w:b/>
          <w:color w:val="auto"/>
          <w:spacing w:val="0"/>
          <w:position w:val="0"/>
          <w:sz w:val="24"/>
          <w:shd w:fill="auto" w:val="clear"/>
        </w:rPr>
        <w:br/>
      </w:r>
      <w:r>
        <w:rPr>
          <w:rFonts w:ascii="Aptos" w:hAnsi="Aptos" w:cs="Aptos" w:eastAsia="Aptos"/>
          <w:b/>
          <w:color w:val="auto"/>
          <w:spacing w:val="0"/>
          <w:position w:val="0"/>
          <w:sz w:val="24"/>
          <w:shd w:fill="auto" w:val="clear"/>
        </w:rPr>
        <w:t xml:space="preserve">Providing essential services including wound care, vaccinations, cervical screening, and long-term condition management (e.g., asthma, diabetes, heart disease) across all age groups.</w:t>
      </w:r>
    </w:p>
    <w:p>
      <w:pPr>
        <w:numPr>
          <w:ilvl w:val="0"/>
          <w:numId w:val="3"/>
        </w:numPr>
        <w:tabs>
          <w:tab w:val="left" w:pos="720" w:leader="none"/>
        </w:tabs>
        <w:spacing w:before="0" w:after="160" w:line="259"/>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Health Care Assistants (HCAs)</w:t>
      </w:r>
      <w:r>
        <w:rPr>
          <w:rFonts w:ascii="Aptos" w:hAnsi="Aptos" w:cs="Aptos" w:eastAsia="Aptos"/>
          <w:b/>
          <w:color w:val="auto"/>
          <w:spacing w:val="0"/>
          <w:position w:val="0"/>
          <w:sz w:val="24"/>
          <w:shd w:fill="auto" w:val="clear"/>
        </w:rPr>
        <w:br/>
      </w:r>
      <w:r>
        <w:rPr>
          <w:rFonts w:ascii="Aptos" w:hAnsi="Aptos" w:cs="Aptos" w:eastAsia="Aptos"/>
          <w:b/>
          <w:color w:val="auto"/>
          <w:spacing w:val="0"/>
          <w:position w:val="0"/>
          <w:sz w:val="24"/>
          <w:shd w:fill="auto" w:val="clear"/>
        </w:rPr>
        <w:t xml:space="preserve">Carrying out blood tests, NHS Health Checks, stitch removal, and more.</w:t>
      </w: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Segoe UI Emoji" w:hAnsi="Segoe UI Emoji" w:cs="Segoe UI Emoji" w:eastAsia="Segoe UI Emoji"/>
          <w:b/>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 </w:t>
      </w:r>
      <w:r>
        <w:rPr>
          <w:rFonts w:ascii="Segoe UI Emoji" w:hAnsi="Segoe UI Emoji" w:cs="Segoe UI Emoji" w:eastAsia="Segoe UI Emoji"/>
          <w:b/>
          <w:color w:val="auto"/>
          <w:spacing w:val="0"/>
          <w:position w:val="0"/>
          <w:sz w:val="24"/>
          <w:shd w:fill="auto" w:val="clear"/>
        </w:rPr>
        <w:t xml:space="preserve">Seasonal Health Tips</w:t>
      </w:r>
    </w:p>
    <w:p>
      <w:pPr>
        <w:spacing w:before="0" w:after="160" w:line="259"/>
        <w:ind w:right="0" w:left="0" w:firstLine="0"/>
        <w:jc w:val="left"/>
        <w:rPr>
          <w:rFonts w:ascii="Segoe UI Emoji" w:hAnsi="Segoe UI Emoji" w:cs="Segoe UI Emoji" w:eastAsia="Segoe UI Emoji"/>
          <w:b/>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 </w:t>
      </w:r>
      <w:r>
        <w:rPr>
          <w:rFonts w:ascii="Segoe UI Emoji" w:hAnsi="Segoe UI Emoji" w:cs="Segoe UI Emoji" w:eastAsia="Segoe UI Emoji"/>
          <w:b/>
          <w:color w:val="auto"/>
          <w:spacing w:val="0"/>
          <w:position w:val="0"/>
          <w:sz w:val="24"/>
          <w:shd w:fill="auto" w:val="clear"/>
        </w:rPr>
        <w:t xml:space="preserve">Hay Fever Relief</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Aptos" w:hAnsi="Aptos" w:cs="Aptos" w:eastAsia="Aptos"/>
          <w:b/>
          <w:color w:val="auto"/>
          <w:spacing w:val="0"/>
          <w:position w:val="0"/>
          <w:sz w:val="24"/>
          <w:shd w:fill="auto" w:val="clear"/>
        </w:rPr>
        <w:t xml:space="preserve">If you</w:t>
      </w:r>
      <w:r>
        <w:rPr>
          <w:rFonts w:ascii="Calibri" w:hAnsi="Calibri" w:cs="Calibri" w:eastAsia="Calibri"/>
          <w:b/>
          <w:color w:val="auto"/>
          <w:spacing w:val="0"/>
          <w:position w:val="0"/>
          <w:sz w:val="24"/>
          <w:shd w:fill="auto" w:val="clear"/>
        </w:rPr>
        <w:t xml:space="preserve">’</w:t>
      </w:r>
      <w:r>
        <w:rPr>
          <w:rFonts w:ascii="Aptos" w:hAnsi="Aptos" w:cs="Aptos" w:eastAsia="Aptos"/>
          <w:b/>
          <w:color w:val="auto"/>
          <w:spacing w:val="0"/>
          <w:position w:val="0"/>
          <w:sz w:val="24"/>
          <w:shd w:fill="auto" w:val="clear"/>
        </w:rPr>
        <w:t xml:space="preserve">re experiencing hay fever symptoms, your local pharmacist is your best first point of contact. They can provide effective treatment and advice</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often without the need for a GP appointment.</w:t>
      </w: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Segoe UI Emoji" w:hAnsi="Segoe UI Emoji" w:cs="Segoe UI Emoji" w:eastAsia="Segoe UI Emoji"/>
          <w:b/>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 </w:t>
      </w:r>
      <w:r>
        <w:rPr>
          <w:rFonts w:ascii="Segoe UI Emoji" w:hAnsi="Segoe UI Emoji" w:cs="Segoe UI Emoji" w:eastAsia="Segoe UI Emoji"/>
          <w:b/>
          <w:color w:val="auto"/>
          <w:spacing w:val="0"/>
          <w:position w:val="0"/>
          <w:sz w:val="24"/>
          <w:shd w:fill="auto" w:val="clear"/>
        </w:rPr>
        <w:t xml:space="preserve">Staying Safe in the Sun</w:t>
      </w: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Remember to:</w:t>
      </w:r>
    </w:p>
    <w:p>
      <w:pPr>
        <w:numPr>
          <w:ilvl w:val="0"/>
          <w:numId w:val="5"/>
        </w:numPr>
        <w:tabs>
          <w:tab w:val="left" w:pos="720" w:leader="none"/>
        </w:tabs>
        <w:spacing w:before="0" w:after="160" w:line="259"/>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Seek shade between </w:t>
      </w:r>
      <w:r>
        <w:rPr>
          <w:rFonts w:ascii="Aptos" w:hAnsi="Aptos" w:cs="Aptos" w:eastAsia="Aptos"/>
          <w:b/>
          <w:color w:val="auto"/>
          <w:spacing w:val="0"/>
          <w:position w:val="0"/>
          <w:sz w:val="24"/>
          <w:shd w:fill="auto" w:val="clear"/>
        </w:rPr>
        <w:t xml:space="preserve">11</w:t>
      </w:r>
      <w:r>
        <w:rPr>
          <w:rFonts w:ascii="Aptos" w:hAnsi="Aptos" w:cs="Aptos" w:eastAsia="Aptos"/>
          <w:b/>
          <w:color w:val="auto"/>
          <w:spacing w:val="0"/>
          <w:position w:val="0"/>
          <w:sz w:val="24"/>
          <w:shd w:fill="auto" w:val="clear"/>
        </w:rPr>
        <w:t xml:space="preserve">am and </w:t>
      </w:r>
      <w:r>
        <w:rPr>
          <w:rFonts w:ascii="Aptos" w:hAnsi="Aptos" w:cs="Aptos" w:eastAsia="Aptos"/>
          <w:b/>
          <w:color w:val="auto"/>
          <w:spacing w:val="0"/>
          <w:position w:val="0"/>
          <w:sz w:val="24"/>
          <w:shd w:fill="auto" w:val="clear"/>
        </w:rPr>
        <w:t xml:space="preserve">3</w:t>
      </w:r>
      <w:r>
        <w:rPr>
          <w:rFonts w:ascii="Aptos" w:hAnsi="Aptos" w:cs="Aptos" w:eastAsia="Aptos"/>
          <w:b/>
          <w:color w:val="auto"/>
          <w:spacing w:val="0"/>
          <w:position w:val="0"/>
          <w:sz w:val="24"/>
          <w:shd w:fill="auto" w:val="clear"/>
        </w:rPr>
        <w:t xml:space="preserve">pm</w:t>
      </w:r>
    </w:p>
    <w:p>
      <w:pPr>
        <w:numPr>
          <w:ilvl w:val="0"/>
          <w:numId w:val="5"/>
        </w:numPr>
        <w:tabs>
          <w:tab w:val="left" w:pos="720" w:leader="none"/>
        </w:tabs>
        <w:spacing w:before="0" w:after="160" w:line="259"/>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Wear protective clothing, a wide-brimmed hat, and sunglasses</w:t>
      </w:r>
    </w:p>
    <w:p>
      <w:pPr>
        <w:numPr>
          <w:ilvl w:val="0"/>
          <w:numId w:val="5"/>
        </w:numPr>
        <w:tabs>
          <w:tab w:val="left" w:pos="720" w:leader="none"/>
        </w:tabs>
        <w:spacing w:before="0" w:after="160" w:line="259"/>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Use sunscreen with SPF </w:t>
      </w:r>
      <w:r>
        <w:rPr>
          <w:rFonts w:ascii="Aptos" w:hAnsi="Aptos" w:cs="Aptos" w:eastAsia="Aptos"/>
          <w:b/>
          <w:color w:val="auto"/>
          <w:spacing w:val="0"/>
          <w:position w:val="0"/>
          <w:sz w:val="24"/>
          <w:shd w:fill="auto" w:val="clear"/>
        </w:rPr>
        <w:t xml:space="preserve">30 </w:t>
      </w:r>
      <w:r>
        <w:rPr>
          <w:rFonts w:ascii="Aptos" w:hAnsi="Aptos" w:cs="Aptos" w:eastAsia="Aptos"/>
          <w:b/>
          <w:color w:val="auto"/>
          <w:spacing w:val="0"/>
          <w:position w:val="0"/>
          <w:sz w:val="24"/>
          <w:shd w:fill="auto" w:val="clear"/>
        </w:rPr>
        <w:t xml:space="preserve">or higher and reapply regularly</w:t>
      </w:r>
    </w:p>
    <w:p>
      <w:pPr>
        <w:spacing w:before="0" w:after="160" w:line="259"/>
        <w:ind w:right="0" w:left="0" w:firstLine="0"/>
        <w:jc w:val="left"/>
        <w:rPr>
          <w:rFonts w:ascii="Segoe UI Emoji" w:hAnsi="Segoe UI Emoji" w:cs="Segoe UI Emoji" w:eastAsia="Segoe UI Emoji"/>
          <w:b/>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 </w:t>
      </w:r>
      <w:r>
        <w:rPr>
          <w:rFonts w:ascii="Segoe UI Emoji" w:hAnsi="Segoe UI Emoji" w:cs="Segoe UI Emoji" w:eastAsia="Segoe UI Emoji"/>
          <w:b/>
          <w:color w:val="auto"/>
          <w:spacing w:val="0"/>
          <w:position w:val="0"/>
          <w:sz w:val="24"/>
          <w:shd w:fill="auto" w:val="clear"/>
        </w:rPr>
        <w:t xml:space="preserve">Avoiding Dehydration</w:t>
      </w: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Water plays a vital role in:</w:t>
      </w:r>
    </w:p>
    <w:p>
      <w:pPr>
        <w:numPr>
          <w:ilvl w:val="0"/>
          <w:numId w:val="7"/>
        </w:numPr>
        <w:tabs>
          <w:tab w:val="left" w:pos="720" w:leader="none"/>
        </w:tabs>
        <w:spacing w:before="0" w:after="160" w:line="259"/>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Regulating body temperature</w:t>
      </w:r>
    </w:p>
    <w:p>
      <w:pPr>
        <w:numPr>
          <w:ilvl w:val="0"/>
          <w:numId w:val="7"/>
        </w:numPr>
        <w:tabs>
          <w:tab w:val="left" w:pos="720" w:leader="none"/>
        </w:tabs>
        <w:spacing w:before="0" w:after="160" w:line="259"/>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Supporting mental clarity and mood</w:t>
      </w:r>
    </w:p>
    <w:p>
      <w:pPr>
        <w:numPr>
          <w:ilvl w:val="0"/>
          <w:numId w:val="7"/>
        </w:numPr>
        <w:tabs>
          <w:tab w:val="left" w:pos="720" w:leader="none"/>
        </w:tabs>
        <w:spacing w:before="0" w:after="160" w:line="259"/>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Preventing headaches, fatigue, dry skin, and constipation</w:t>
      </w: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Tip: Include fruits and vegetables with high water content in your diet.</w:t>
      </w:r>
    </w:p>
    <w:p>
      <w:pPr>
        <w:spacing w:before="0" w:after="160" w:line="259"/>
        <w:ind w:right="0" w:left="0" w:firstLine="0"/>
        <w:jc w:val="left"/>
        <w:rPr>
          <w:rFonts w:ascii="Segoe UI Emoji" w:hAnsi="Segoe UI Emoji" w:cs="Segoe UI Emoji" w:eastAsia="Segoe UI Emoji"/>
          <w:b/>
          <w:color w:val="auto"/>
          <w:spacing w:val="0"/>
          <w:position w:val="0"/>
          <w:sz w:val="24"/>
          <w:shd w:fill="auto" w:val="clear"/>
        </w:rPr>
      </w:pPr>
      <w:r>
        <w:rPr>
          <w:rFonts w:ascii="Aptos" w:hAnsi="Aptos" w:cs="Aptos" w:eastAsia="Aptos"/>
          <w:b/>
          <w:color w:val="auto"/>
          <w:spacing w:val="0"/>
          <w:position w:val="0"/>
          <w:sz w:val="24"/>
          <w:shd w:fill="auto" w:val="clear"/>
        </w:rPr>
        <w:br/>
      </w:r>
      <w:r>
        <w:rPr>
          <w:rFonts w:ascii="Segoe UI Emoji" w:hAnsi="Segoe UI Emoji" w:cs="Segoe UI Emoji" w:eastAsia="Segoe UI Emoji"/>
          <w:b/>
          <w:color w:val="auto"/>
          <w:spacing w:val="0"/>
          <w:position w:val="0"/>
          <w:sz w:val="24"/>
          <w:shd w:fill="auto" w:val="clear"/>
        </w:rPr>
        <w:t xml:space="preserve">🔗 </w:t>
      </w:r>
      <w:r>
        <w:rPr>
          <w:rFonts w:ascii="Segoe UI Emoji" w:hAnsi="Segoe UI Emoji" w:cs="Segoe UI Emoji" w:eastAsia="Segoe UI Emoji"/>
          <w:b/>
          <w:color w:val="auto"/>
          <w:spacing w:val="0"/>
          <w:position w:val="0"/>
          <w:sz w:val="24"/>
          <w:shd w:fill="auto" w:val="clear"/>
        </w:rPr>
        <w:t xml:space="preserve">Copy and paste link below for a list of these: </w:t>
      </w:r>
    </w:p>
    <w:p>
      <w:pPr>
        <w:spacing w:before="0" w:after="160" w:line="259"/>
        <w:ind w:right="0" w:left="0" w:firstLine="0"/>
        <w:jc w:val="left"/>
        <w:rPr>
          <w:rFonts w:ascii="Aptos" w:hAnsi="Aptos" w:cs="Aptos" w:eastAsia="Aptos"/>
          <w:color w:val="auto"/>
          <w:spacing w:val="0"/>
          <w:position w:val="0"/>
          <w:sz w:val="22"/>
          <w:shd w:fill="auto" w:val="clear"/>
        </w:rPr>
      </w:pPr>
      <w:hyperlink xmlns:r="http://schemas.openxmlformats.org/officeDocument/2006/relationships" r:id="docRId0">
        <w:r>
          <w:rPr>
            <w:rFonts w:ascii="Aptos" w:hAnsi="Aptos" w:cs="Aptos" w:eastAsia="Aptos"/>
            <w:b/>
            <w:color w:val="467886"/>
            <w:spacing w:val="0"/>
            <w:position w:val="0"/>
            <w:sz w:val="24"/>
            <w:u w:val="single"/>
            <w:shd w:fill="auto" w:val="clear"/>
          </w:rPr>
          <w:t xml:space="preserve">15 </w:t>
        </w:r>
        <w:r>
          <w:rPr>
            <w:rFonts w:ascii="Aptos" w:hAnsi="Aptos" w:cs="Aptos" w:eastAsia="Aptos"/>
            <w:b/>
            <w:color w:val="467886"/>
            <w:spacing w:val="0"/>
            <w:position w:val="0"/>
            <w:sz w:val="24"/>
            <w:u w:val="single"/>
            <w:shd w:fill="auto" w:val="clear"/>
          </w:rPr>
          <w:t xml:space="preserve">foods that help you stay hydrated | UCLA Health</w:t>
        </w:r>
      </w:hyperlink>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Segoe UI Emoji" w:hAnsi="Segoe UI Emoji" w:cs="Segoe UI Emoji" w:eastAsia="Segoe UI Emoji"/>
          <w:b/>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 </w:t>
      </w:r>
      <w:r>
        <w:rPr>
          <w:rFonts w:ascii="Segoe UI Emoji" w:hAnsi="Segoe UI Emoji" w:cs="Segoe UI Emoji" w:eastAsia="Segoe UI Emoji"/>
          <w:b/>
          <w:color w:val="auto"/>
          <w:spacing w:val="0"/>
          <w:position w:val="0"/>
          <w:sz w:val="24"/>
          <w:shd w:fill="auto" w:val="clear"/>
        </w:rPr>
        <w:t xml:space="preserve">Medication &amp; Travel</w:t>
      </w:r>
    </w:p>
    <w:p>
      <w:pPr>
        <w:spacing w:before="0" w:after="160" w:line="259"/>
        <w:ind w:right="0" w:left="0" w:firstLine="0"/>
        <w:jc w:val="left"/>
        <w:rPr>
          <w:rFonts w:ascii="Segoe UI Emoji" w:hAnsi="Segoe UI Emoji" w:cs="Segoe UI Emoji" w:eastAsia="Segoe UI Emoji"/>
          <w:b/>
          <w:color w:val="auto"/>
          <w:spacing w:val="0"/>
          <w:position w:val="0"/>
          <w:sz w:val="24"/>
          <w:shd w:fill="auto" w:val="clear"/>
        </w:rPr>
      </w:pPr>
      <w:r>
        <w:rPr>
          <w:rFonts w:ascii="Aptos" w:hAnsi="Aptos" w:cs="Aptos" w:eastAsia="Aptos"/>
          <w:b/>
          <w:color w:val="auto"/>
          <w:spacing w:val="0"/>
          <w:position w:val="0"/>
          <w:sz w:val="24"/>
          <w:shd w:fill="auto" w:val="clear"/>
        </w:rPr>
        <w:t xml:space="preserve">Planning a trip abroad?</w:t>
      </w:r>
      <w:r>
        <w:rPr>
          <w:rFonts w:ascii="Aptos" w:hAnsi="Aptos" w:cs="Aptos" w:eastAsia="Aptos"/>
          <w:b/>
          <w:color w:val="auto"/>
          <w:spacing w:val="0"/>
          <w:position w:val="0"/>
          <w:sz w:val="24"/>
          <w:shd w:fill="auto" w:val="clear"/>
        </w:rPr>
        <w:br/>
      </w:r>
      <w:r>
        <w:rPr>
          <w:rFonts w:ascii="Aptos" w:hAnsi="Aptos" w:cs="Aptos" w:eastAsia="Aptos"/>
          <w:b/>
          <w:color w:val="auto"/>
          <w:spacing w:val="0"/>
          <w:position w:val="0"/>
          <w:sz w:val="24"/>
          <w:shd w:fill="auto" w:val="clear"/>
        </w:rPr>
        <w:t xml:space="preserve">Managing medication while travelling</w:t>
      </w:r>
      <w:r>
        <w:rPr>
          <w:rFonts w:ascii="Arial" w:hAnsi="Arial" w:cs="Arial" w:eastAsia="Arial"/>
          <w:b/>
          <w:color w:val="auto"/>
          <w:spacing w:val="0"/>
          <w:position w:val="0"/>
          <w:sz w:val="24"/>
          <w:shd w:fill="auto" w:val="clear"/>
        </w:rPr>
        <w:t xml:space="preserve">—</w:t>
      </w:r>
      <w:r>
        <w:rPr>
          <w:rFonts w:ascii="Aptos" w:hAnsi="Aptos" w:cs="Aptos" w:eastAsia="Aptos"/>
          <w:b/>
          <w:color w:val="auto"/>
          <w:spacing w:val="0"/>
          <w:position w:val="0"/>
          <w:sz w:val="24"/>
          <w:shd w:fill="auto" w:val="clear"/>
        </w:rPr>
        <w:t xml:space="preserve">especially across time zones</w:t>
      </w:r>
      <w:r>
        <w:rPr>
          <w:rFonts w:ascii="Segoe UI Emoji" w:hAnsi="Segoe UI Emoji" w:cs="Segoe UI Emoji" w:eastAsia="Segoe UI Emoji"/>
          <w:b/>
          <w:color w:val="auto"/>
          <w:spacing w:val="0"/>
          <w:position w:val="0"/>
          <w:sz w:val="24"/>
          <w:shd w:fill="auto" w:val="clear"/>
        </w:rPr>
        <w:t xml:space="preserve">—</w:t>
      </w:r>
      <w:r>
        <w:rPr>
          <w:rFonts w:ascii="Segoe UI Emoji" w:hAnsi="Segoe UI Emoji" w:cs="Segoe UI Emoji" w:eastAsia="Segoe UI Emoji"/>
          <w:b/>
          <w:color w:val="auto"/>
          <w:spacing w:val="0"/>
          <w:position w:val="0"/>
          <w:sz w:val="24"/>
          <w:shd w:fill="auto" w:val="clear"/>
        </w:rPr>
        <w:t xml:space="preserve">requires some extra planning. You may be wondering:</w:t>
      </w:r>
    </w:p>
    <w:p>
      <w:pPr>
        <w:numPr>
          <w:ilvl w:val="0"/>
          <w:numId w:val="9"/>
        </w:numPr>
        <w:tabs>
          <w:tab w:val="left" w:pos="720" w:leader="none"/>
        </w:tabs>
        <w:spacing w:before="0" w:after="160" w:line="259"/>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Can I take my medicine on the plane?</w:t>
      </w:r>
    </w:p>
    <w:p>
      <w:pPr>
        <w:numPr>
          <w:ilvl w:val="0"/>
          <w:numId w:val="9"/>
        </w:numPr>
        <w:tabs>
          <w:tab w:val="left" w:pos="720" w:leader="none"/>
        </w:tabs>
        <w:spacing w:before="0" w:after="160" w:line="259"/>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What do I do if I need a prescription refill abroad?</w:t>
      </w: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Preparation is key.</w:t>
      </w: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Copy and paste the link below for more information:</w:t>
      </w:r>
      <w:r>
        <w:rPr>
          <w:rFonts w:ascii="Aptos" w:hAnsi="Aptos" w:cs="Aptos" w:eastAsia="Aptos"/>
          <w:b/>
          <w:color w:val="auto"/>
          <w:spacing w:val="0"/>
          <w:position w:val="0"/>
          <w:sz w:val="24"/>
          <w:shd w:fill="auto" w:val="clear"/>
        </w:rPr>
        <w:br/>
      </w:r>
      <w:r>
        <w:rPr>
          <w:rFonts w:ascii="Segoe UI Emoji" w:hAnsi="Segoe UI Emoji" w:cs="Segoe UI Emoji" w:eastAsia="Segoe UI Emoji"/>
          <w:b/>
          <w:color w:val="auto"/>
          <w:spacing w:val="0"/>
          <w:position w:val="0"/>
          <w:sz w:val="24"/>
          <w:shd w:fill="auto" w:val="clear"/>
        </w:rPr>
        <w:t xml:space="preserve">🔗 </w:t>
      </w:r>
      <w:hyperlink xmlns:r="http://schemas.openxmlformats.org/officeDocument/2006/relationships" r:id="docRId1">
        <w:r>
          <w:rPr>
            <w:rFonts w:ascii="Aptos" w:hAnsi="Aptos" w:cs="Aptos" w:eastAsia="Aptos"/>
            <w:b/>
            <w:color w:val="0000FF"/>
            <w:spacing w:val="0"/>
            <w:position w:val="0"/>
            <w:sz w:val="24"/>
            <w:u w:val="single"/>
            <w:shd w:fill="auto" w:val="clear"/>
          </w:rPr>
          <w:t xml:space="preserve">https://worldtravelprotection.com/travel-insights/managing-medication-while-travelling</w:t>
        </w:r>
      </w:hyperlink>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Segoe UI Emoji" w:hAnsi="Segoe UI Emoji" w:cs="Segoe UI Emoji" w:eastAsia="Segoe UI Emoji"/>
          <w:b/>
          <w:color w:val="auto"/>
          <w:spacing w:val="0"/>
          <w:position w:val="0"/>
          <w:sz w:val="24"/>
          <w:shd w:fill="auto" w:val="clear"/>
        </w:rPr>
      </w:pPr>
    </w:p>
    <w:p>
      <w:pPr>
        <w:spacing w:before="0" w:after="160" w:line="259"/>
        <w:ind w:right="0" w:left="0" w:firstLine="0"/>
        <w:jc w:val="left"/>
        <w:rPr>
          <w:rFonts w:ascii="Segoe UI Emoji" w:hAnsi="Segoe UI Emoji" w:cs="Segoe UI Emoji" w:eastAsia="Segoe UI Emoji"/>
          <w:b/>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 </w:t>
      </w:r>
      <w:r>
        <w:rPr>
          <w:rFonts w:ascii="Segoe UI Emoji" w:hAnsi="Segoe UI Emoji" w:cs="Segoe UI Emoji" w:eastAsia="Segoe UI Emoji"/>
          <w:b/>
          <w:color w:val="auto"/>
          <w:spacing w:val="0"/>
          <w:position w:val="0"/>
          <w:sz w:val="24"/>
          <w:shd w:fill="auto" w:val="clear"/>
        </w:rPr>
        <w:t xml:space="preserve">Join Our Patient Participation Group (PPG)</w:t>
      </w: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We value your voice!</w:t>
      </w:r>
      <w:r>
        <w:rPr>
          <w:rFonts w:ascii="Aptos" w:hAnsi="Aptos" w:cs="Aptos" w:eastAsia="Aptos"/>
          <w:b/>
          <w:color w:val="auto"/>
          <w:spacing w:val="0"/>
          <w:position w:val="0"/>
          <w:sz w:val="24"/>
          <w:shd w:fill="auto" w:val="clear"/>
        </w:rPr>
        <w:br/>
      </w:r>
      <w:r>
        <w:rPr>
          <w:rFonts w:ascii="Aptos" w:hAnsi="Aptos" w:cs="Aptos" w:eastAsia="Aptos"/>
          <w:b/>
          <w:color w:val="auto"/>
          <w:spacing w:val="0"/>
          <w:position w:val="0"/>
          <w:sz w:val="24"/>
          <w:shd w:fill="auto" w:val="clear"/>
        </w:rPr>
        <w:t xml:space="preserve">Our PPG, </w:t>
      </w:r>
      <w:r>
        <w:rPr>
          <w:rFonts w:ascii="Aptos" w:hAnsi="Aptos" w:cs="Aptos" w:eastAsia="Aptos"/>
          <w:b/>
          <w:i/>
          <w:color w:val="auto"/>
          <w:spacing w:val="0"/>
          <w:position w:val="0"/>
          <w:sz w:val="24"/>
          <w:shd w:fill="auto" w:val="clear"/>
        </w:rPr>
        <w:t xml:space="preserve">Patients</w:t>
      </w:r>
      <w:r>
        <w:rPr>
          <w:rFonts w:ascii="Aptos" w:hAnsi="Aptos" w:cs="Aptos" w:eastAsia="Aptos"/>
          <w:b/>
          <w:i/>
          <w:color w:val="auto"/>
          <w:spacing w:val="0"/>
          <w:position w:val="0"/>
          <w:sz w:val="24"/>
          <w:shd w:fill="auto" w:val="clear"/>
        </w:rPr>
        <w:t xml:space="preserve">’ </w:t>
      </w:r>
      <w:r>
        <w:rPr>
          <w:rFonts w:ascii="Aptos" w:hAnsi="Aptos" w:cs="Aptos" w:eastAsia="Aptos"/>
          <w:b/>
          <w:i/>
          <w:color w:val="auto"/>
          <w:spacing w:val="0"/>
          <w:position w:val="0"/>
          <w:sz w:val="24"/>
          <w:shd w:fill="auto" w:val="clear"/>
        </w:rPr>
        <w:t xml:space="preserve">Voice</w:t>
      </w:r>
      <w:r>
        <w:rPr>
          <w:rFonts w:ascii="Aptos" w:hAnsi="Aptos" w:cs="Aptos" w:eastAsia="Aptos"/>
          <w:b/>
          <w:color w:val="auto"/>
          <w:spacing w:val="0"/>
          <w:position w:val="0"/>
          <w:sz w:val="24"/>
          <w:shd w:fill="auto" w:val="clear"/>
        </w:rPr>
        <w:t xml:space="preserve">, offers a forum for patients to share feedback and help shape the services we provide.</w:t>
      </w: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If you're interested in joining, please contact the surgery and request an application form. Your input makes a difference.</w:t>
      </w: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Wishing you a safe, happy, and healthy summer.</w:t>
      </w: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br/>
      </w:r>
      <w:r>
        <w:rPr>
          <w:rFonts w:ascii="Aptos" w:hAnsi="Aptos" w:cs="Aptos" w:eastAsia="Aptos"/>
          <w:b/>
          <w:color w:val="auto"/>
          <w:spacing w:val="0"/>
          <w:position w:val="0"/>
          <w:sz w:val="24"/>
          <w:shd w:fill="auto" w:val="clear"/>
        </w:rPr>
        <w:t xml:space="preserve">Warm regards,</w:t>
      </w:r>
      <w:r>
        <w:rPr>
          <w:rFonts w:ascii="Aptos" w:hAnsi="Aptos" w:cs="Aptos" w:eastAsia="Aptos"/>
          <w:b/>
          <w:color w:val="auto"/>
          <w:spacing w:val="0"/>
          <w:position w:val="0"/>
          <w:sz w:val="24"/>
          <w:shd w:fill="auto" w:val="clear"/>
        </w:rPr>
        <w:br/>
      </w:r>
      <w:r>
        <w:rPr>
          <w:rFonts w:ascii="Aptos" w:hAnsi="Aptos" w:cs="Aptos" w:eastAsia="Aptos"/>
          <w:b/>
          <w:color w:val="auto"/>
          <w:spacing w:val="0"/>
          <w:position w:val="0"/>
          <w:sz w:val="24"/>
          <w:shd w:fill="auto" w:val="clear"/>
        </w:rPr>
        <w:t xml:space="preserve">Dr Dasari &amp; The Surgery Team</w:t>
      </w: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r>
        <w:object w:dxaOrig="2131" w:dyaOrig="2131">
          <v:rect xmlns:o="urn:schemas-microsoft-com:office:office" xmlns:v="urn:schemas-microsoft-com:vml" id="rectole0000000000" style="width:106.550000pt;height:106.5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0" ShapeID="rectole0000000000" r:id="docRId2"/>
        </w:object>
      </w:r>
      <w:r>
        <w:rPr>
          <w:rFonts w:ascii="Aptos" w:hAnsi="Aptos" w:cs="Aptos" w:eastAsia="Aptos"/>
          <w:b/>
          <w:color w:val="auto"/>
          <w:spacing w:val="0"/>
          <w:position w:val="0"/>
          <w:sz w:val="24"/>
          <w:shd w:fill="auto" w:val="clear"/>
        </w:rPr>
        <w:t xml:space="preserve"> </w:t>
      </w:r>
      <w:r>
        <w:rPr>
          <w:rFonts w:ascii="Aptos" w:hAnsi="Aptos" w:cs="Aptos" w:eastAsia="Aptos"/>
          <w:color w:val="auto"/>
          <w:spacing w:val="0"/>
          <w:position w:val="0"/>
          <w:sz w:val="22"/>
          <w:shd w:fill="auto" w:val="clear"/>
        </w:rPr>
        <w:t xml:space="preserve"> </w:t>
      </w: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p>
    <w:p>
      <w:pPr>
        <w:spacing w:before="0" w:after="160" w:line="25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July </w:t>
      </w:r>
      <w:r>
        <w:rPr>
          <w:rFonts w:ascii="Aptos" w:hAnsi="Aptos" w:cs="Aptos" w:eastAsia="Aptos"/>
          <w:b/>
          <w:color w:val="auto"/>
          <w:spacing w:val="0"/>
          <w:position w:val="0"/>
          <w:sz w:val="24"/>
          <w:shd w:fill="auto" w:val="clear"/>
        </w:rPr>
        <w:t xml:space="preserve">2025</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orldtravelprotection.com/travel-insights/managing-medication-while-travelling" Id="docRId1" Type="http://schemas.openxmlformats.org/officeDocument/2006/relationships/hyperlink" /><Relationship Target="media/image0.wmf" Id="docRId3" Type="http://schemas.openxmlformats.org/officeDocument/2006/relationships/image" /><Relationship Target="styles.xml" Id="docRId5" Type="http://schemas.openxmlformats.org/officeDocument/2006/relationships/styles" /><Relationship TargetMode="External" Target="https://www.uclahealth.org/news/article/15-food-that-help-you-stay-hydrated" Id="docRId0" Type="http://schemas.openxmlformats.org/officeDocument/2006/relationships/hyperlink" /><Relationship Target="embeddings/oleObject0.bin" Id="docRId2" Type="http://schemas.openxmlformats.org/officeDocument/2006/relationships/oleObject" /><Relationship Target="numbering.xml" Id="docRId4" Type="http://schemas.openxmlformats.org/officeDocument/2006/relationships/numbering" /></Relationships>
</file>