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3B" w:rsidRPr="00EF0926" w:rsidRDefault="0045236D" w:rsidP="00D45BB1">
      <w:pPr>
        <w:jc w:val="both"/>
        <w:rPr>
          <w:rFonts w:ascii="Comic Sans MS" w:hAnsi="Comic Sans MS"/>
          <w:b/>
          <w:sz w:val="32"/>
          <w:szCs w:val="32"/>
          <w:lang w:val="en-GB"/>
        </w:rPr>
      </w:pPr>
      <w:r>
        <w:rPr>
          <w:noProof/>
          <w:lang w:val="en-GB" w:eastAsia="en-GB"/>
        </w:rPr>
        <w:drawing>
          <wp:anchor distT="0" distB="0" distL="114300" distR="114300" simplePos="0" relativeHeight="251657728" behindDoc="1" locked="0" layoutInCell="1" allowOverlap="1" wp14:anchorId="6F97F342" wp14:editId="335C2CB3">
            <wp:simplePos x="0" y="0"/>
            <wp:positionH relativeFrom="column">
              <wp:posOffset>3771900</wp:posOffset>
            </wp:positionH>
            <wp:positionV relativeFrom="paragraph">
              <wp:posOffset>228600</wp:posOffset>
            </wp:positionV>
            <wp:extent cx="2235200" cy="1219200"/>
            <wp:effectExtent l="0" t="0" r="0" b="0"/>
            <wp:wrapSquare wrapText="bothSides"/>
            <wp:docPr id="5" name="Picture 2" descr="http://www.castlemedicalcentre.co.uk/pagepi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medicalcentre.co.uk/pagepix/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14:sizeRelH relativeFrom="page">
              <wp14:pctWidth>0</wp14:pctWidth>
            </wp14:sizeRelH>
            <wp14:sizeRelV relativeFrom="page">
              <wp14:pctHeight>0</wp14:pctHeight>
            </wp14:sizeRelV>
          </wp:anchor>
        </w:drawing>
      </w:r>
    </w:p>
    <w:p w:rsidR="00A33C3B" w:rsidRPr="00EF0926" w:rsidRDefault="00A33C3B" w:rsidP="00D45BB1">
      <w:pPr>
        <w:jc w:val="both"/>
        <w:rPr>
          <w:rFonts w:ascii="Comic Sans MS" w:hAnsi="Comic Sans MS"/>
          <w:b/>
          <w:sz w:val="32"/>
          <w:szCs w:val="32"/>
          <w:lang w:val="en-GB"/>
        </w:rPr>
      </w:pPr>
      <w:r w:rsidRPr="00EF0926">
        <w:rPr>
          <w:rFonts w:ascii="Comic Sans MS" w:hAnsi="Comic Sans MS"/>
          <w:b/>
          <w:sz w:val="32"/>
          <w:szCs w:val="32"/>
          <w:lang w:val="en-GB"/>
        </w:rPr>
        <w:t>The Castle Medical Centre</w:t>
      </w:r>
    </w:p>
    <w:p w:rsidR="00A33C3B" w:rsidRPr="00EF0926" w:rsidRDefault="00A33C3B" w:rsidP="00D45BB1">
      <w:pPr>
        <w:jc w:val="both"/>
        <w:rPr>
          <w:rFonts w:ascii="Comic Sans MS" w:hAnsi="Comic Sans MS"/>
          <w:b/>
          <w:sz w:val="28"/>
          <w:szCs w:val="28"/>
          <w:lang w:val="en-GB"/>
        </w:rPr>
      </w:pPr>
      <w:r w:rsidRPr="00EF0926">
        <w:rPr>
          <w:rFonts w:ascii="Comic Sans MS" w:hAnsi="Comic Sans MS"/>
          <w:b/>
          <w:sz w:val="28"/>
          <w:szCs w:val="28"/>
          <w:lang w:val="en-GB"/>
        </w:rPr>
        <w:t>PATIENT REFERENCE GROUP</w:t>
      </w:r>
    </w:p>
    <w:p w:rsidR="00A33C3B" w:rsidRPr="00EF0926" w:rsidRDefault="00A33C3B" w:rsidP="00D45BB1">
      <w:pPr>
        <w:pStyle w:val="msolistparagraph0"/>
        <w:ind w:left="0"/>
        <w:jc w:val="center"/>
        <w:rPr>
          <w:rFonts w:ascii="Comic Sans MS" w:hAnsi="Comic Sans MS"/>
          <w:sz w:val="28"/>
          <w:szCs w:val="28"/>
          <w:lang w:val="en-GB"/>
        </w:rPr>
      </w:pPr>
    </w:p>
    <w:p w:rsidR="00A33C3B" w:rsidRPr="00EF0926" w:rsidRDefault="00A33C3B" w:rsidP="00D45BB1">
      <w:pPr>
        <w:pStyle w:val="msolistparagraph0"/>
        <w:ind w:left="0"/>
        <w:jc w:val="center"/>
        <w:rPr>
          <w:rFonts w:ascii="Comic Sans MS" w:hAnsi="Comic Sans MS"/>
          <w:sz w:val="28"/>
          <w:szCs w:val="28"/>
          <w:lang w:val="en-GB"/>
        </w:rPr>
      </w:pPr>
    </w:p>
    <w:p w:rsidR="00A33C3B" w:rsidRPr="00EF0926" w:rsidRDefault="00A33C3B" w:rsidP="00236C41">
      <w:pPr>
        <w:pStyle w:val="msolistparagraph0"/>
        <w:ind w:left="0"/>
        <w:rPr>
          <w:rFonts w:ascii="Comic Sans MS" w:hAnsi="Comic Sans MS"/>
          <w:sz w:val="32"/>
          <w:szCs w:val="32"/>
          <w:lang w:val="en-GB"/>
        </w:rPr>
      </w:pPr>
    </w:p>
    <w:p w:rsidR="00A33C3B" w:rsidRPr="00EF0926" w:rsidRDefault="00A33C3B" w:rsidP="001D1805">
      <w:pPr>
        <w:pStyle w:val="msolistparagraph0"/>
        <w:ind w:left="0"/>
        <w:jc w:val="center"/>
        <w:rPr>
          <w:rFonts w:ascii="Comic Sans MS" w:hAnsi="Comic Sans MS"/>
          <w:sz w:val="32"/>
          <w:szCs w:val="32"/>
          <w:lang w:val="en-GB"/>
        </w:rPr>
      </w:pPr>
    </w:p>
    <w:p w:rsidR="00A33C3B" w:rsidRPr="00EF0926" w:rsidRDefault="00B0753C" w:rsidP="001D1805">
      <w:pPr>
        <w:pStyle w:val="msolistparagraph0"/>
        <w:ind w:left="0"/>
        <w:jc w:val="center"/>
        <w:rPr>
          <w:rFonts w:ascii="Comic Sans MS" w:hAnsi="Comic Sans MS"/>
          <w:sz w:val="24"/>
          <w:szCs w:val="24"/>
          <w:lang w:val="en-GB"/>
        </w:rPr>
      </w:pPr>
      <w:r w:rsidRPr="00EF0926">
        <w:rPr>
          <w:rFonts w:ascii="Comic Sans MS" w:hAnsi="Comic Sans MS"/>
          <w:b/>
          <w:sz w:val="24"/>
          <w:szCs w:val="24"/>
          <w:lang w:val="en-GB"/>
        </w:rPr>
        <w:t xml:space="preserve">Minutes of the Full PRG Meeting on </w:t>
      </w:r>
      <w:r w:rsidR="007343C8">
        <w:rPr>
          <w:rFonts w:ascii="Comic Sans MS" w:hAnsi="Comic Sans MS"/>
          <w:b/>
          <w:sz w:val="24"/>
          <w:szCs w:val="24"/>
          <w:lang w:val="en-GB"/>
        </w:rPr>
        <w:t>14</w:t>
      </w:r>
      <w:r w:rsidR="00F058EF" w:rsidRPr="00F058EF">
        <w:rPr>
          <w:rFonts w:ascii="Comic Sans MS" w:hAnsi="Comic Sans MS"/>
          <w:b/>
          <w:sz w:val="24"/>
          <w:szCs w:val="24"/>
          <w:vertAlign w:val="superscript"/>
          <w:lang w:val="en-GB"/>
        </w:rPr>
        <w:t>th</w:t>
      </w:r>
      <w:r w:rsidR="007343C8">
        <w:rPr>
          <w:rFonts w:ascii="Comic Sans MS" w:hAnsi="Comic Sans MS"/>
          <w:b/>
          <w:sz w:val="24"/>
          <w:szCs w:val="24"/>
          <w:lang w:val="en-GB"/>
        </w:rPr>
        <w:t xml:space="preserve"> May</w:t>
      </w:r>
      <w:r w:rsidR="00F058EF">
        <w:rPr>
          <w:rFonts w:ascii="Comic Sans MS" w:hAnsi="Comic Sans MS"/>
          <w:b/>
          <w:sz w:val="24"/>
          <w:szCs w:val="24"/>
          <w:lang w:val="en-GB"/>
        </w:rPr>
        <w:t xml:space="preserve"> </w:t>
      </w:r>
      <w:r w:rsidR="00BB0F38">
        <w:rPr>
          <w:rFonts w:ascii="Comic Sans MS" w:hAnsi="Comic Sans MS"/>
          <w:b/>
          <w:sz w:val="24"/>
          <w:szCs w:val="24"/>
          <w:lang w:val="en-GB"/>
        </w:rPr>
        <w:t>2014</w:t>
      </w:r>
    </w:p>
    <w:p w:rsidR="00A33C3B" w:rsidRPr="00EF0926" w:rsidRDefault="00A33C3B" w:rsidP="00D45BB1">
      <w:pPr>
        <w:pStyle w:val="msolistparagraph0"/>
        <w:ind w:left="0"/>
        <w:rPr>
          <w:rFonts w:ascii="Comic Sans MS" w:hAnsi="Comic Sans MS"/>
          <w:sz w:val="20"/>
          <w:szCs w:val="20"/>
          <w:lang w:val="en-GB"/>
        </w:rPr>
      </w:pPr>
    </w:p>
    <w:p w:rsidR="0040148B" w:rsidRPr="00DB688B" w:rsidRDefault="00ED75CB" w:rsidP="00FE2F73">
      <w:pPr>
        <w:rPr>
          <w:rFonts w:ascii="Comic Sans MS" w:hAnsi="Comic Sans MS"/>
          <w:sz w:val="20"/>
          <w:szCs w:val="20"/>
          <w:lang w:val="en-GB"/>
        </w:rPr>
      </w:pPr>
      <w:r w:rsidRPr="00DB688B">
        <w:rPr>
          <w:rFonts w:ascii="Comic Sans MS" w:hAnsi="Comic Sans MS"/>
          <w:b/>
          <w:sz w:val="20"/>
          <w:szCs w:val="20"/>
          <w:lang w:val="en-GB"/>
        </w:rPr>
        <w:t>Chair –</w:t>
      </w:r>
      <w:r w:rsidRPr="00DB688B">
        <w:rPr>
          <w:rFonts w:ascii="Comic Sans MS" w:hAnsi="Comic Sans MS"/>
          <w:sz w:val="20"/>
          <w:szCs w:val="20"/>
          <w:lang w:val="en-GB"/>
        </w:rPr>
        <w:t xml:space="preserve"> </w:t>
      </w:r>
      <w:r w:rsidRPr="00DB688B">
        <w:rPr>
          <w:rFonts w:ascii="Comic Sans MS" w:hAnsi="Comic Sans MS"/>
          <w:i/>
          <w:sz w:val="20"/>
          <w:szCs w:val="20"/>
          <w:lang w:val="en-GB"/>
        </w:rPr>
        <w:t>Jim Price</w:t>
      </w:r>
    </w:p>
    <w:p w:rsidR="00533A08" w:rsidRPr="00DB688B" w:rsidRDefault="00533A08" w:rsidP="00FB26D1">
      <w:pPr>
        <w:pStyle w:val="ListParagraph"/>
        <w:ind w:left="360"/>
        <w:rPr>
          <w:rFonts w:ascii="Comic Sans MS" w:hAnsi="Comic Sans MS" w:cs="Arial"/>
          <w:b/>
          <w:sz w:val="20"/>
          <w:szCs w:val="20"/>
          <w:lang w:val="en-GB"/>
        </w:rPr>
      </w:pPr>
    </w:p>
    <w:p w:rsidR="00124A6E" w:rsidRPr="00DB688B" w:rsidRDefault="00F058EF" w:rsidP="00FB26D1">
      <w:pPr>
        <w:pStyle w:val="ListParagraph"/>
        <w:ind w:left="360"/>
        <w:rPr>
          <w:rFonts w:ascii="Comic Sans MS" w:hAnsi="Comic Sans MS" w:cs="Arial"/>
          <w:b/>
          <w:sz w:val="20"/>
          <w:szCs w:val="20"/>
          <w:lang w:val="en-GB"/>
        </w:rPr>
      </w:pPr>
      <w:r w:rsidRPr="00DB688B">
        <w:rPr>
          <w:rFonts w:ascii="Comic Sans MS" w:hAnsi="Comic Sans MS" w:cs="Arial"/>
          <w:b/>
          <w:sz w:val="20"/>
          <w:szCs w:val="20"/>
          <w:lang w:val="en-GB"/>
        </w:rPr>
        <w:t xml:space="preserve">Present; </w:t>
      </w:r>
    </w:p>
    <w:p w:rsidR="00F058EF" w:rsidRDefault="0050523E" w:rsidP="00FB26D1">
      <w:pPr>
        <w:pStyle w:val="ListParagraph"/>
        <w:ind w:left="360"/>
        <w:rPr>
          <w:rFonts w:ascii="Comic Sans MS" w:hAnsi="Comic Sans MS" w:cs="Arial"/>
          <w:sz w:val="20"/>
          <w:szCs w:val="20"/>
          <w:lang w:val="en-GB"/>
        </w:rPr>
      </w:pPr>
      <w:r w:rsidRPr="00DB688B">
        <w:rPr>
          <w:rFonts w:ascii="Comic Sans MS" w:hAnsi="Comic Sans MS" w:cs="Arial"/>
          <w:b/>
          <w:i/>
          <w:sz w:val="20"/>
          <w:szCs w:val="20"/>
          <w:lang w:val="en-GB"/>
        </w:rPr>
        <w:t xml:space="preserve"> </w:t>
      </w:r>
      <w:r w:rsidR="00CB56CF" w:rsidRPr="00CB56CF">
        <w:rPr>
          <w:rFonts w:ascii="Comic Sans MS" w:hAnsi="Comic Sans MS" w:cs="Arial"/>
          <w:i/>
          <w:sz w:val="20"/>
          <w:szCs w:val="20"/>
          <w:lang w:val="en-GB"/>
        </w:rPr>
        <w:t>Lesley Aldridge,</w:t>
      </w:r>
      <w:r w:rsidR="006A5D8C">
        <w:rPr>
          <w:rFonts w:ascii="Comic Sans MS" w:hAnsi="Comic Sans MS" w:cs="Arial"/>
          <w:i/>
          <w:sz w:val="20"/>
          <w:szCs w:val="20"/>
          <w:lang w:val="en-GB"/>
        </w:rPr>
        <w:t xml:space="preserve"> </w:t>
      </w:r>
      <w:r w:rsidR="00CB56CF" w:rsidRPr="00CB56CF">
        <w:rPr>
          <w:rFonts w:ascii="Comic Sans MS" w:hAnsi="Comic Sans MS" w:cs="Arial"/>
          <w:i/>
          <w:sz w:val="20"/>
          <w:szCs w:val="20"/>
          <w:lang w:val="en-GB"/>
        </w:rPr>
        <w:t xml:space="preserve">Holly Bennett, </w:t>
      </w:r>
      <w:r w:rsidRPr="00CB56CF">
        <w:rPr>
          <w:rFonts w:ascii="Comic Sans MS" w:hAnsi="Comic Sans MS" w:cs="Arial"/>
          <w:i/>
          <w:sz w:val="20"/>
          <w:szCs w:val="20"/>
          <w:lang w:val="en-GB"/>
        </w:rPr>
        <w:t>Carmel Cleary,</w:t>
      </w:r>
      <w:r w:rsidR="00DB0B54" w:rsidRPr="00CB56CF">
        <w:rPr>
          <w:rFonts w:ascii="Comic Sans MS" w:hAnsi="Comic Sans MS" w:cs="Arial"/>
          <w:i/>
          <w:sz w:val="20"/>
          <w:szCs w:val="20"/>
          <w:lang w:val="en-GB"/>
        </w:rPr>
        <w:t xml:space="preserve"> </w:t>
      </w:r>
      <w:r w:rsidR="0096089B" w:rsidRPr="00CB56CF">
        <w:rPr>
          <w:rFonts w:ascii="Comic Sans MS" w:hAnsi="Comic Sans MS" w:cs="Arial"/>
          <w:i/>
          <w:sz w:val="20"/>
          <w:szCs w:val="20"/>
          <w:lang w:val="en-GB"/>
        </w:rPr>
        <w:t>Jane Cunningham, Kim</w:t>
      </w:r>
      <w:r w:rsidR="00ED75CB" w:rsidRPr="00CB56CF">
        <w:rPr>
          <w:rFonts w:ascii="Comic Sans MS" w:hAnsi="Comic Sans MS" w:cs="Arial"/>
          <w:i/>
          <w:sz w:val="20"/>
          <w:szCs w:val="20"/>
          <w:lang w:val="en-GB"/>
        </w:rPr>
        <w:t xml:space="preserve"> Dodd</w:t>
      </w:r>
      <w:r w:rsidR="00F07E11" w:rsidRPr="00CB56CF">
        <w:rPr>
          <w:rFonts w:ascii="Comic Sans MS" w:hAnsi="Comic Sans MS" w:cs="Arial"/>
          <w:i/>
          <w:sz w:val="20"/>
          <w:szCs w:val="20"/>
          <w:lang w:val="en-GB"/>
        </w:rPr>
        <w:t>,</w:t>
      </w:r>
      <w:r w:rsidRPr="00CB56CF">
        <w:rPr>
          <w:rFonts w:ascii="Comic Sans MS" w:hAnsi="Comic Sans MS" w:cs="Arial"/>
          <w:i/>
          <w:sz w:val="20"/>
          <w:szCs w:val="20"/>
          <w:lang w:val="en-GB"/>
        </w:rPr>
        <w:t xml:space="preserve"> Patrick Gates, </w:t>
      </w:r>
      <w:r w:rsidR="00DB0B54" w:rsidRPr="00CB56CF">
        <w:rPr>
          <w:rFonts w:ascii="Comic Sans MS" w:hAnsi="Comic Sans MS" w:cs="Arial"/>
          <w:i/>
          <w:sz w:val="20"/>
          <w:szCs w:val="20"/>
          <w:lang w:val="en-GB"/>
        </w:rPr>
        <w:t>Dr Tim Holt,</w:t>
      </w:r>
      <w:r w:rsidR="00DB688B" w:rsidRPr="00CB56CF">
        <w:rPr>
          <w:rFonts w:ascii="Comic Sans MS" w:hAnsi="Comic Sans MS" w:cs="Arial"/>
          <w:i/>
          <w:sz w:val="20"/>
          <w:szCs w:val="20"/>
          <w:lang w:val="en-GB"/>
        </w:rPr>
        <w:t xml:space="preserve"> Pat </w:t>
      </w:r>
      <w:r w:rsidRPr="00CB56CF">
        <w:rPr>
          <w:rFonts w:ascii="Comic Sans MS" w:hAnsi="Comic Sans MS" w:cs="Arial"/>
          <w:i/>
          <w:sz w:val="20"/>
          <w:szCs w:val="20"/>
          <w:lang w:val="en-GB"/>
        </w:rPr>
        <w:t>Hough</w:t>
      </w:r>
      <w:r w:rsidR="00DB688B" w:rsidRPr="00CB56CF">
        <w:rPr>
          <w:rFonts w:ascii="Comic Sans MS" w:hAnsi="Comic Sans MS" w:cs="Arial"/>
          <w:i/>
          <w:sz w:val="20"/>
          <w:szCs w:val="20"/>
          <w:lang w:val="en-GB"/>
        </w:rPr>
        <w:t>,</w:t>
      </w:r>
      <w:r w:rsidR="006A5D8C">
        <w:rPr>
          <w:rFonts w:ascii="Comic Sans MS" w:hAnsi="Comic Sans MS" w:cs="Arial"/>
          <w:i/>
          <w:sz w:val="20"/>
          <w:szCs w:val="20"/>
          <w:lang w:val="en-GB"/>
        </w:rPr>
        <w:t xml:space="preserve"> </w:t>
      </w:r>
      <w:r w:rsidR="00CB56CF" w:rsidRPr="00CB56CF">
        <w:rPr>
          <w:rFonts w:ascii="Comic Sans MS" w:hAnsi="Comic Sans MS" w:cs="Arial"/>
          <w:i/>
          <w:sz w:val="20"/>
          <w:szCs w:val="20"/>
          <w:lang w:val="en-GB"/>
        </w:rPr>
        <w:t>Patrick Gates,</w:t>
      </w:r>
      <w:r w:rsidR="006A5D8C">
        <w:rPr>
          <w:rFonts w:ascii="Comic Sans MS" w:hAnsi="Comic Sans MS" w:cs="Arial"/>
          <w:i/>
          <w:sz w:val="20"/>
          <w:szCs w:val="20"/>
          <w:lang w:val="en-GB"/>
        </w:rPr>
        <w:t xml:space="preserve"> </w:t>
      </w:r>
      <w:proofErr w:type="spellStart"/>
      <w:r w:rsidR="0040148B" w:rsidRPr="00DB688B">
        <w:rPr>
          <w:rFonts w:ascii="Comic Sans MS" w:hAnsi="Comic Sans MS" w:cs="Arial"/>
          <w:i/>
          <w:sz w:val="20"/>
          <w:szCs w:val="20"/>
          <w:lang w:val="en-GB"/>
        </w:rPr>
        <w:t>Thuy</w:t>
      </w:r>
      <w:proofErr w:type="spellEnd"/>
      <w:r w:rsidR="0040148B" w:rsidRPr="00DB688B">
        <w:rPr>
          <w:rFonts w:ascii="Comic Sans MS" w:hAnsi="Comic Sans MS" w:cs="Arial"/>
          <w:i/>
          <w:sz w:val="20"/>
          <w:szCs w:val="20"/>
          <w:lang w:val="en-GB"/>
        </w:rPr>
        <w:t xml:space="preserve"> </w:t>
      </w:r>
      <w:proofErr w:type="spellStart"/>
      <w:r w:rsidR="0040148B" w:rsidRPr="00DB688B">
        <w:rPr>
          <w:rFonts w:ascii="Comic Sans MS" w:hAnsi="Comic Sans MS" w:cs="Arial"/>
          <w:i/>
          <w:sz w:val="20"/>
          <w:szCs w:val="20"/>
          <w:lang w:val="en-GB"/>
        </w:rPr>
        <w:t>Hoan</w:t>
      </w:r>
      <w:proofErr w:type="spellEnd"/>
      <w:r w:rsidR="0040148B" w:rsidRPr="00DB688B">
        <w:rPr>
          <w:rFonts w:ascii="Comic Sans MS" w:hAnsi="Comic Sans MS" w:cs="Arial"/>
          <w:i/>
          <w:sz w:val="20"/>
          <w:szCs w:val="20"/>
          <w:lang w:val="en-GB"/>
        </w:rPr>
        <w:t xml:space="preserve"> Gibb</w:t>
      </w:r>
      <w:r w:rsidR="00F07E11" w:rsidRPr="00DB688B">
        <w:rPr>
          <w:rFonts w:ascii="Comic Sans MS" w:hAnsi="Comic Sans MS" w:cs="Arial"/>
          <w:i/>
          <w:sz w:val="20"/>
          <w:szCs w:val="20"/>
          <w:lang w:val="en-GB"/>
        </w:rPr>
        <w:t xml:space="preserve">, </w:t>
      </w:r>
      <w:r w:rsidR="00CB56CF">
        <w:rPr>
          <w:rFonts w:ascii="Comic Sans MS" w:hAnsi="Comic Sans MS" w:cs="Arial"/>
          <w:i/>
          <w:sz w:val="20"/>
          <w:szCs w:val="20"/>
          <w:lang w:val="en-GB"/>
        </w:rPr>
        <w:t xml:space="preserve">Cynthia Jackson, Andy Matthews, </w:t>
      </w:r>
      <w:r w:rsidR="00530E0C" w:rsidRPr="00DB688B">
        <w:rPr>
          <w:rFonts w:ascii="Comic Sans MS" w:hAnsi="Comic Sans MS" w:cs="Arial"/>
          <w:i/>
          <w:sz w:val="20"/>
          <w:szCs w:val="20"/>
          <w:lang w:val="en-GB"/>
        </w:rPr>
        <w:t xml:space="preserve">Val </w:t>
      </w:r>
      <w:proofErr w:type="spellStart"/>
      <w:r w:rsidR="00530E0C" w:rsidRPr="00DB688B">
        <w:rPr>
          <w:rFonts w:ascii="Comic Sans MS" w:hAnsi="Comic Sans MS" w:cs="Arial"/>
          <w:i/>
          <w:sz w:val="20"/>
          <w:szCs w:val="20"/>
          <w:lang w:val="en-GB"/>
        </w:rPr>
        <w:t>Mobberley</w:t>
      </w:r>
      <w:proofErr w:type="spellEnd"/>
      <w:r w:rsidR="00F07E11" w:rsidRPr="00DB688B">
        <w:rPr>
          <w:rFonts w:ascii="Comic Sans MS" w:hAnsi="Comic Sans MS" w:cs="Arial"/>
          <w:i/>
          <w:sz w:val="20"/>
          <w:szCs w:val="20"/>
          <w:lang w:val="en-GB"/>
        </w:rPr>
        <w:t>,</w:t>
      </w:r>
      <w:r w:rsidR="006A5D8C">
        <w:rPr>
          <w:rFonts w:ascii="Comic Sans MS" w:hAnsi="Comic Sans MS" w:cs="Arial"/>
          <w:i/>
          <w:sz w:val="20"/>
          <w:szCs w:val="20"/>
          <w:lang w:val="en-GB"/>
        </w:rPr>
        <w:t xml:space="preserve"> </w:t>
      </w:r>
      <w:r w:rsidR="00CB56CF">
        <w:rPr>
          <w:rFonts w:ascii="Comic Sans MS" w:hAnsi="Comic Sans MS" w:cs="Arial"/>
          <w:i/>
          <w:sz w:val="20"/>
          <w:szCs w:val="20"/>
          <w:lang w:val="en-GB"/>
        </w:rPr>
        <w:t>Judith Nicholls,</w:t>
      </w:r>
      <w:r w:rsidR="00F07E11" w:rsidRPr="00DB688B">
        <w:rPr>
          <w:rFonts w:ascii="Comic Sans MS" w:hAnsi="Comic Sans MS" w:cs="Arial"/>
          <w:i/>
          <w:sz w:val="20"/>
          <w:szCs w:val="20"/>
          <w:lang w:val="en-GB"/>
        </w:rPr>
        <w:t xml:space="preserve"> </w:t>
      </w:r>
      <w:r w:rsidR="00530E0C" w:rsidRPr="00DB688B">
        <w:rPr>
          <w:rFonts w:ascii="Comic Sans MS" w:hAnsi="Comic Sans MS" w:cs="Arial"/>
          <w:i/>
          <w:sz w:val="20"/>
          <w:szCs w:val="20"/>
          <w:lang w:val="en-GB"/>
        </w:rPr>
        <w:t>Jim Price</w:t>
      </w:r>
      <w:r w:rsidR="00F07E11" w:rsidRPr="00DB688B">
        <w:rPr>
          <w:rFonts w:ascii="Comic Sans MS" w:hAnsi="Comic Sans MS" w:cs="Arial"/>
          <w:i/>
          <w:sz w:val="20"/>
          <w:szCs w:val="20"/>
          <w:lang w:val="en-GB"/>
        </w:rPr>
        <w:t xml:space="preserve">, </w:t>
      </w:r>
      <w:r w:rsidR="00530E0C" w:rsidRPr="00DB688B">
        <w:rPr>
          <w:rFonts w:ascii="Comic Sans MS" w:hAnsi="Comic Sans MS" w:cs="Arial"/>
          <w:i/>
          <w:sz w:val="20"/>
          <w:szCs w:val="20"/>
          <w:lang w:val="en-GB"/>
        </w:rPr>
        <w:t xml:space="preserve">Keith </w:t>
      </w:r>
      <w:proofErr w:type="spellStart"/>
      <w:r w:rsidR="00530E0C" w:rsidRPr="00DB688B">
        <w:rPr>
          <w:rFonts w:ascii="Comic Sans MS" w:hAnsi="Comic Sans MS" w:cs="Arial"/>
          <w:i/>
          <w:sz w:val="20"/>
          <w:szCs w:val="20"/>
          <w:lang w:val="en-GB"/>
        </w:rPr>
        <w:t>Rockett</w:t>
      </w:r>
      <w:proofErr w:type="spellEnd"/>
      <w:r w:rsidR="00F07E11" w:rsidRPr="00DB688B">
        <w:rPr>
          <w:rFonts w:ascii="Comic Sans MS" w:hAnsi="Comic Sans MS" w:cs="Arial"/>
          <w:i/>
          <w:sz w:val="20"/>
          <w:szCs w:val="20"/>
          <w:lang w:val="en-GB"/>
        </w:rPr>
        <w:t xml:space="preserve">, Pat </w:t>
      </w:r>
      <w:proofErr w:type="spellStart"/>
      <w:r w:rsidR="00F07E11" w:rsidRPr="00DB688B">
        <w:rPr>
          <w:rFonts w:ascii="Comic Sans MS" w:hAnsi="Comic Sans MS" w:cs="Arial"/>
          <w:i/>
          <w:sz w:val="20"/>
          <w:szCs w:val="20"/>
          <w:lang w:val="en-GB"/>
        </w:rPr>
        <w:t>Sle</w:t>
      </w:r>
      <w:r w:rsidR="00530E0C" w:rsidRPr="00DB688B">
        <w:rPr>
          <w:rFonts w:ascii="Comic Sans MS" w:hAnsi="Comic Sans MS" w:cs="Arial"/>
          <w:i/>
          <w:sz w:val="20"/>
          <w:szCs w:val="20"/>
          <w:lang w:val="en-GB"/>
        </w:rPr>
        <w:t>ssenger</w:t>
      </w:r>
      <w:proofErr w:type="spellEnd"/>
      <w:r w:rsidR="00530E0C" w:rsidRPr="00DB688B">
        <w:rPr>
          <w:rFonts w:ascii="Comic Sans MS" w:hAnsi="Comic Sans MS" w:cs="Arial"/>
          <w:i/>
          <w:sz w:val="20"/>
          <w:szCs w:val="20"/>
          <w:lang w:val="en-GB"/>
        </w:rPr>
        <w:t>,</w:t>
      </w:r>
      <w:r w:rsidRPr="00DB688B">
        <w:rPr>
          <w:rFonts w:ascii="Comic Sans MS" w:hAnsi="Comic Sans MS" w:cs="Arial"/>
          <w:i/>
          <w:sz w:val="20"/>
          <w:szCs w:val="20"/>
          <w:lang w:val="en-GB"/>
        </w:rPr>
        <w:t xml:space="preserve"> Margaret Wallis, Barrie Williams</w:t>
      </w:r>
      <w:r w:rsidRPr="00DB688B">
        <w:rPr>
          <w:rFonts w:ascii="Comic Sans MS" w:hAnsi="Comic Sans MS" w:cs="Arial"/>
          <w:sz w:val="20"/>
          <w:szCs w:val="20"/>
          <w:lang w:val="en-GB"/>
        </w:rPr>
        <w:t>.</w:t>
      </w:r>
    </w:p>
    <w:p w:rsidR="00533A08" w:rsidRPr="00F03466" w:rsidRDefault="00533A08" w:rsidP="00F03466">
      <w:pPr>
        <w:rPr>
          <w:rFonts w:ascii="Comic Sans MS" w:hAnsi="Comic Sans MS" w:cs="Arial"/>
          <w:sz w:val="20"/>
          <w:szCs w:val="20"/>
          <w:lang w:val="en-GB"/>
        </w:rPr>
      </w:pPr>
    </w:p>
    <w:p w:rsidR="00A33C3B" w:rsidRPr="00DB688B" w:rsidRDefault="00124A6E" w:rsidP="00606283">
      <w:pPr>
        <w:tabs>
          <w:tab w:val="left" w:pos="6330"/>
        </w:tabs>
        <w:rPr>
          <w:rFonts w:ascii="Comic Sans MS" w:hAnsi="Comic Sans MS" w:cs="Arial"/>
          <w:b/>
          <w:sz w:val="20"/>
          <w:szCs w:val="20"/>
          <w:lang w:val="en-GB"/>
        </w:rPr>
      </w:pPr>
      <w:r w:rsidRPr="00DB688B">
        <w:rPr>
          <w:rFonts w:ascii="Comic Sans MS" w:hAnsi="Comic Sans MS" w:cs="Arial"/>
          <w:b/>
          <w:sz w:val="20"/>
          <w:szCs w:val="20"/>
          <w:lang w:val="en-GB"/>
        </w:rPr>
        <w:t xml:space="preserve">Apologies; </w:t>
      </w:r>
      <w:r w:rsidRPr="00DB688B">
        <w:rPr>
          <w:rFonts w:ascii="Comic Sans MS" w:hAnsi="Comic Sans MS" w:cs="Arial"/>
          <w:i/>
          <w:sz w:val="20"/>
          <w:szCs w:val="20"/>
          <w:lang w:val="en-GB"/>
        </w:rPr>
        <w:t xml:space="preserve">Peter </w:t>
      </w:r>
      <w:proofErr w:type="spellStart"/>
      <w:r w:rsidRPr="00DB688B">
        <w:rPr>
          <w:rFonts w:ascii="Comic Sans MS" w:hAnsi="Comic Sans MS" w:cs="Arial"/>
          <w:i/>
          <w:sz w:val="20"/>
          <w:szCs w:val="20"/>
          <w:lang w:val="en-GB"/>
        </w:rPr>
        <w:t>Jones</w:t>
      </w:r>
      <w:proofErr w:type="gramStart"/>
      <w:r w:rsidRPr="00DB688B">
        <w:rPr>
          <w:rFonts w:ascii="Comic Sans MS" w:hAnsi="Comic Sans MS" w:cs="Arial"/>
          <w:i/>
          <w:sz w:val="20"/>
          <w:szCs w:val="20"/>
          <w:lang w:val="en-GB"/>
        </w:rPr>
        <w:t>,</w:t>
      </w:r>
      <w:r w:rsidR="00063530">
        <w:rPr>
          <w:rFonts w:ascii="Comic Sans MS" w:hAnsi="Comic Sans MS" w:cs="Arial"/>
          <w:i/>
          <w:sz w:val="20"/>
          <w:szCs w:val="20"/>
          <w:lang w:val="en-GB"/>
        </w:rPr>
        <w:t>Val</w:t>
      </w:r>
      <w:proofErr w:type="spellEnd"/>
      <w:proofErr w:type="gramEnd"/>
      <w:r w:rsidR="00063530">
        <w:rPr>
          <w:rFonts w:ascii="Comic Sans MS" w:hAnsi="Comic Sans MS" w:cs="Arial"/>
          <w:i/>
          <w:sz w:val="20"/>
          <w:szCs w:val="20"/>
          <w:lang w:val="en-GB"/>
        </w:rPr>
        <w:t xml:space="preserve"> </w:t>
      </w:r>
      <w:proofErr w:type="spellStart"/>
      <w:r w:rsidR="00063530">
        <w:rPr>
          <w:rFonts w:ascii="Comic Sans MS" w:hAnsi="Comic Sans MS" w:cs="Arial"/>
          <w:i/>
          <w:sz w:val="20"/>
          <w:szCs w:val="20"/>
          <w:lang w:val="en-GB"/>
        </w:rPr>
        <w:t>Millman</w:t>
      </w:r>
      <w:proofErr w:type="spellEnd"/>
      <w:r w:rsidR="00063530">
        <w:rPr>
          <w:rFonts w:ascii="Comic Sans MS" w:hAnsi="Comic Sans MS" w:cs="Arial"/>
          <w:i/>
          <w:sz w:val="20"/>
          <w:szCs w:val="20"/>
          <w:lang w:val="en-GB"/>
        </w:rPr>
        <w:t xml:space="preserve">, </w:t>
      </w:r>
      <w:proofErr w:type="spellStart"/>
      <w:r w:rsidR="00063530">
        <w:rPr>
          <w:rFonts w:ascii="Comic Sans MS" w:hAnsi="Comic Sans MS" w:cs="Arial"/>
          <w:i/>
          <w:sz w:val="20"/>
          <w:szCs w:val="20"/>
          <w:lang w:val="en-GB"/>
        </w:rPr>
        <w:t>Evonne</w:t>
      </w:r>
      <w:proofErr w:type="spellEnd"/>
      <w:r w:rsidR="00063530">
        <w:rPr>
          <w:rFonts w:ascii="Comic Sans MS" w:hAnsi="Comic Sans MS" w:cs="Arial"/>
          <w:i/>
          <w:sz w:val="20"/>
          <w:szCs w:val="20"/>
          <w:lang w:val="en-GB"/>
        </w:rPr>
        <w:t xml:space="preserve"> van </w:t>
      </w:r>
      <w:proofErr w:type="spellStart"/>
      <w:r w:rsidR="00063530">
        <w:rPr>
          <w:rFonts w:ascii="Comic Sans MS" w:hAnsi="Comic Sans MS" w:cs="Arial"/>
          <w:i/>
          <w:sz w:val="20"/>
          <w:szCs w:val="20"/>
          <w:lang w:val="en-GB"/>
        </w:rPr>
        <w:t>Heussen</w:t>
      </w:r>
      <w:proofErr w:type="spellEnd"/>
      <w:r w:rsidR="00063530">
        <w:rPr>
          <w:rFonts w:ascii="Comic Sans MS" w:hAnsi="Comic Sans MS" w:cs="Arial"/>
          <w:i/>
          <w:sz w:val="20"/>
          <w:szCs w:val="20"/>
          <w:lang w:val="en-GB"/>
        </w:rPr>
        <w:t xml:space="preserve"> Powell</w:t>
      </w:r>
      <w:r w:rsidRPr="00DB688B">
        <w:rPr>
          <w:rFonts w:ascii="Comic Sans MS" w:hAnsi="Comic Sans MS" w:cs="Arial"/>
          <w:b/>
          <w:sz w:val="20"/>
          <w:szCs w:val="20"/>
          <w:lang w:val="en-GB"/>
        </w:rPr>
        <w:t xml:space="preserve"> </w:t>
      </w:r>
    </w:p>
    <w:p w:rsidR="005E796D" w:rsidRPr="00DB688B" w:rsidRDefault="005E796D" w:rsidP="00606283">
      <w:pPr>
        <w:tabs>
          <w:tab w:val="left" w:pos="6330"/>
        </w:tabs>
        <w:rPr>
          <w:rFonts w:ascii="Comic Sans MS" w:hAnsi="Comic Sans MS" w:cs="Arial"/>
          <w:b/>
          <w:sz w:val="20"/>
          <w:szCs w:val="20"/>
          <w:lang w:val="en-GB"/>
        </w:rPr>
      </w:pPr>
    </w:p>
    <w:p w:rsidR="00A91AEF" w:rsidRPr="00530E0C" w:rsidRDefault="0040148B" w:rsidP="00530E0C">
      <w:pPr>
        <w:pStyle w:val="ListParagraph"/>
        <w:numPr>
          <w:ilvl w:val="0"/>
          <w:numId w:val="32"/>
        </w:numPr>
        <w:rPr>
          <w:rFonts w:ascii="Comic Sans MS" w:hAnsi="Comic Sans MS" w:cs="Arial"/>
          <w:sz w:val="20"/>
          <w:szCs w:val="20"/>
          <w:lang w:val="en-GB"/>
        </w:rPr>
      </w:pPr>
      <w:r w:rsidRPr="00DB688B">
        <w:rPr>
          <w:rFonts w:ascii="Comic Sans MS" w:hAnsi="Comic Sans MS" w:cs="Arial"/>
          <w:b/>
          <w:sz w:val="20"/>
          <w:szCs w:val="20"/>
          <w:lang w:val="en-GB"/>
        </w:rPr>
        <w:t>The Chairman welc</w:t>
      </w:r>
      <w:r w:rsidR="00F9456A" w:rsidRPr="00DB688B">
        <w:rPr>
          <w:rFonts w:ascii="Comic Sans MS" w:hAnsi="Comic Sans MS" w:cs="Arial"/>
          <w:b/>
          <w:sz w:val="20"/>
          <w:szCs w:val="20"/>
          <w:lang w:val="en-GB"/>
        </w:rPr>
        <w:t>omed</w:t>
      </w:r>
      <w:r w:rsidR="00F9456A">
        <w:rPr>
          <w:rFonts w:ascii="Comic Sans MS" w:hAnsi="Comic Sans MS" w:cs="Arial"/>
          <w:sz w:val="20"/>
          <w:szCs w:val="20"/>
          <w:lang w:val="en-GB"/>
        </w:rPr>
        <w:t xml:space="preserve"> </w:t>
      </w:r>
      <w:r w:rsidR="00F9456A" w:rsidRPr="00DB688B">
        <w:rPr>
          <w:rFonts w:ascii="Comic Sans MS" w:hAnsi="Comic Sans MS" w:cs="Arial"/>
          <w:b/>
          <w:sz w:val="20"/>
          <w:szCs w:val="20"/>
          <w:lang w:val="en-GB"/>
        </w:rPr>
        <w:t xml:space="preserve">members and practice staff, particularly our two </w:t>
      </w:r>
      <w:r w:rsidR="00F9456A" w:rsidRPr="00A75E06">
        <w:rPr>
          <w:rFonts w:ascii="Comic Sans MS" w:hAnsi="Comic Sans MS" w:cs="Arial"/>
          <w:b/>
          <w:sz w:val="20"/>
          <w:szCs w:val="20"/>
          <w:lang w:val="en-GB"/>
        </w:rPr>
        <w:t>receptionists Holly</w:t>
      </w:r>
      <w:r w:rsidR="00063530">
        <w:rPr>
          <w:rFonts w:ascii="Comic Sans MS" w:hAnsi="Comic Sans MS" w:cs="Arial"/>
          <w:b/>
          <w:sz w:val="20"/>
          <w:szCs w:val="20"/>
          <w:lang w:val="en-GB"/>
        </w:rPr>
        <w:t xml:space="preserve"> Bennett </w:t>
      </w:r>
      <w:r w:rsidR="00F9456A" w:rsidRPr="00A75E06">
        <w:rPr>
          <w:rFonts w:ascii="Comic Sans MS" w:hAnsi="Comic Sans MS" w:cs="Arial"/>
          <w:b/>
          <w:sz w:val="20"/>
          <w:szCs w:val="20"/>
          <w:lang w:val="en-GB"/>
        </w:rPr>
        <w:t xml:space="preserve">and Cynthia </w:t>
      </w:r>
      <w:r w:rsidR="00063530">
        <w:rPr>
          <w:rFonts w:ascii="Comic Sans MS" w:hAnsi="Comic Sans MS" w:cs="Arial"/>
          <w:b/>
          <w:sz w:val="20"/>
          <w:szCs w:val="20"/>
          <w:lang w:val="en-GB"/>
        </w:rPr>
        <w:t xml:space="preserve">Jackson </w:t>
      </w:r>
      <w:r w:rsidR="00F9456A" w:rsidRPr="00A75E06">
        <w:rPr>
          <w:rFonts w:ascii="Comic Sans MS" w:hAnsi="Comic Sans MS" w:cs="Arial"/>
          <w:b/>
          <w:sz w:val="20"/>
          <w:szCs w:val="20"/>
          <w:lang w:val="en-GB"/>
        </w:rPr>
        <w:t>for whom this was their first meeting.</w:t>
      </w:r>
      <w:r w:rsidRPr="00A75E06">
        <w:rPr>
          <w:rFonts w:ascii="Comic Sans MS" w:hAnsi="Comic Sans MS" w:cs="Arial"/>
          <w:b/>
          <w:sz w:val="20"/>
          <w:szCs w:val="20"/>
          <w:lang w:val="en-GB"/>
        </w:rPr>
        <w:t xml:space="preserve"> There were no new member</w:t>
      </w:r>
      <w:r w:rsidR="00530E0C" w:rsidRPr="00A75E06">
        <w:rPr>
          <w:rFonts w:ascii="Comic Sans MS" w:hAnsi="Comic Sans MS" w:cs="Arial"/>
          <w:b/>
          <w:sz w:val="20"/>
          <w:szCs w:val="20"/>
          <w:lang w:val="en-GB"/>
        </w:rPr>
        <w:t>s.</w:t>
      </w:r>
    </w:p>
    <w:p w:rsidR="00AF2AE9" w:rsidRPr="00EC6D79" w:rsidRDefault="00AF2AE9" w:rsidP="00EC6D79">
      <w:pPr>
        <w:rPr>
          <w:rFonts w:ascii="Comic Sans MS" w:hAnsi="Comic Sans MS" w:cs="Arial"/>
          <w:sz w:val="20"/>
          <w:szCs w:val="20"/>
          <w:lang w:val="en-GB"/>
        </w:rPr>
      </w:pPr>
    </w:p>
    <w:p w:rsidR="00AC5C59" w:rsidRDefault="00F9456A" w:rsidP="00F9456A">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Election nominations for officer positions</w:t>
      </w:r>
    </w:p>
    <w:p w:rsidR="00F9456A" w:rsidRPr="00F9456A" w:rsidRDefault="00F9456A" w:rsidP="00F9456A">
      <w:pPr>
        <w:pStyle w:val="ListParagraph"/>
        <w:rPr>
          <w:rFonts w:ascii="Comic Sans MS" w:hAnsi="Comic Sans MS" w:cs="Arial"/>
          <w:b/>
          <w:sz w:val="20"/>
          <w:szCs w:val="20"/>
          <w:lang w:val="en-GB"/>
        </w:rPr>
      </w:pPr>
    </w:p>
    <w:p w:rsidR="00D53179" w:rsidRDefault="00F9456A" w:rsidP="009E5922">
      <w:pPr>
        <w:pStyle w:val="ListParagraph"/>
        <w:rPr>
          <w:rFonts w:ascii="Comic Sans MS" w:hAnsi="Comic Sans MS" w:cs="Arial"/>
          <w:b/>
          <w:sz w:val="20"/>
          <w:szCs w:val="20"/>
          <w:lang w:val="en-GB"/>
        </w:rPr>
      </w:pPr>
      <w:r>
        <w:rPr>
          <w:rFonts w:ascii="Comic Sans MS" w:hAnsi="Comic Sans MS" w:cs="Arial"/>
          <w:b/>
          <w:sz w:val="20"/>
          <w:szCs w:val="20"/>
          <w:lang w:val="en-GB"/>
        </w:rPr>
        <w:t>No nominations as yet received. The closing date for all nominations is Monday June 2</w:t>
      </w:r>
      <w:r w:rsidRPr="00F9456A">
        <w:rPr>
          <w:rFonts w:ascii="Comic Sans MS" w:hAnsi="Comic Sans MS" w:cs="Arial"/>
          <w:b/>
          <w:sz w:val="20"/>
          <w:szCs w:val="20"/>
          <w:vertAlign w:val="superscript"/>
          <w:lang w:val="en-GB"/>
        </w:rPr>
        <w:t>nd</w:t>
      </w:r>
      <w:r w:rsidR="009E5922">
        <w:rPr>
          <w:rFonts w:ascii="Comic Sans MS" w:hAnsi="Comic Sans MS" w:cs="Arial"/>
          <w:b/>
          <w:sz w:val="20"/>
          <w:szCs w:val="20"/>
          <w:vertAlign w:val="superscript"/>
          <w:lang w:val="en-GB"/>
        </w:rPr>
        <w:t xml:space="preserve">. </w:t>
      </w:r>
      <w:r w:rsidR="009E5922">
        <w:rPr>
          <w:rFonts w:ascii="Comic Sans MS" w:hAnsi="Comic Sans MS" w:cs="Arial"/>
          <w:b/>
          <w:sz w:val="20"/>
          <w:szCs w:val="20"/>
          <w:lang w:val="en-GB"/>
        </w:rPr>
        <w:t xml:space="preserve">The list of candidates will be circulated </w:t>
      </w:r>
      <w:r w:rsidR="004E334B">
        <w:rPr>
          <w:rFonts w:ascii="Comic Sans MS" w:hAnsi="Comic Sans MS" w:cs="Arial"/>
          <w:b/>
          <w:sz w:val="20"/>
          <w:szCs w:val="20"/>
          <w:lang w:val="en-GB"/>
        </w:rPr>
        <w:t xml:space="preserve">to all members </w:t>
      </w:r>
      <w:r w:rsidR="009E5922">
        <w:rPr>
          <w:rFonts w:ascii="Comic Sans MS" w:hAnsi="Comic Sans MS" w:cs="Arial"/>
          <w:b/>
          <w:sz w:val="20"/>
          <w:szCs w:val="20"/>
          <w:lang w:val="en-GB"/>
        </w:rPr>
        <w:t>on June 3</w:t>
      </w:r>
      <w:r w:rsidR="009E5922" w:rsidRPr="009E5922">
        <w:rPr>
          <w:rFonts w:ascii="Comic Sans MS" w:hAnsi="Comic Sans MS" w:cs="Arial"/>
          <w:b/>
          <w:sz w:val="20"/>
          <w:szCs w:val="20"/>
          <w:vertAlign w:val="superscript"/>
          <w:lang w:val="en-GB"/>
        </w:rPr>
        <w:t>rd</w:t>
      </w:r>
      <w:r w:rsidR="009E5922">
        <w:rPr>
          <w:rFonts w:ascii="Comic Sans MS" w:hAnsi="Comic Sans MS" w:cs="Arial"/>
          <w:b/>
          <w:sz w:val="20"/>
          <w:szCs w:val="20"/>
          <w:lang w:val="en-GB"/>
        </w:rPr>
        <w:t xml:space="preserve"> and voting by e-mail</w:t>
      </w:r>
      <w:r w:rsidR="004E334B">
        <w:rPr>
          <w:rFonts w:ascii="Comic Sans MS" w:hAnsi="Comic Sans MS" w:cs="Arial"/>
          <w:b/>
          <w:sz w:val="20"/>
          <w:szCs w:val="20"/>
          <w:lang w:val="en-GB"/>
        </w:rPr>
        <w:t xml:space="preserve"> to the Secretary</w:t>
      </w:r>
      <w:r w:rsidR="009E5922">
        <w:rPr>
          <w:rFonts w:ascii="Comic Sans MS" w:hAnsi="Comic Sans MS" w:cs="Arial"/>
          <w:b/>
          <w:sz w:val="20"/>
          <w:szCs w:val="20"/>
          <w:lang w:val="en-GB"/>
        </w:rPr>
        <w:t xml:space="preserve"> can be accepted up to midday on June 8</w:t>
      </w:r>
      <w:r w:rsidR="009E5922" w:rsidRPr="009E5922">
        <w:rPr>
          <w:rFonts w:ascii="Comic Sans MS" w:hAnsi="Comic Sans MS" w:cs="Arial"/>
          <w:b/>
          <w:sz w:val="20"/>
          <w:szCs w:val="20"/>
          <w:vertAlign w:val="superscript"/>
          <w:lang w:val="en-GB"/>
        </w:rPr>
        <w:t>th</w:t>
      </w:r>
      <w:r w:rsidR="009E5922">
        <w:rPr>
          <w:rFonts w:ascii="Comic Sans MS" w:hAnsi="Comic Sans MS" w:cs="Arial"/>
          <w:b/>
          <w:sz w:val="20"/>
          <w:szCs w:val="20"/>
          <w:lang w:val="en-GB"/>
        </w:rPr>
        <w:t>. The election meeting will be held on 9</w:t>
      </w:r>
      <w:r w:rsidR="009E5922" w:rsidRPr="009E5922">
        <w:rPr>
          <w:rFonts w:ascii="Comic Sans MS" w:hAnsi="Comic Sans MS" w:cs="Arial"/>
          <w:b/>
          <w:sz w:val="20"/>
          <w:szCs w:val="20"/>
          <w:vertAlign w:val="superscript"/>
          <w:lang w:val="en-GB"/>
        </w:rPr>
        <w:t>th</w:t>
      </w:r>
      <w:r w:rsidR="009E5922">
        <w:rPr>
          <w:rFonts w:ascii="Comic Sans MS" w:hAnsi="Comic Sans MS" w:cs="Arial"/>
          <w:b/>
          <w:sz w:val="20"/>
          <w:szCs w:val="20"/>
          <w:lang w:val="en-GB"/>
        </w:rPr>
        <w:t xml:space="preserve"> June.</w:t>
      </w:r>
      <w:r>
        <w:rPr>
          <w:rFonts w:ascii="Comic Sans MS" w:hAnsi="Comic Sans MS" w:cs="Arial"/>
          <w:b/>
          <w:sz w:val="20"/>
          <w:szCs w:val="20"/>
          <w:lang w:val="en-GB"/>
        </w:rPr>
        <w:t xml:space="preserve"> Members may be nominated by another member,</w:t>
      </w:r>
      <w:r w:rsidR="00063530">
        <w:rPr>
          <w:rFonts w:ascii="Comic Sans MS" w:hAnsi="Comic Sans MS" w:cs="Arial"/>
          <w:b/>
          <w:sz w:val="20"/>
          <w:szCs w:val="20"/>
          <w:lang w:val="en-GB"/>
        </w:rPr>
        <w:t xml:space="preserve"> </w:t>
      </w:r>
      <w:r>
        <w:rPr>
          <w:rFonts w:ascii="Comic Sans MS" w:hAnsi="Comic Sans MS" w:cs="Arial"/>
          <w:b/>
          <w:sz w:val="20"/>
          <w:szCs w:val="20"/>
          <w:lang w:val="en-GB"/>
        </w:rPr>
        <w:t>or self-nominated.</w:t>
      </w:r>
      <w:r w:rsidR="009E5922">
        <w:rPr>
          <w:rFonts w:ascii="Comic Sans MS" w:hAnsi="Comic Sans MS" w:cs="Arial"/>
          <w:b/>
          <w:sz w:val="20"/>
          <w:szCs w:val="20"/>
          <w:lang w:val="en-GB"/>
        </w:rPr>
        <w:t xml:space="preserve"> </w:t>
      </w:r>
      <w:r>
        <w:rPr>
          <w:rFonts w:ascii="Comic Sans MS" w:hAnsi="Comic Sans MS" w:cs="Arial"/>
          <w:b/>
          <w:sz w:val="20"/>
          <w:szCs w:val="20"/>
          <w:lang w:val="en-GB"/>
        </w:rPr>
        <w:t>Nominations may be accompanied by brief summary (max. half an A4 sheet) of what the nominee can offer in the role</w:t>
      </w:r>
      <w:r w:rsidR="00063530">
        <w:rPr>
          <w:rFonts w:ascii="Comic Sans MS" w:hAnsi="Comic Sans MS" w:cs="Arial"/>
          <w:b/>
          <w:sz w:val="20"/>
          <w:szCs w:val="20"/>
          <w:lang w:val="en-GB"/>
        </w:rPr>
        <w:t xml:space="preserve"> (no pro-forma)</w:t>
      </w:r>
      <w:r w:rsidR="004E334B">
        <w:rPr>
          <w:rFonts w:ascii="Comic Sans MS" w:hAnsi="Comic Sans MS" w:cs="Arial"/>
          <w:b/>
          <w:sz w:val="20"/>
          <w:szCs w:val="20"/>
          <w:lang w:val="en-GB"/>
        </w:rPr>
        <w:t>.</w:t>
      </w:r>
    </w:p>
    <w:p w:rsidR="009E5922" w:rsidRPr="007343C8" w:rsidRDefault="009E5922" w:rsidP="007343C8">
      <w:pPr>
        <w:rPr>
          <w:rFonts w:ascii="Comic Sans MS" w:hAnsi="Comic Sans MS" w:cs="Arial"/>
          <w:b/>
          <w:sz w:val="20"/>
          <w:szCs w:val="20"/>
          <w:lang w:val="en-GB"/>
        </w:rPr>
      </w:pPr>
    </w:p>
    <w:p w:rsidR="009E5922" w:rsidRDefault="009E5922" w:rsidP="009E5922">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Action Plan – has been circulated. New Action planning to be discussed at July meeting.</w:t>
      </w:r>
      <w:r w:rsidR="00E62B7E">
        <w:rPr>
          <w:rFonts w:ascii="Comic Sans MS" w:hAnsi="Comic Sans MS" w:cs="Arial"/>
          <w:b/>
          <w:sz w:val="20"/>
          <w:szCs w:val="20"/>
          <w:lang w:val="en-GB"/>
        </w:rPr>
        <w:t xml:space="preserve"> Pat</w:t>
      </w:r>
      <w:r w:rsidR="00066DDB">
        <w:rPr>
          <w:rFonts w:ascii="Comic Sans MS" w:hAnsi="Comic Sans MS" w:cs="Arial"/>
          <w:b/>
          <w:sz w:val="20"/>
          <w:szCs w:val="20"/>
          <w:lang w:val="en-GB"/>
        </w:rPr>
        <w:t>ient Participation Enhanced Payment</w:t>
      </w:r>
      <w:r w:rsidR="00E62B7E">
        <w:rPr>
          <w:rFonts w:ascii="Comic Sans MS" w:hAnsi="Comic Sans MS" w:cs="Arial"/>
          <w:b/>
          <w:sz w:val="20"/>
          <w:szCs w:val="20"/>
          <w:lang w:val="en-GB"/>
        </w:rPr>
        <w:t xml:space="preserve"> has been reduced from £1.10p per patient to 36p this year.</w:t>
      </w:r>
      <w:r w:rsidR="004D5F25">
        <w:rPr>
          <w:rFonts w:ascii="Comic Sans MS" w:hAnsi="Comic Sans MS" w:cs="Arial"/>
          <w:b/>
          <w:sz w:val="20"/>
          <w:szCs w:val="20"/>
          <w:lang w:val="en-GB"/>
        </w:rPr>
        <w:t xml:space="preserve"> </w:t>
      </w:r>
      <w:r w:rsidR="00066DDB">
        <w:rPr>
          <w:rFonts w:ascii="Comic Sans MS" w:hAnsi="Comic Sans MS" w:cs="Arial"/>
          <w:b/>
          <w:sz w:val="20"/>
          <w:szCs w:val="20"/>
          <w:lang w:val="en-GB"/>
        </w:rPr>
        <w:t>It is contingent on reviewing patient feedback with the PRG.</w:t>
      </w:r>
    </w:p>
    <w:p w:rsidR="00063530" w:rsidRDefault="00E62B7E" w:rsidP="00063530">
      <w:pPr>
        <w:pStyle w:val="ListParagraph"/>
        <w:rPr>
          <w:rFonts w:ascii="Comic Sans MS" w:hAnsi="Comic Sans MS" w:cs="Arial"/>
          <w:b/>
          <w:sz w:val="20"/>
          <w:szCs w:val="20"/>
          <w:lang w:val="en-GB"/>
        </w:rPr>
      </w:pPr>
      <w:r>
        <w:rPr>
          <w:rFonts w:ascii="Comic Sans MS" w:hAnsi="Comic Sans MS" w:cs="Arial"/>
          <w:b/>
          <w:sz w:val="20"/>
          <w:szCs w:val="20"/>
          <w:lang w:val="en-GB"/>
        </w:rPr>
        <w:t>There was d</w:t>
      </w:r>
      <w:r w:rsidR="004E334B">
        <w:rPr>
          <w:rFonts w:ascii="Comic Sans MS" w:hAnsi="Comic Sans MS" w:cs="Arial"/>
          <w:b/>
          <w:sz w:val="20"/>
          <w:szCs w:val="20"/>
          <w:lang w:val="en-GB"/>
        </w:rPr>
        <w:t>iscussion again about trying to make</w:t>
      </w:r>
      <w:r>
        <w:rPr>
          <w:rFonts w:ascii="Comic Sans MS" w:hAnsi="Comic Sans MS" w:cs="Arial"/>
          <w:b/>
          <w:sz w:val="20"/>
          <w:szCs w:val="20"/>
          <w:lang w:val="en-GB"/>
        </w:rPr>
        <w:t xml:space="preserve"> the PRG age profile more representative and Jane will follow up with Castle Sixth Form, whether an</w:t>
      </w:r>
      <w:r w:rsidR="00066DDB">
        <w:rPr>
          <w:rFonts w:ascii="Comic Sans MS" w:hAnsi="Comic Sans MS" w:cs="Arial"/>
          <w:b/>
          <w:sz w:val="20"/>
          <w:szCs w:val="20"/>
          <w:lang w:val="en-GB"/>
        </w:rPr>
        <w:t>y</w:t>
      </w:r>
      <w:r>
        <w:rPr>
          <w:rFonts w:ascii="Comic Sans MS" w:hAnsi="Comic Sans MS" w:cs="Arial"/>
          <w:b/>
          <w:sz w:val="20"/>
          <w:szCs w:val="20"/>
          <w:lang w:val="en-GB"/>
        </w:rPr>
        <w:t xml:space="preserve"> students interested in medical careers would like to attend some meetings, and also explore the possibi</w:t>
      </w:r>
      <w:r w:rsidR="00066DDB">
        <w:rPr>
          <w:rFonts w:ascii="Comic Sans MS" w:hAnsi="Comic Sans MS" w:cs="Arial"/>
          <w:b/>
          <w:sz w:val="20"/>
          <w:szCs w:val="20"/>
          <w:lang w:val="en-GB"/>
        </w:rPr>
        <w:t xml:space="preserve">lity of short questionnaires for this age group to make a virtual </w:t>
      </w:r>
      <w:proofErr w:type="spellStart"/>
      <w:r w:rsidR="00066DDB">
        <w:rPr>
          <w:rFonts w:ascii="Comic Sans MS" w:hAnsi="Comic Sans MS" w:cs="Arial"/>
          <w:b/>
          <w:sz w:val="20"/>
          <w:szCs w:val="20"/>
          <w:lang w:val="en-GB"/>
        </w:rPr>
        <w:t>contribution.</w:t>
      </w:r>
      <w:r w:rsidR="004E334B">
        <w:rPr>
          <w:rFonts w:ascii="Comic Sans MS" w:hAnsi="Comic Sans MS" w:cs="Arial"/>
          <w:b/>
          <w:sz w:val="20"/>
          <w:szCs w:val="20"/>
          <w:lang w:val="en-GB"/>
        </w:rPr>
        <w:t>Ths</w:t>
      </w:r>
      <w:proofErr w:type="spellEnd"/>
      <w:r w:rsidR="004E334B">
        <w:rPr>
          <w:rFonts w:ascii="Comic Sans MS" w:hAnsi="Comic Sans MS" w:cs="Arial"/>
          <w:b/>
          <w:sz w:val="20"/>
          <w:szCs w:val="20"/>
          <w:lang w:val="en-GB"/>
        </w:rPr>
        <w:t xml:space="preserve"> method might also work with the 20-40 age group many of whom have small children and cannot easily attend evening meetings.</w:t>
      </w:r>
    </w:p>
    <w:p w:rsidR="00066DDB" w:rsidRDefault="00066DDB" w:rsidP="00063530">
      <w:pPr>
        <w:pStyle w:val="ListParagraph"/>
        <w:rPr>
          <w:rFonts w:ascii="Comic Sans MS" w:hAnsi="Comic Sans MS" w:cs="Arial"/>
          <w:b/>
          <w:sz w:val="20"/>
          <w:szCs w:val="20"/>
          <w:lang w:val="en-GB"/>
        </w:rPr>
      </w:pPr>
      <w:r>
        <w:rPr>
          <w:rFonts w:ascii="Comic Sans MS" w:hAnsi="Comic Sans MS" w:cs="Arial"/>
          <w:b/>
          <w:sz w:val="20"/>
          <w:szCs w:val="20"/>
          <w:lang w:val="en-GB"/>
        </w:rPr>
        <w:t>A “Friends and Family” test is also being introduced for GP Practices similar to those already run in hospital departments.(This is also quite similar to one of the questions asked on our last year’s patient questionnaire).</w:t>
      </w:r>
    </w:p>
    <w:p w:rsidR="00066DDB" w:rsidRDefault="00066DDB" w:rsidP="00063530">
      <w:pPr>
        <w:pStyle w:val="ListParagraph"/>
        <w:rPr>
          <w:rFonts w:ascii="Comic Sans MS" w:hAnsi="Comic Sans MS" w:cs="Arial"/>
          <w:b/>
          <w:sz w:val="20"/>
          <w:szCs w:val="20"/>
          <w:lang w:val="en-GB"/>
        </w:rPr>
      </w:pPr>
    </w:p>
    <w:p w:rsidR="004E334B" w:rsidRDefault="009E5922" w:rsidP="00063530">
      <w:pPr>
        <w:pStyle w:val="ListParagraph"/>
        <w:numPr>
          <w:ilvl w:val="0"/>
          <w:numId w:val="32"/>
        </w:numPr>
        <w:rPr>
          <w:rFonts w:ascii="Comic Sans MS" w:hAnsi="Comic Sans MS" w:cs="Arial"/>
          <w:b/>
          <w:sz w:val="20"/>
          <w:szCs w:val="20"/>
          <w:lang w:val="en-GB"/>
        </w:rPr>
      </w:pPr>
      <w:r w:rsidRPr="00063530">
        <w:rPr>
          <w:rFonts w:ascii="Comic Sans MS" w:hAnsi="Comic Sans MS" w:cs="Arial"/>
          <w:b/>
          <w:sz w:val="20"/>
          <w:szCs w:val="20"/>
          <w:lang w:val="en-GB"/>
        </w:rPr>
        <w:lastRenderedPageBreak/>
        <w:t>Missed appo</w:t>
      </w:r>
      <w:r w:rsidR="00894649" w:rsidRPr="00063530">
        <w:rPr>
          <w:rFonts w:ascii="Comic Sans MS" w:hAnsi="Comic Sans MS" w:cs="Arial"/>
          <w:b/>
          <w:sz w:val="20"/>
          <w:szCs w:val="20"/>
          <w:lang w:val="en-GB"/>
        </w:rPr>
        <w:t>i</w:t>
      </w:r>
      <w:r w:rsidRPr="00063530">
        <w:rPr>
          <w:rFonts w:ascii="Comic Sans MS" w:hAnsi="Comic Sans MS" w:cs="Arial"/>
          <w:b/>
          <w:sz w:val="20"/>
          <w:szCs w:val="20"/>
          <w:lang w:val="en-GB"/>
        </w:rPr>
        <w:t xml:space="preserve">ntments Policy </w:t>
      </w:r>
      <w:r w:rsidR="004E334B">
        <w:rPr>
          <w:rFonts w:ascii="Comic Sans MS" w:hAnsi="Comic Sans MS" w:cs="Arial"/>
          <w:b/>
          <w:sz w:val="20"/>
          <w:szCs w:val="20"/>
          <w:lang w:val="en-GB"/>
        </w:rPr>
        <w:t>(</w:t>
      </w:r>
      <w:r w:rsidRPr="00063530">
        <w:rPr>
          <w:rFonts w:ascii="Comic Sans MS" w:hAnsi="Comic Sans MS" w:cs="Arial"/>
          <w:b/>
          <w:sz w:val="20"/>
          <w:szCs w:val="20"/>
          <w:lang w:val="en-GB"/>
        </w:rPr>
        <w:t>circulated</w:t>
      </w:r>
      <w:r w:rsidR="004E334B">
        <w:rPr>
          <w:rFonts w:ascii="Comic Sans MS" w:hAnsi="Comic Sans MS" w:cs="Arial"/>
          <w:b/>
          <w:sz w:val="20"/>
          <w:szCs w:val="20"/>
          <w:lang w:val="en-GB"/>
        </w:rPr>
        <w:t xml:space="preserve"> by e-mail) </w:t>
      </w:r>
    </w:p>
    <w:p w:rsidR="004E334B" w:rsidRDefault="004E334B" w:rsidP="004E334B">
      <w:pPr>
        <w:pStyle w:val="ListParagraph"/>
        <w:rPr>
          <w:rFonts w:ascii="Comic Sans MS" w:hAnsi="Comic Sans MS" w:cs="Arial"/>
          <w:b/>
          <w:sz w:val="20"/>
          <w:szCs w:val="20"/>
          <w:lang w:val="en-GB"/>
        </w:rPr>
      </w:pPr>
    </w:p>
    <w:p w:rsidR="009E5922" w:rsidRPr="00063530" w:rsidRDefault="004E334B" w:rsidP="004E334B">
      <w:pPr>
        <w:pStyle w:val="ListParagraph"/>
        <w:rPr>
          <w:rFonts w:ascii="Comic Sans MS" w:hAnsi="Comic Sans MS" w:cs="Arial"/>
          <w:b/>
          <w:sz w:val="20"/>
          <w:szCs w:val="20"/>
          <w:lang w:val="en-GB"/>
        </w:rPr>
      </w:pPr>
      <w:r>
        <w:rPr>
          <w:rFonts w:ascii="Comic Sans MS" w:hAnsi="Comic Sans MS" w:cs="Arial"/>
          <w:b/>
          <w:sz w:val="20"/>
          <w:szCs w:val="20"/>
          <w:lang w:val="en-GB"/>
        </w:rPr>
        <w:t>A</w:t>
      </w:r>
      <w:r w:rsidR="009E5922" w:rsidRPr="00063530">
        <w:rPr>
          <w:rFonts w:ascii="Comic Sans MS" w:hAnsi="Comic Sans MS" w:cs="Arial"/>
          <w:b/>
          <w:sz w:val="20"/>
          <w:szCs w:val="20"/>
          <w:lang w:val="en-GB"/>
        </w:rPr>
        <w:t>fter brief further discussion, and explanation by Management on use of disc</w:t>
      </w:r>
      <w:r w:rsidR="006D3CE8" w:rsidRPr="00063530">
        <w:rPr>
          <w:rFonts w:ascii="Comic Sans MS" w:hAnsi="Comic Sans MS" w:cs="Arial"/>
          <w:b/>
          <w:sz w:val="20"/>
          <w:szCs w:val="20"/>
          <w:lang w:val="en-GB"/>
        </w:rPr>
        <w:t>retion in sending out letters</w:t>
      </w:r>
      <w:r w:rsidR="00894649" w:rsidRPr="00063530">
        <w:rPr>
          <w:rFonts w:ascii="Comic Sans MS" w:hAnsi="Comic Sans MS" w:cs="Arial"/>
          <w:b/>
          <w:sz w:val="20"/>
          <w:szCs w:val="20"/>
          <w:lang w:val="en-GB"/>
        </w:rPr>
        <w:t>/</w:t>
      </w:r>
      <w:r w:rsidR="006D3CE8" w:rsidRPr="00063530">
        <w:rPr>
          <w:rFonts w:ascii="Comic Sans MS" w:hAnsi="Comic Sans MS" w:cs="Arial"/>
          <w:b/>
          <w:sz w:val="20"/>
          <w:szCs w:val="20"/>
          <w:lang w:val="en-GB"/>
        </w:rPr>
        <w:t>follow-up of non-attenders,</w:t>
      </w:r>
      <w:r w:rsidR="00894649" w:rsidRPr="00063530">
        <w:rPr>
          <w:rFonts w:ascii="Comic Sans MS" w:hAnsi="Comic Sans MS" w:cs="Arial"/>
          <w:b/>
          <w:sz w:val="20"/>
          <w:szCs w:val="20"/>
          <w:lang w:val="en-GB"/>
        </w:rPr>
        <w:t xml:space="preserve"> </w:t>
      </w:r>
      <w:r>
        <w:rPr>
          <w:rFonts w:ascii="Comic Sans MS" w:hAnsi="Comic Sans MS" w:cs="Arial"/>
          <w:b/>
          <w:sz w:val="20"/>
          <w:szCs w:val="20"/>
          <w:lang w:val="en-GB"/>
        </w:rPr>
        <w:t xml:space="preserve">the policy </w:t>
      </w:r>
      <w:r w:rsidR="006D3CE8" w:rsidRPr="00063530">
        <w:rPr>
          <w:rFonts w:ascii="Comic Sans MS" w:hAnsi="Comic Sans MS" w:cs="Arial"/>
          <w:b/>
          <w:sz w:val="20"/>
          <w:szCs w:val="20"/>
          <w:lang w:val="en-GB"/>
        </w:rPr>
        <w:t xml:space="preserve">was agreed as being “firm but fair”. </w:t>
      </w:r>
      <w:r w:rsidR="00063530">
        <w:rPr>
          <w:rFonts w:ascii="Comic Sans MS" w:hAnsi="Comic Sans MS" w:cs="Arial"/>
          <w:b/>
          <w:sz w:val="20"/>
          <w:szCs w:val="20"/>
          <w:lang w:val="en-GB"/>
        </w:rPr>
        <w:t xml:space="preserve">Currently about </w:t>
      </w:r>
      <w:r w:rsidR="00894649" w:rsidRPr="00063530">
        <w:rPr>
          <w:rFonts w:ascii="Comic Sans MS" w:hAnsi="Comic Sans MS" w:cs="Arial"/>
          <w:b/>
          <w:sz w:val="20"/>
          <w:szCs w:val="20"/>
          <w:lang w:val="en-GB"/>
        </w:rPr>
        <w:t>half a dozen patients are reviewed each month</w:t>
      </w:r>
      <w:r w:rsidR="00066DDB">
        <w:rPr>
          <w:rFonts w:ascii="Comic Sans MS" w:hAnsi="Comic Sans MS" w:cs="Arial"/>
          <w:b/>
          <w:sz w:val="20"/>
          <w:szCs w:val="20"/>
          <w:lang w:val="en-GB"/>
        </w:rPr>
        <w:t>,</w:t>
      </w:r>
      <w:r w:rsidR="00894649" w:rsidRPr="00063530">
        <w:rPr>
          <w:rFonts w:ascii="Comic Sans MS" w:hAnsi="Comic Sans MS" w:cs="Arial"/>
          <w:b/>
          <w:sz w:val="20"/>
          <w:szCs w:val="20"/>
          <w:lang w:val="en-GB"/>
        </w:rPr>
        <w:t xml:space="preserve"> having missed two consecutive appointments. </w:t>
      </w:r>
      <w:r w:rsidR="00B8207D" w:rsidRPr="00063530">
        <w:rPr>
          <w:rFonts w:ascii="Comic Sans MS" w:hAnsi="Comic Sans MS" w:cs="Arial"/>
          <w:b/>
          <w:sz w:val="20"/>
          <w:szCs w:val="20"/>
          <w:lang w:val="en-GB"/>
        </w:rPr>
        <w:t>A member asked about publicizing</w:t>
      </w:r>
      <w:r w:rsidR="00894649" w:rsidRPr="00063530">
        <w:rPr>
          <w:rFonts w:ascii="Comic Sans MS" w:hAnsi="Comic Sans MS" w:cs="Arial"/>
          <w:b/>
          <w:sz w:val="20"/>
          <w:szCs w:val="20"/>
          <w:lang w:val="en-GB"/>
        </w:rPr>
        <w:t xml:space="preserve"> the new policy</w:t>
      </w:r>
      <w:r w:rsidR="00B8207D" w:rsidRPr="00063530">
        <w:rPr>
          <w:rFonts w:ascii="Comic Sans MS" w:hAnsi="Comic Sans MS" w:cs="Arial"/>
          <w:b/>
          <w:sz w:val="20"/>
          <w:szCs w:val="20"/>
          <w:lang w:val="en-GB"/>
        </w:rPr>
        <w:t xml:space="preserve"> by individual contact with patients</w:t>
      </w:r>
      <w:r w:rsidR="00894649" w:rsidRPr="00063530">
        <w:rPr>
          <w:rFonts w:ascii="Comic Sans MS" w:hAnsi="Comic Sans MS" w:cs="Arial"/>
          <w:b/>
          <w:sz w:val="20"/>
          <w:szCs w:val="20"/>
          <w:lang w:val="en-GB"/>
        </w:rPr>
        <w:t>, but it was agreed that the default assumption is that non-attendance without giving notice is unacceptable.</w:t>
      </w:r>
      <w:r w:rsidR="00E239C6" w:rsidRPr="00063530">
        <w:rPr>
          <w:rFonts w:ascii="Comic Sans MS" w:hAnsi="Comic Sans MS" w:cs="Arial"/>
          <w:b/>
          <w:sz w:val="20"/>
          <w:szCs w:val="20"/>
          <w:lang w:val="en-GB"/>
        </w:rPr>
        <w:t xml:space="preserve"> </w:t>
      </w:r>
      <w:r w:rsidR="006D3CE8" w:rsidRPr="00063530">
        <w:rPr>
          <w:rFonts w:ascii="Comic Sans MS" w:hAnsi="Comic Sans MS" w:cs="Arial"/>
          <w:b/>
          <w:sz w:val="20"/>
          <w:szCs w:val="20"/>
          <w:lang w:val="en-GB"/>
        </w:rPr>
        <w:t>The group recognised the disruptive effect not only of patients</w:t>
      </w:r>
      <w:r w:rsidR="00894649" w:rsidRPr="00063530">
        <w:rPr>
          <w:rFonts w:ascii="Comic Sans MS" w:hAnsi="Comic Sans MS" w:cs="Arial"/>
          <w:b/>
          <w:sz w:val="20"/>
          <w:szCs w:val="20"/>
          <w:lang w:val="en-GB"/>
        </w:rPr>
        <w:t xml:space="preserve"> missing appointments</w:t>
      </w:r>
      <w:r w:rsidR="006D3CE8" w:rsidRPr="00063530">
        <w:rPr>
          <w:rFonts w:ascii="Comic Sans MS" w:hAnsi="Comic Sans MS" w:cs="Arial"/>
          <w:b/>
          <w:sz w:val="20"/>
          <w:szCs w:val="20"/>
          <w:lang w:val="en-GB"/>
        </w:rPr>
        <w:t xml:space="preserve">, but also </w:t>
      </w:r>
      <w:r w:rsidR="00894649" w:rsidRPr="00063530">
        <w:rPr>
          <w:rFonts w:ascii="Comic Sans MS" w:hAnsi="Comic Sans MS" w:cs="Arial"/>
          <w:b/>
          <w:sz w:val="20"/>
          <w:szCs w:val="20"/>
          <w:lang w:val="en-GB"/>
        </w:rPr>
        <w:t>cancel</w:t>
      </w:r>
      <w:r w:rsidR="009A4947" w:rsidRPr="00063530">
        <w:rPr>
          <w:rFonts w:ascii="Comic Sans MS" w:hAnsi="Comic Sans MS" w:cs="Arial"/>
          <w:b/>
          <w:sz w:val="20"/>
          <w:szCs w:val="20"/>
          <w:lang w:val="en-GB"/>
        </w:rPr>
        <w:t xml:space="preserve">ling at the </w:t>
      </w:r>
      <w:r w:rsidR="00066DDB">
        <w:rPr>
          <w:rFonts w:ascii="Comic Sans MS" w:hAnsi="Comic Sans MS" w:cs="Arial"/>
          <w:b/>
          <w:sz w:val="20"/>
          <w:szCs w:val="20"/>
          <w:lang w:val="en-GB"/>
        </w:rPr>
        <w:t xml:space="preserve">very </w:t>
      </w:r>
      <w:r w:rsidR="009A4947" w:rsidRPr="00063530">
        <w:rPr>
          <w:rFonts w:ascii="Comic Sans MS" w:hAnsi="Comic Sans MS" w:cs="Arial"/>
          <w:b/>
          <w:sz w:val="20"/>
          <w:szCs w:val="20"/>
          <w:lang w:val="en-GB"/>
        </w:rPr>
        <w:t>last minute. C</w:t>
      </w:r>
      <w:r w:rsidR="00894649" w:rsidRPr="00063530">
        <w:rPr>
          <w:rFonts w:ascii="Comic Sans MS" w:hAnsi="Comic Sans MS" w:cs="Arial"/>
          <w:b/>
          <w:sz w:val="20"/>
          <w:szCs w:val="20"/>
          <w:lang w:val="en-GB"/>
        </w:rPr>
        <w:t>ancellation is very much enco</w:t>
      </w:r>
      <w:r w:rsidR="00066DDB">
        <w:rPr>
          <w:rFonts w:ascii="Comic Sans MS" w:hAnsi="Comic Sans MS" w:cs="Arial"/>
          <w:b/>
          <w:sz w:val="20"/>
          <w:szCs w:val="20"/>
          <w:lang w:val="en-GB"/>
        </w:rPr>
        <w:t>uraged when appointments are no longer required or cannot be kept</w:t>
      </w:r>
      <w:r w:rsidR="00894649" w:rsidRPr="00063530">
        <w:rPr>
          <w:rFonts w:ascii="Comic Sans MS" w:hAnsi="Comic Sans MS" w:cs="Arial"/>
          <w:b/>
          <w:sz w:val="20"/>
          <w:szCs w:val="20"/>
          <w:lang w:val="en-GB"/>
        </w:rPr>
        <w:t>,</w:t>
      </w:r>
      <w:r w:rsidR="009A4947" w:rsidRPr="00063530">
        <w:rPr>
          <w:rFonts w:ascii="Comic Sans MS" w:hAnsi="Comic Sans MS" w:cs="Arial"/>
          <w:b/>
          <w:sz w:val="20"/>
          <w:szCs w:val="20"/>
          <w:lang w:val="en-GB"/>
        </w:rPr>
        <w:t xml:space="preserve"> but</w:t>
      </w:r>
      <w:r w:rsidR="00B8207D" w:rsidRPr="00063530">
        <w:rPr>
          <w:rFonts w:ascii="Comic Sans MS" w:hAnsi="Comic Sans MS" w:cs="Arial"/>
          <w:b/>
          <w:sz w:val="20"/>
          <w:szCs w:val="20"/>
          <w:lang w:val="en-GB"/>
        </w:rPr>
        <w:t xml:space="preserve"> </w:t>
      </w:r>
      <w:r w:rsidR="00063530">
        <w:rPr>
          <w:rFonts w:ascii="Comic Sans MS" w:hAnsi="Comic Sans MS" w:cs="Arial"/>
          <w:b/>
          <w:sz w:val="20"/>
          <w:szCs w:val="20"/>
          <w:lang w:val="en-GB"/>
        </w:rPr>
        <w:t>needs to be in</w:t>
      </w:r>
      <w:r w:rsidR="009A4947" w:rsidRPr="00063530">
        <w:rPr>
          <w:rFonts w:ascii="Comic Sans MS" w:hAnsi="Comic Sans MS" w:cs="Arial"/>
          <w:b/>
          <w:sz w:val="20"/>
          <w:szCs w:val="20"/>
          <w:lang w:val="en-GB"/>
        </w:rPr>
        <w:t xml:space="preserve"> sufficient time to give that</w:t>
      </w:r>
      <w:r w:rsidR="00063530">
        <w:rPr>
          <w:rFonts w:ascii="Comic Sans MS" w:hAnsi="Comic Sans MS" w:cs="Arial"/>
          <w:b/>
          <w:sz w:val="20"/>
          <w:szCs w:val="20"/>
          <w:lang w:val="en-GB"/>
        </w:rPr>
        <w:t xml:space="preserve"> appointment to another patient whenever possible.</w:t>
      </w:r>
    </w:p>
    <w:p w:rsidR="00894649" w:rsidRPr="00894649" w:rsidRDefault="00894649" w:rsidP="00894649">
      <w:pPr>
        <w:pStyle w:val="ListParagraph"/>
        <w:rPr>
          <w:rFonts w:ascii="Comic Sans MS" w:hAnsi="Comic Sans MS" w:cs="Arial"/>
          <w:b/>
          <w:sz w:val="20"/>
          <w:szCs w:val="20"/>
          <w:lang w:val="en-GB"/>
        </w:rPr>
      </w:pPr>
    </w:p>
    <w:p w:rsidR="00066DDB" w:rsidRDefault="009A4947" w:rsidP="009E5922">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Progress on Doctor First.</w:t>
      </w:r>
    </w:p>
    <w:p w:rsidR="00066DDB" w:rsidRPr="00066DDB" w:rsidRDefault="00066DDB" w:rsidP="00066DDB">
      <w:pPr>
        <w:pStyle w:val="ListParagraph"/>
        <w:rPr>
          <w:rFonts w:ascii="Comic Sans MS" w:hAnsi="Comic Sans MS" w:cs="Arial"/>
          <w:b/>
          <w:sz w:val="20"/>
          <w:szCs w:val="20"/>
          <w:lang w:val="en-GB"/>
        </w:rPr>
      </w:pPr>
    </w:p>
    <w:p w:rsidR="00E239C6" w:rsidRDefault="009A4947" w:rsidP="00066DDB">
      <w:pPr>
        <w:pStyle w:val="ListParagraph"/>
        <w:rPr>
          <w:rFonts w:ascii="Comic Sans MS" w:hAnsi="Comic Sans MS" w:cs="Arial"/>
          <w:b/>
          <w:sz w:val="20"/>
          <w:szCs w:val="20"/>
          <w:lang w:val="en-GB"/>
        </w:rPr>
      </w:pPr>
      <w:r>
        <w:rPr>
          <w:rFonts w:ascii="Comic Sans MS" w:hAnsi="Comic Sans MS" w:cs="Arial"/>
          <w:b/>
          <w:sz w:val="20"/>
          <w:szCs w:val="20"/>
          <w:lang w:val="en-GB"/>
        </w:rPr>
        <w:t xml:space="preserve"> A power-point presentation was given at </w:t>
      </w:r>
      <w:r w:rsidR="004D5F25">
        <w:rPr>
          <w:rFonts w:ascii="Comic Sans MS" w:hAnsi="Comic Sans MS" w:cs="Arial"/>
          <w:b/>
          <w:sz w:val="20"/>
          <w:szCs w:val="20"/>
          <w:lang w:val="en-GB"/>
        </w:rPr>
        <w:t xml:space="preserve">the surgery and attended by </w:t>
      </w:r>
      <w:r>
        <w:rPr>
          <w:rFonts w:ascii="Comic Sans MS" w:hAnsi="Comic Sans MS" w:cs="Arial"/>
          <w:b/>
          <w:sz w:val="20"/>
          <w:szCs w:val="20"/>
          <w:lang w:val="en-GB"/>
        </w:rPr>
        <w:t>the officers of the PRG,</w:t>
      </w:r>
      <w:r w:rsidR="004D5F25">
        <w:rPr>
          <w:rFonts w:ascii="Comic Sans MS" w:hAnsi="Comic Sans MS" w:cs="Arial"/>
          <w:b/>
          <w:sz w:val="20"/>
          <w:szCs w:val="20"/>
          <w:lang w:val="en-GB"/>
        </w:rPr>
        <w:t xml:space="preserve"> </w:t>
      </w:r>
      <w:r>
        <w:rPr>
          <w:rFonts w:ascii="Comic Sans MS" w:hAnsi="Comic Sans MS" w:cs="Arial"/>
          <w:b/>
          <w:sz w:val="20"/>
          <w:szCs w:val="20"/>
          <w:lang w:val="en-GB"/>
        </w:rPr>
        <w:t xml:space="preserve">together with the majority of the Practice </w:t>
      </w:r>
      <w:r w:rsidR="00B8207D">
        <w:rPr>
          <w:rFonts w:ascii="Comic Sans MS" w:hAnsi="Comic Sans MS" w:cs="Arial"/>
          <w:b/>
          <w:sz w:val="20"/>
          <w:szCs w:val="20"/>
          <w:lang w:val="en-GB"/>
        </w:rPr>
        <w:t>Staff</w:t>
      </w:r>
      <w:r w:rsidR="004E334B">
        <w:rPr>
          <w:rFonts w:ascii="Comic Sans MS" w:hAnsi="Comic Sans MS" w:cs="Arial"/>
          <w:b/>
          <w:sz w:val="20"/>
          <w:szCs w:val="20"/>
          <w:lang w:val="en-GB"/>
        </w:rPr>
        <w:t xml:space="preserve"> </w:t>
      </w:r>
      <w:r w:rsidR="00B8207D">
        <w:rPr>
          <w:rFonts w:ascii="Comic Sans MS" w:hAnsi="Comic Sans MS" w:cs="Arial"/>
          <w:b/>
          <w:sz w:val="20"/>
          <w:szCs w:val="20"/>
          <w:lang w:val="en-GB"/>
        </w:rPr>
        <w:t>(i</w:t>
      </w:r>
      <w:r w:rsidR="00396BFC">
        <w:rPr>
          <w:rFonts w:ascii="Comic Sans MS" w:hAnsi="Comic Sans MS" w:cs="Arial"/>
          <w:b/>
          <w:sz w:val="20"/>
          <w:szCs w:val="20"/>
          <w:lang w:val="en-GB"/>
        </w:rPr>
        <w:t>f publicly available, it will be circulated)</w:t>
      </w:r>
      <w:r w:rsidR="00E239C6">
        <w:rPr>
          <w:rFonts w:ascii="Comic Sans MS" w:hAnsi="Comic Sans MS" w:cs="Arial"/>
          <w:b/>
          <w:sz w:val="20"/>
          <w:szCs w:val="20"/>
          <w:lang w:val="en-GB"/>
        </w:rPr>
        <w:t xml:space="preserve"> Responses were generally very positive and it was felt that the system’s advantages should include a reduction in non-attendance rates (since appointments will not be booked ahead), an increase in flexibility so more patients will be able to see a doctor of their choice, and a reduction in the number of patients coming into the surgery for matters which could have been dealt with on the phone. A further advantage was recognised for the reception staff as they will no longer need to try to balance confidentiality with ensuring </w:t>
      </w:r>
      <w:r w:rsidR="00CB56CF">
        <w:rPr>
          <w:rFonts w:ascii="Comic Sans MS" w:hAnsi="Comic Sans MS" w:cs="Arial"/>
          <w:b/>
          <w:sz w:val="20"/>
          <w:szCs w:val="20"/>
          <w:lang w:val="en-GB"/>
        </w:rPr>
        <w:t xml:space="preserve">those </w:t>
      </w:r>
      <w:r w:rsidR="00E239C6">
        <w:rPr>
          <w:rFonts w:ascii="Comic Sans MS" w:hAnsi="Comic Sans MS" w:cs="Arial"/>
          <w:b/>
          <w:sz w:val="20"/>
          <w:szCs w:val="20"/>
          <w:lang w:val="en-GB"/>
        </w:rPr>
        <w:t>patients most in need</w:t>
      </w:r>
      <w:r w:rsidR="00063530">
        <w:rPr>
          <w:rFonts w:ascii="Comic Sans MS" w:hAnsi="Comic Sans MS" w:cs="Arial"/>
          <w:b/>
          <w:sz w:val="20"/>
          <w:szCs w:val="20"/>
          <w:lang w:val="en-GB"/>
        </w:rPr>
        <w:t xml:space="preserve"> are given</w:t>
      </w:r>
      <w:r w:rsidR="00E239C6">
        <w:rPr>
          <w:rFonts w:ascii="Comic Sans MS" w:hAnsi="Comic Sans MS" w:cs="Arial"/>
          <w:b/>
          <w:sz w:val="20"/>
          <w:szCs w:val="20"/>
          <w:lang w:val="en-GB"/>
        </w:rPr>
        <w:t xml:space="preserve"> urgent appointments.</w:t>
      </w:r>
    </w:p>
    <w:p w:rsidR="00E239C6" w:rsidRPr="00E239C6" w:rsidRDefault="00E239C6" w:rsidP="00E239C6">
      <w:pPr>
        <w:pStyle w:val="ListParagraph"/>
        <w:rPr>
          <w:rFonts w:ascii="Comic Sans MS" w:hAnsi="Comic Sans MS" w:cs="Arial"/>
          <w:b/>
          <w:sz w:val="20"/>
          <w:szCs w:val="20"/>
          <w:lang w:val="en-GB"/>
        </w:rPr>
      </w:pPr>
    </w:p>
    <w:p w:rsidR="009E5922" w:rsidRDefault="00E239C6" w:rsidP="00E239C6">
      <w:pPr>
        <w:pStyle w:val="ListParagraph"/>
        <w:rPr>
          <w:rFonts w:ascii="Comic Sans MS" w:hAnsi="Comic Sans MS" w:cs="Arial"/>
          <w:b/>
          <w:sz w:val="20"/>
          <w:szCs w:val="20"/>
          <w:lang w:val="en-GB"/>
        </w:rPr>
      </w:pPr>
      <w:r>
        <w:rPr>
          <w:rFonts w:ascii="Comic Sans MS" w:hAnsi="Comic Sans MS" w:cs="Arial"/>
          <w:b/>
          <w:sz w:val="20"/>
          <w:szCs w:val="20"/>
          <w:lang w:val="en-GB"/>
        </w:rPr>
        <w:t xml:space="preserve"> </w:t>
      </w:r>
      <w:r w:rsidR="009A4947">
        <w:rPr>
          <w:rFonts w:ascii="Comic Sans MS" w:hAnsi="Comic Sans MS" w:cs="Arial"/>
          <w:b/>
          <w:sz w:val="20"/>
          <w:szCs w:val="20"/>
          <w:lang w:val="en-GB"/>
        </w:rPr>
        <w:t>A demand audit lasting one month is to be carried out from mid-May to mid-June, during which receptionists will log all requests for appointments and whe</w:t>
      </w:r>
      <w:r w:rsidR="00832346">
        <w:rPr>
          <w:rFonts w:ascii="Comic Sans MS" w:hAnsi="Comic Sans MS" w:cs="Arial"/>
          <w:b/>
          <w:sz w:val="20"/>
          <w:szCs w:val="20"/>
          <w:lang w:val="en-GB"/>
        </w:rPr>
        <w:t>ther they are for the same day/</w:t>
      </w:r>
      <w:r w:rsidR="009A4947">
        <w:rPr>
          <w:rFonts w:ascii="Comic Sans MS" w:hAnsi="Comic Sans MS" w:cs="Arial"/>
          <w:b/>
          <w:sz w:val="20"/>
          <w:szCs w:val="20"/>
          <w:lang w:val="en-GB"/>
        </w:rPr>
        <w:t xml:space="preserve">a future date. The audit can then form the basis of discussions on </w:t>
      </w:r>
      <w:r w:rsidR="00CB56CF">
        <w:rPr>
          <w:rFonts w:ascii="Comic Sans MS" w:hAnsi="Comic Sans MS" w:cs="Arial"/>
          <w:b/>
          <w:sz w:val="20"/>
          <w:szCs w:val="20"/>
          <w:lang w:val="en-GB"/>
        </w:rPr>
        <w:t xml:space="preserve">the details of </w:t>
      </w:r>
      <w:r w:rsidR="009A4947">
        <w:rPr>
          <w:rFonts w:ascii="Comic Sans MS" w:hAnsi="Comic Sans MS" w:cs="Arial"/>
          <w:b/>
          <w:sz w:val="20"/>
          <w:szCs w:val="20"/>
          <w:lang w:val="en-GB"/>
        </w:rPr>
        <w:t>mo</w:t>
      </w:r>
      <w:r w:rsidR="00CB56CF">
        <w:rPr>
          <w:rFonts w:ascii="Comic Sans MS" w:hAnsi="Comic Sans MS" w:cs="Arial"/>
          <w:b/>
          <w:sz w:val="20"/>
          <w:szCs w:val="20"/>
          <w:lang w:val="en-GB"/>
        </w:rPr>
        <w:t>ving to the Doctor First system, which has several “versions”</w:t>
      </w:r>
      <w:r w:rsidR="0093592C">
        <w:rPr>
          <w:rFonts w:ascii="Comic Sans MS" w:hAnsi="Comic Sans MS" w:cs="Arial"/>
          <w:b/>
          <w:sz w:val="20"/>
          <w:szCs w:val="20"/>
          <w:lang w:val="en-GB"/>
        </w:rPr>
        <w:t xml:space="preserve"> which can tailor the system to the Practice.</w:t>
      </w:r>
    </w:p>
    <w:p w:rsidR="00E22F4B" w:rsidRDefault="00396BFC" w:rsidP="00E239C6">
      <w:pPr>
        <w:pStyle w:val="ListParagraph"/>
        <w:rPr>
          <w:rFonts w:ascii="Comic Sans MS" w:hAnsi="Comic Sans MS" w:cs="Arial"/>
          <w:b/>
          <w:sz w:val="20"/>
          <w:szCs w:val="20"/>
          <w:lang w:val="en-GB"/>
        </w:rPr>
      </w:pPr>
      <w:r>
        <w:rPr>
          <w:rFonts w:ascii="Comic Sans MS" w:hAnsi="Comic Sans MS" w:cs="Arial"/>
          <w:b/>
          <w:sz w:val="20"/>
          <w:szCs w:val="20"/>
          <w:lang w:val="en-GB"/>
        </w:rPr>
        <w:t xml:space="preserve">Our Practice is </w:t>
      </w:r>
      <w:r w:rsidR="004D5F25">
        <w:rPr>
          <w:rFonts w:ascii="Comic Sans MS" w:hAnsi="Comic Sans MS" w:cs="Arial"/>
          <w:b/>
          <w:sz w:val="20"/>
          <w:szCs w:val="20"/>
          <w:lang w:val="en-GB"/>
        </w:rPr>
        <w:t xml:space="preserve">also </w:t>
      </w:r>
      <w:r>
        <w:rPr>
          <w:rFonts w:ascii="Comic Sans MS" w:hAnsi="Comic Sans MS" w:cs="Arial"/>
          <w:b/>
          <w:sz w:val="20"/>
          <w:szCs w:val="20"/>
          <w:lang w:val="en-GB"/>
        </w:rPr>
        <w:t xml:space="preserve">in communication with another Practice with a similar patient profile and at a similar stage with Doctor First introduction – the </w:t>
      </w:r>
      <w:r w:rsidR="00063530">
        <w:rPr>
          <w:rFonts w:ascii="Comic Sans MS" w:hAnsi="Comic Sans MS" w:cs="Arial"/>
          <w:b/>
          <w:sz w:val="20"/>
          <w:szCs w:val="20"/>
          <w:lang w:val="en-GB"/>
        </w:rPr>
        <w:t xml:space="preserve">two </w:t>
      </w:r>
      <w:r>
        <w:rPr>
          <w:rFonts w:ascii="Comic Sans MS" w:hAnsi="Comic Sans MS" w:cs="Arial"/>
          <w:b/>
          <w:sz w:val="20"/>
          <w:szCs w:val="20"/>
          <w:lang w:val="en-GB"/>
        </w:rPr>
        <w:t>Practices will liai</w:t>
      </w:r>
      <w:r w:rsidR="00E22F4B">
        <w:rPr>
          <w:rFonts w:ascii="Comic Sans MS" w:hAnsi="Comic Sans MS" w:cs="Arial"/>
          <w:b/>
          <w:sz w:val="20"/>
          <w:szCs w:val="20"/>
          <w:lang w:val="en-GB"/>
        </w:rPr>
        <w:t>se during the months ahead.</w:t>
      </w:r>
    </w:p>
    <w:p w:rsidR="00E22F4B" w:rsidRDefault="00E22F4B" w:rsidP="00E239C6">
      <w:pPr>
        <w:pStyle w:val="ListParagraph"/>
        <w:rPr>
          <w:rFonts w:ascii="Comic Sans MS" w:hAnsi="Comic Sans MS" w:cs="Arial"/>
          <w:b/>
          <w:sz w:val="20"/>
          <w:szCs w:val="20"/>
          <w:lang w:val="en-GB"/>
        </w:rPr>
      </w:pPr>
    </w:p>
    <w:p w:rsidR="00E22F4B" w:rsidRDefault="00E22F4B" w:rsidP="00E22F4B">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Surgery Infrastructure Improvements</w:t>
      </w:r>
    </w:p>
    <w:p w:rsidR="00E22F4B" w:rsidRPr="00E22F4B" w:rsidRDefault="00E22F4B" w:rsidP="00E22F4B">
      <w:pPr>
        <w:ind w:left="360"/>
        <w:rPr>
          <w:rFonts w:ascii="Comic Sans MS" w:hAnsi="Comic Sans MS" w:cs="Arial"/>
          <w:b/>
          <w:sz w:val="20"/>
          <w:szCs w:val="20"/>
          <w:lang w:val="en-GB"/>
        </w:rPr>
      </w:pPr>
    </w:p>
    <w:p w:rsidR="00396BFC" w:rsidRDefault="00E22F4B" w:rsidP="00E22F4B">
      <w:pPr>
        <w:pStyle w:val="ListParagraph"/>
        <w:rPr>
          <w:rFonts w:ascii="Comic Sans MS" w:hAnsi="Comic Sans MS" w:cs="Arial"/>
          <w:b/>
          <w:sz w:val="20"/>
          <w:szCs w:val="20"/>
          <w:lang w:val="en-GB"/>
        </w:rPr>
      </w:pPr>
      <w:r>
        <w:rPr>
          <w:rFonts w:ascii="Comic Sans MS" w:hAnsi="Comic Sans MS" w:cs="Arial"/>
          <w:b/>
          <w:sz w:val="20"/>
          <w:szCs w:val="20"/>
          <w:lang w:val="en-GB"/>
        </w:rPr>
        <w:t>A meeting is to be held on Monday 19</w:t>
      </w:r>
      <w:r w:rsidRPr="00E22F4B">
        <w:rPr>
          <w:rFonts w:ascii="Comic Sans MS" w:hAnsi="Comic Sans MS" w:cs="Arial"/>
          <w:b/>
          <w:sz w:val="20"/>
          <w:szCs w:val="20"/>
          <w:vertAlign w:val="superscript"/>
          <w:lang w:val="en-GB"/>
        </w:rPr>
        <w:t>th</w:t>
      </w:r>
      <w:r>
        <w:rPr>
          <w:rFonts w:ascii="Comic Sans MS" w:hAnsi="Comic Sans MS" w:cs="Arial"/>
          <w:b/>
          <w:sz w:val="20"/>
          <w:szCs w:val="20"/>
          <w:lang w:val="en-GB"/>
        </w:rPr>
        <w:t xml:space="preserve"> May to discuss and finalise the layout of the reception area.</w:t>
      </w:r>
      <w:r w:rsidR="00063530">
        <w:rPr>
          <w:rFonts w:ascii="Comic Sans MS" w:hAnsi="Comic Sans MS" w:cs="Arial"/>
          <w:b/>
          <w:sz w:val="20"/>
          <w:szCs w:val="20"/>
          <w:lang w:val="en-GB"/>
        </w:rPr>
        <w:t xml:space="preserve"> </w:t>
      </w:r>
      <w:r w:rsidR="00486C99">
        <w:rPr>
          <w:rFonts w:ascii="Comic Sans MS" w:hAnsi="Comic Sans MS" w:cs="Arial"/>
          <w:b/>
          <w:sz w:val="20"/>
          <w:szCs w:val="20"/>
          <w:lang w:val="en-GB"/>
        </w:rPr>
        <w:t>No e</w:t>
      </w:r>
      <w:r>
        <w:rPr>
          <w:rFonts w:ascii="Comic Sans MS" w:hAnsi="Comic Sans MS" w:cs="Arial"/>
          <w:b/>
          <w:sz w:val="20"/>
          <w:szCs w:val="20"/>
          <w:lang w:val="en-GB"/>
        </w:rPr>
        <w:t>xternal funding for surgery improvem</w:t>
      </w:r>
      <w:r w:rsidR="00832346">
        <w:rPr>
          <w:rFonts w:ascii="Comic Sans MS" w:hAnsi="Comic Sans MS" w:cs="Arial"/>
          <w:b/>
          <w:sz w:val="20"/>
          <w:szCs w:val="20"/>
          <w:lang w:val="en-GB"/>
        </w:rPr>
        <w:t>ents is involved</w:t>
      </w:r>
      <w:r w:rsidR="00486C99">
        <w:rPr>
          <w:rFonts w:ascii="Comic Sans MS" w:hAnsi="Comic Sans MS" w:cs="Arial"/>
          <w:b/>
          <w:sz w:val="20"/>
          <w:szCs w:val="20"/>
          <w:lang w:val="en-GB"/>
        </w:rPr>
        <w:t>. There has been discussion about the possibility of using Jubilee House for medical services but there are various contra-indications such as parking issues and CMC will not pursue this further.</w:t>
      </w:r>
    </w:p>
    <w:p w:rsidR="00486C99" w:rsidRDefault="00486C99" w:rsidP="00E22F4B">
      <w:pPr>
        <w:pStyle w:val="ListParagraph"/>
        <w:rPr>
          <w:rFonts w:ascii="Comic Sans MS" w:hAnsi="Comic Sans MS" w:cs="Arial"/>
          <w:b/>
          <w:sz w:val="20"/>
          <w:szCs w:val="20"/>
          <w:lang w:val="en-GB"/>
        </w:rPr>
      </w:pPr>
    </w:p>
    <w:p w:rsidR="00486C99" w:rsidRDefault="00486C99" w:rsidP="00E22F4B">
      <w:pPr>
        <w:pStyle w:val="ListParagraph"/>
        <w:rPr>
          <w:rFonts w:ascii="Comic Sans MS" w:hAnsi="Comic Sans MS" w:cs="Arial"/>
          <w:b/>
          <w:sz w:val="20"/>
          <w:szCs w:val="20"/>
          <w:lang w:val="en-GB"/>
        </w:rPr>
      </w:pPr>
      <w:proofErr w:type="spellStart"/>
      <w:r>
        <w:rPr>
          <w:rFonts w:ascii="Comic Sans MS" w:hAnsi="Comic Sans MS" w:cs="Arial"/>
          <w:b/>
          <w:sz w:val="20"/>
          <w:szCs w:val="20"/>
          <w:lang w:val="en-GB"/>
        </w:rPr>
        <w:t>Dr</w:t>
      </w:r>
      <w:r w:rsidR="004D5F25">
        <w:rPr>
          <w:rFonts w:ascii="Comic Sans MS" w:hAnsi="Comic Sans MS" w:cs="Arial"/>
          <w:b/>
          <w:sz w:val="20"/>
          <w:szCs w:val="20"/>
          <w:lang w:val="en-GB"/>
        </w:rPr>
        <w:t>.</w:t>
      </w:r>
      <w:r>
        <w:rPr>
          <w:rFonts w:ascii="Comic Sans MS" w:hAnsi="Comic Sans MS" w:cs="Arial"/>
          <w:b/>
          <w:sz w:val="20"/>
          <w:szCs w:val="20"/>
          <w:lang w:val="en-GB"/>
        </w:rPr>
        <w:t>Holt</w:t>
      </w:r>
      <w:proofErr w:type="spellEnd"/>
      <w:r>
        <w:rPr>
          <w:rFonts w:ascii="Comic Sans MS" w:hAnsi="Comic Sans MS" w:cs="Arial"/>
          <w:b/>
          <w:sz w:val="20"/>
          <w:szCs w:val="20"/>
          <w:lang w:val="en-GB"/>
        </w:rPr>
        <w:t xml:space="preserve"> has recently taken up the issue of the anticipated sharp rise in patient demand driven by development in the Kenilworth area. The Community Infrastructure Levy (C.I.L.) </w:t>
      </w:r>
      <w:r w:rsidR="00801B37">
        <w:rPr>
          <w:rFonts w:ascii="Comic Sans MS" w:hAnsi="Comic Sans MS" w:cs="Arial"/>
          <w:b/>
          <w:sz w:val="20"/>
          <w:szCs w:val="20"/>
          <w:lang w:val="en-GB"/>
        </w:rPr>
        <w:t>came into force in April 2014 – this requires developers to contribute to the provision of infrastructure</w:t>
      </w:r>
      <w:r w:rsidR="00B8207D">
        <w:rPr>
          <w:rFonts w:ascii="Comic Sans MS" w:hAnsi="Comic Sans MS" w:cs="Arial"/>
          <w:b/>
          <w:sz w:val="20"/>
          <w:szCs w:val="20"/>
          <w:lang w:val="en-GB"/>
        </w:rPr>
        <w:t>,</w:t>
      </w:r>
      <w:r w:rsidR="00801B37">
        <w:rPr>
          <w:rFonts w:ascii="Comic Sans MS" w:hAnsi="Comic Sans MS" w:cs="Arial"/>
          <w:b/>
          <w:sz w:val="20"/>
          <w:szCs w:val="20"/>
          <w:lang w:val="en-GB"/>
        </w:rPr>
        <w:t xml:space="preserve"> such as schools, clinics and surgeries</w:t>
      </w:r>
      <w:r w:rsidR="00B8207D">
        <w:rPr>
          <w:rFonts w:ascii="Comic Sans MS" w:hAnsi="Comic Sans MS" w:cs="Arial"/>
          <w:b/>
          <w:sz w:val="20"/>
          <w:szCs w:val="20"/>
          <w:lang w:val="en-GB"/>
        </w:rPr>
        <w:t>,</w:t>
      </w:r>
      <w:r w:rsidR="00801B37">
        <w:rPr>
          <w:rFonts w:ascii="Comic Sans MS" w:hAnsi="Comic Sans MS" w:cs="Arial"/>
          <w:b/>
          <w:sz w:val="20"/>
          <w:szCs w:val="20"/>
          <w:lang w:val="en-GB"/>
        </w:rPr>
        <w:t xml:space="preserve"> to meet the needs of the population increase which larger-scale developments cause.</w:t>
      </w:r>
    </w:p>
    <w:p w:rsidR="00801B37" w:rsidRDefault="00801B37" w:rsidP="00E22F4B">
      <w:pPr>
        <w:pStyle w:val="ListParagraph"/>
        <w:rPr>
          <w:rFonts w:ascii="Comic Sans MS" w:hAnsi="Comic Sans MS" w:cs="Arial"/>
          <w:b/>
          <w:sz w:val="20"/>
          <w:szCs w:val="20"/>
          <w:lang w:val="en-GB"/>
        </w:rPr>
      </w:pPr>
      <w:r>
        <w:rPr>
          <w:rFonts w:ascii="Comic Sans MS" w:hAnsi="Comic Sans MS" w:cs="Arial"/>
          <w:b/>
          <w:sz w:val="20"/>
          <w:szCs w:val="20"/>
          <w:lang w:val="en-GB"/>
        </w:rPr>
        <w:lastRenderedPageBreak/>
        <w:t xml:space="preserve">It was noted this has been the subject of discussion at the SWPPPG </w:t>
      </w:r>
      <w:proofErr w:type="gramStart"/>
      <w:r>
        <w:rPr>
          <w:rFonts w:ascii="Comic Sans MS" w:hAnsi="Comic Sans MS" w:cs="Arial"/>
          <w:b/>
          <w:sz w:val="20"/>
          <w:szCs w:val="20"/>
          <w:lang w:val="en-GB"/>
        </w:rPr>
        <w:t>( regional</w:t>
      </w:r>
      <w:proofErr w:type="gramEnd"/>
      <w:r>
        <w:rPr>
          <w:rFonts w:ascii="Comic Sans MS" w:hAnsi="Comic Sans MS" w:cs="Arial"/>
          <w:b/>
          <w:sz w:val="20"/>
          <w:szCs w:val="20"/>
          <w:lang w:val="en-GB"/>
        </w:rPr>
        <w:t xml:space="preserve"> level patient group) and that s</w:t>
      </w:r>
      <w:r w:rsidR="00063530">
        <w:rPr>
          <w:rFonts w:ascii="Comic Sans MS" w:hAnsi="Comic Sans MS" w:cs="Arial"/>
          <w:b/>
          <w:sz w:val="20"/>
          <w:szCs w:val="20"/>
          <w:lang w:val="en-GB"/>
        </w:rPr>
        <w:t>ome other areas are already more</w:t>
      </w:r>
      <w:r>
        <w:rPr>
          <w:rFonts w:ascii="Comic Sans MS" w:hAnsi="Comic Sans MS" w:cs="Arial"/>
          <w:b/>
          <w:sz w:val="20"/>
          <w:szCs w:val="20"/>
          <w:lang w:val="en-GB"/>
        </w:rPr>
        <w:t xml:space="preserve"> advanced in applying to access these funds.</w:t>
      </w:r>
    </w:p>
    <w:p w:rsidR="00B8207D" w:rsidRDefault="00B8207D" w:rsidP="00E22F4B">
      <w:pPr>
        <w:pStyle w:val="ListParagraph"/>
        <w:rPr>
          <w:rFonts w:ascii="Comic Sans MS" w:hAnsi="Comic Sans MS" w:cs="Arial"/>
          <w:b/>
          <w:sz w:val="20"/>
          <w:szCs w:val="20"/>
          <w:lang w:val="en-GB"/>
        </w:rPr>
      </w:pPr>
    </w:p>
    <w:p w:rsidR="00B8207D" w:rsidRDefault="0093592C" w:rsidP="00E22F4B">
      <w:pPr>
        <w:pStyle w:val="ListParagraph"/>
        <w:rPr>
          <w:rFonts w:ascii="Comic Sans MS" w:hAnsi="Comic Sans MS" w:cs="Arial"/>
          <w:b/>
          <w:sz w:val="20"/>
          <w:szCs w:val="20"/>
          <w:lang w:val="en-GB"/>
        </w:rPr>
      </w:pPr>
      <w:r>
        <w:rPr>
          <w:rFonts w:ascii="Comic Sans MS" w:hAnsi="Comic Sans MS" w:cs="Arial"/>
          <w:b/>
          <w:sz w:val="20"/>
          <w:szCs w:val="20"/>
          <w:lang w:val="en-GB"/>
        </w:rPr>
        <w:t>It was agreed that this is</w:t>
      </w:r>
      <w:r w:rsidR="00B8207D">
        <w:rPr>
          <w:rFonts w:ascii="Comic Sans MS" w:hAnsi="Comic Sans MS" w:cs="Arial"/>
          <w:b/>
          <w:sz w:val="20"/>
          <w:szCs w:val="20"/>
          <w:lang w:val="en-GB"/>
        </w:rPr>
        <w:t xml:space="preserve"> a priority area for</w:t>
      </w:r>
      <w:r>
        <w:rPr>
          <w:rFonts w:ascii="Comic Sans MS" w:hAnsi="Comic Sans MS" w:cs="Arial"/>
          <w:b/>
          <w:sz w:val="20"/>
          <w:szCs w:val="20"/>
          <w:lang w:val="en-GB"/>
        </w:rPr>
        <w:t xml:space="preserve"> our</w:t>
      </w:r>
      <w:r w:rsidR="00063530">
        <w:rPr>
          <w:rFonts w:ascii="Comic Sans MS" w:hAnsi="Comic Sans MS" w:cs="Arial"/>
          <w:b/>
          <w:sz w:val="20"/>
          <w:szCs w:val="20"/>
          <w:lang w:val="en-GB"/>
        </w:rPr>
        <w:t xml:space="preserve"> </w:t>
      </w:r>
      <w:r>
        <w:rPr>
          <w:rFonts w:ascii="Comic Sans MS" w:hAnsi="Comic Sans MS" w:cs="Arial"/>
          <w:b/>
          <w:sz w:val="20"/>
          <w:szCs w:val="20"/>
          <w:lang w:val="en-GB"/>
        </w:rPr>
        <w:t>PRG</w:t>
      </w:r>
      <w:r w:rsidR="00063530">
        <w:rPr>
          <w:rFonts w:ascii="Comic Sans MS" w:hAnsi="Comic Sans MS" w:cs="Arial"/>
          <w:b/>
          <w:sz w:val="20"/>
          <w:szCs w:val="20"/>
          <w:lang w:val="en-GB"/>
        </w:rPr>
        <w:t xml:space="preserve"> and </w:t>
      </w:r>
      <w:r>
        <w:rPr>
          <w:rFonts w:ascii="Comic Sans MS" w:hAnsi="Comic Sans MS" w:cs="Arial"/>
          <w:b/>
          <w:sz w:val="20"/>
          <w:szCs w:val="20"/>
          <w:lang w:val="en-GB"/>
        </w:rPr>
        <w:t xml:space="preserve">the Chairman </w:t>
      </w:r>
      <w:r w:rsidR="00063530">
        <w:rPr>
          <w:rFonts w:ascii="Comic Sans MS" w:hAnsi="Comic Sans MS" w:cs="Arial"/>
          <w:b/>
          <w:sz w:val="20"/>
          <w:szCs w:val="20"/>
          <w:lang w:val="en-GB"/>
        </w:rPr>
        <w:t>will set up a sub-group of interested members</w:t>
      </w:r>
      <w:r w:rsidR="004D5F25">
        <w:rPr>
          <w:rFonts w:ascii="Comic Sans MS" w:hAnsi="Comic Sans MS" w:cs="Arial"/>
          <w:b/>
          <w:sz w:val="20"/>
          <w:szCs w:val="20"/>
          <w:lang w:val="en-GB"/>
        </w:rPr>
        <w:t xml:space="preserve"> to meet as soon as possible and report back to the whole PRG.</w:t>
      </w:r>
    </w:p>
    <w:p w:rsidR="00801B37" w:rsidRPr="00801B37" w:rsidRDefault="00801B37" w:rsidP="00801B37">
      <w:pPr>
        <w:rPr>
          <w:rFonts w:ascii="Comic Sans MS" w:hAnsi="Comic Sans MS" w:cs="Arial"/>
          <w:b/>
          <w:sz w:val="20"/>
          <w:szCs w:val="20"/>
          <w:lang w:val="en-GB"/>
        </w:rPr>
      </w:pPr>
    </w:p>
    <w:p w:rsidR="00396BFC" w:rsidRDefault="00396BFC" w:rsidP="00E239C6">
      <w:pPr>
        <w:pStyle w:val="ListParagraph"/>
        <w:rPr>
          <w:rFonts w:ascii="Comic Sans MS" w:hAnsi="Comic Sans MS" w:cs="Arial"/>
          <w:b/>
          <w:sz w:val="20"/>
          <w:szCs w:val="20"/>
          <w:lang w:val="en-GB"/>
        </w:rPr>
      </w:pPr>
    </w:p>
    <w:p w:rsidR="00396BFC" w:rsidRDefault="00396BFC" w:rsidP="00396BFC">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Newsletter – PRG Input.</w:t>
      </w:r>
    </w:p>
    <w:p w:rsidR="00396BFC" w:rsidRDefault="00396BFC" w:rsidP="00396BFC">
      <w:pPr>
        <w:pStyle w:val="ListParagraph"/>
        <w:rPr>
          <w:rFonts w:ascii="Comic Sans MS" w:hAnsi="Comic Sans MS" w:cs="Arial"/>
          <w:b/>
          <w:sz w:val="20"/>
          <w:szCs w:val="20"/>
          <w:lang w:val="en-GB"/>
        </w:rPr>
      </w:pPr>
    </w:p>
    <w:p w:rsidR="00396BFC" w:rsidRDefault="00396BFC" w:rsidP="00396BFC">
      <w:pPr>
        <w:pStyle w:val="ListParagraph"/>
        <w:rPr>
          <w:rFonts w:ascii="Comic Sans MS" w:hAnsi="Comic Sans MS" w:cs="Arial"/>
          <w:b/>
          <w:sz w:val="20"/>
          <w:szCs w:val="20"/>
          <w:lang w:val="en-GB"/>
        </w:rPr>
      </w:pPr>
      <w:r>
        <w:rPr>
          <w:rFonts w:ascii="Comic Sans MS" w:hAnsi="Comic Sans MS" w:cs="Arial"/>
          <w:b/>
          <w:sz w:val="20"/>
          <w:szCs w:val="20"/>
          <w:lang w:val="en-GB"/>
        </w:rPr>
        <w:t>The proposed item on Friday afternoon opening has been delayed because the phone message</w:t>
      </w:r>
      <w:r w:rsidR="00E22F4B">
        <w:rPr>
          <w:rFonts w:ascii="Comic Sans MS" w:hAnsi="Comic Sans MS" w:cs="Arial"/>
          <w:b/>
          <w:sz w:val="20"/>
          <w:szCs w:val="20"/>
          <w:lang w:val="en-GB"/>
        </w:rPr>
        <w:t xml:space="preserve"> on Friday afternoons still informs patients</w:t>
      </w:r>
      <w:r>
        <w:rPr>
          <w:rFonts w:ascii="Comic Sans MS" w:hAnsi="Comic Sans MS" w:cs="Arial"/>
          <w:b/>
          <w:sz w:val="20"/>
          <w:szCs w:val="20"/>
          <w:lang w:val="en-GB"/>
        </w:rPr>
        <w:t xml:space="preserve"> that the surgery is closed</w:t>
      </w:r>
      <w:r w:rsidR="007C7C6D">
        <w:rPr>
          <w:rFonts w:ascii="Comic Sans MS" w:hAnsi="Comic Sans MS" w:cs="Arial"/>
          <w:b/>
          <w:sz w:val="20"/>
          <w:szCs w:val="20"/>
          <w:lang w:val="en-GB"/>
        </w:rPr>
        <w:t>. This is still pending adjustment because</w:t>
      </w:r>
      <w:r>
        <w:rPr>
          <w:rFonts w:ascii="Comic Sans MS" w:hAnsi="Comic Sans MS" w:cs="Arial"/>
          <w:b/>
          <w:sz w:val="20"/>
          <w:szCs w:val="20"/>
          <w:lang w:val="en-GB"/>
        </w:rPr>
        <w:t xml:space="preserve"> Friday afternoon opening is straining capacity </w:t>
      </w:r>
      <w:r w:rsidR="007C7C6D">
        <w:rPr>
          <w:rFonts w:ascii="Comic Sans MS" w:hAnsi="Comic Sans MS" w:cs="Arial"/>
          <w:b/>
          <w:sz w:val="20"/>
          <w:szCs w:val="20"/>
          <w:lang w:val="en-GB"/>
        </w:rPr>
        <w:t>while staff hours are adjusted</w:t>
      </w:r>
      <w:r w:rsidR="0078387E">
        <w:rPr>
          <w:rFonts w:ascii="Comic Sans MS" w:hAnsi="Comic Sans MS" w:cs="Arial"/>
          <w:b/>
          <w:sz w:val="20"/>
          <w:szCs w:val="20"/>
          <w:lang w:val="en-GB"/>
        </w:rPr>
        <w:t>,</w:t>
      </w:r>
      <w:r w:rsidR="007C7C6D">
        <w:rPr>
          <w:rFonts w:ascii="Comic Sans MS" w:hAnsi="Comic Sans MS" w:cs="Arial"/>
          <w:b/>
          <w:sz w:val="20"/>
          <w:szCs w:val="20"/>
          <w:lang w:val="en-GB"/>
        </w:rPr>
        <w:t xml:space="preserve"> </w:t>
      </w:r>
      <w:r>
        <w:rPr>
          <w:rFonts w:ascii="Comic Sans MS" w:hAnsi="Comic Sans MS" w:cs="Arial"/>
          <w:b/>
          <w:sz w:val="20"/>
          <w:szCs w:val="20"/>
          <w:lang w:val="en-GB"/>
        </w:rPr>
        <w:t>and in terms of cove</w:t>
      </w:r>
      <w:r w:rsidR="007C7C6D">
        <w:rPr>
          <w:rFonts w:ascii="Comic Sans MS" w:hAnsi="Comic Sans MS" w:cs="Arial"/>
          <w:b/>
          <w:sz w:val="20"/>
          <w:szCs w:val="20"/>
          <w:lang w:val="en-GB"/>
        </w:rPr>
        <w:t>ring reception there has been</w:t>
      </w:r>
      <w:r>
        <w:rPr>
          <w:rFonts w:ascii="Comic Sans MS" w:hAnsi="Comic Sans MS" w:cs="Arial"/>
          <w:b/>
          <w:sz w:val="20"/>
          <w:szCs w:val="20"/>
          <w:lang w:val="en-GB"/>
        </w:rPr>
        <w:t xml:space="preserve"> a lone worker situation, so phone lines and desk cannot be covered simultaneously</w:t>
      </w:r>
      <w:r w:rsidR="00E22F4B">
        <w:rPr>
          <w:rFonts w:ascii="Comic Sans MS" w:hAnsi="Comic Sans MS" w:cs="Arial"/>
          <w:b/>
          <w:sz w:val="20"/>
          <w:szCs w:val="20"/>
          <w:lang w:val="en-GB"/>
        </w:rPr>
        <w:t>. O</w:t>
      </w:r>
      <w:r w:rsidR="007C7C6D">
        <w:rPr>
          <w:rFonts w:ascii="Comic Sans MS" w:hAnsi="Comic Sans MS" w:cs="Arial"/>
          <w:b/>
          <w:sz w:val="20"/>
          <w:szCs w:val="20"/>
          <w:lang w:val="en-GB"/>
        </w:rPr>
        <w:t>nce the new phone message can be put</w:t>
      </w:r>
      <w:r w:rsidR="00E22F4B">
        <w:rPr>
          <w:rFonts w:ascii="Comic Sans MS" w:hAnsi="Comic Sans MS" w:cs="Arial"/>
          <w:b/>
          <w:sz w:val="20"/>
          <w:szCs w:val="20"/>
          <w:lang w:val="en-GB"/>
        </w:rPr>
        <w:t xml:space="preserve"> in place</w:t>
      </w:r>
      <w:r w:rsidR="007C7C6D">
        <w:rPr>
          <w:rFonts w:ascii="Comic Sans MS" w:hAnsi="Comic Sans MS" w:cs="Arial"/>
          <w:b/>
          <w:sz w:val="20"/>
          <w:szCs w:val="20"/>
          <w:lang w:val="en-GB"/>
        </w:rPr>
        <w:t>, which will be by June, this newsletter item</w:t>
      </w:r>
      <w:r w:rsidR="00E22F4B">
        <w:rPr>
          <w:rFonts w:ascii="Comic Sans MS" w:hAnsi="Comic Sans MS" w:cs="Arial"/>
          <w:b/>
          <w:sz w:val="20"/>
          <w:szCs w:val="20"/>
          <w:lang w:val="en-GB"/>
        </w:rPr>
        <w:t xml:space="preserve"> can go ahead.</w:t>
      </w:r>
    </w:p>
    <w:p w:rsidR="00E22F4B" w:rsidRDefault="00E22F4B" w:rsidP="00396BFC">
      <w:pPr>
        <w:pStyle w:val="ListParagraph"/>
        <w:rPr>
          <w:rFonts w:ascii="Comic Sans MS" w:hAnsi="Comic Sans MS" w:cs="Arial"/>
          <w:b/>
          <w:sz w:val="20"/>
          <w:szCs w:val="20"/>
          <w:lang w:val="en-GB"/>
        </w:rPr>
      </w:pPr>
      <w:r>
        <w:rPr>
          <w:rFonts w:ascii="Comic Sans MS" w:hAnsi="Comic Sans MS" w:cs="Arial"/>
          <w:b/>
          <w:sz w:val="20"/>
          <w:szCs w:val="20"/>
          <w:lang w:val="en-GB"/>
        </w:rPr>
        <w:t>A draft of proposed newsletter items will be circulated from Management.</w:t>
      </w:r>
    </w:p>
    <w:p w:rsidR="00E22F4B" w:rsidRDefault="00E22F4B" w:rsidP="00396BFC">
      <w:pPr>
        <w:pStyle w:val="ListParagraph"/>
        <w:rPr>
          <w:rFonts w:ascii="Comic Sans MS" w:hAnsi="Comic Sans MS" w:cs="Arial"/>
          <w:b/>
          <w:sz w:val="20"/>
          <w:szCs w:val="20"/>
          <w:lang w:val="en-GB"/>
        </w:rPr>
      </w:pPr>
    </w:p>
    <w:p w:rsidR="00E22F4B" w:rsidRDefault="00801B37" w:rsidP="00E22F4B">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Item deferred by the Chairman</w:t>
      </w:r>
    </w:p>
    <w:p w:rsidR="00124A6E" w:rsidRDefault="00124A6E" w:rsidP="00124A6E">
      <w:pPr>
        <w:pStyle w:val="ListParagraph"/>
        <w:rPr>
          <w:rFonts w:ascii="Comic Sans MS" w:hAnsi="Comic Sans MS" w:cs="Arial"/>
          <w:b/>
          <w:sz w:val="20"/>
          <w:szCs w:val="20"/>
          <w:lang w:val="en-GB"/>
        </w:rPr>
      </w:pPr>
    </w:p>
    <w:p w:rsidR="00801B37" w:rsidRDefault="00124A6E" w:rsidP="007343C8">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Item deferred by the Chairman</w:t>
      </w:r>
    </w:p>
    <w:p w:rsidR="00124A6E" w:rsidRPr="00124A6E" w:rsidRDefault="00124A6E" w:rsidP="00124A6E">
      <w:pPr>
        <w:pStyle w:val="ListParagraph"/>
        <w:rPr>
          <w:rFonts w:ascii="Comic Sans MS" w:hAnsi="Comic Sans MS" w:cs="Arial"/>
          <w:b/>
          <w:sz w:val="20"/>
          <w:szCs w:val="20"/>
          <w:lang w:val="en-GB"/>
        </w:rPr>
      </w:pPr>
    </w:p>
    <w:p w:rsidR="00124A6E" w:rsidRDefault="00801B37" w:rsidP="00801B37">
      <w:pPr>
        <w:pStyle w:val="ListParagraph"/>
        <w:numPr>
          <w:ilvl w:val="0"/>
          <w:numId w:val="32"/>
        </w:numPr>
        <w:ind w:left="360"/>
        <w:rPr>
          <w:rFonts w:ascii="Comic Sans MS" w:hAnsi="Comic Sans MS" w:cs="Arial"/>
          <w:b/>
          <w:sz w:val="20"/>
          <w:szCs w:val="20"/>
          <w:lang w:val="en-GB"/>
        </w:rPr>
      </w:pPr>
      <w:r w:rsidRPr="00124A6E">
        <w:rPr>
          <w:rFonts w:ascii="Comic Sans MS" w:hAnsi="Comic Sans MS" w:cs="Arial"/>
          <w:b/>
          <w:sz w:val="20"/>
          <w:szCs w:val="20"/>
          <w:lang w:val="en-GB"/>
        </w:rPr>
        <w:t>Orthotic Equipment Return</w:t>
      </w:r>
    </w:p>
    <w:p w:rsidR="00124A6E" w:rsidRPr="00124A6E" w:rsidRDefault="00124A6E" w:rsidP="00124A6E">
      <w:pPr>
        <w:pStyle w:val="ListParagraph"/>
        <w:rPr>
          <w:rFonts w:ascii="Comic Sans MS" w:hAnsi="Comic Sans MS" w:cs="Arial"/>
          <w:b/>
          <w:sz w:val="20"/>
          <w:szCs w:val="20"/>
          <w:lang w:val="en-GB"/>
        </w:rPr>
      </w:pPr>
    </w:p>
    <w:p w:rsidR="00801B37" w:rsidRDefault="007C7C6D" w:rsidP="00124A6E">
      <w:pPr>
        <w:pStyle w:val="ListParagraph"/>
        <w:ind w:left="360"/>
        <w:rPr>
          <w:rFonts w:ascii="Comic Sans MS" w:hAnsi="Comic Sans MS" w:cs="Arial"/>
          <w:b/>
          <w:sz w:val="20"/>
          <w:szCs w:val="20"/>
          <w:lang w:val="en-GB"/>
        </w:rPr>
      </w:pPr>
      <w:r>
        <w:rPr>
          <w:rFonts w:ascii="Comic Sans MS" w:hAnsi="Comic Sans MS" w:cs="Arial"/>
          <w:b/>
          <w:sz w:val="20"/>
          <w:szCs w:val="20"/>
          <w:lang w:val="en-GB"/>
        </w:rPr>
        <w:t>Some research confirms</w:t>
      </w:r>
      <w:r w:rsidR="00801B37" w:rsidRPr="00124A6E">
        <w:rPr>
          <w:rFonts w:ascii="Comic Sans MS" w:hAnsi="Comic Sans MS" w:cs="Arial"/>
          <w:b/>
          <w:sz w:val="20"/>
          <w:szCs w:val="20"/>
          <w:lang w:val="en-GB"/>
        </w:rPr>
        <w:t xml:space="preserve"> all 8 recycling </w:t>
      </w:r>
      <w:r w:rsidR="00846675" w:rsidRPr="00124A6E">
        <w:rPr>
          <w:rFonts w:ascii="Comic Sans MS" w:hAnsi="Comic Sans MS" w:cs="Arial"/>
          <w:b/>
          <w:sz w:val="20"/>
          <w:szCs w:val="20"/>
          <w:lang w:val="en-GB"/>
        </w:rPr>
        <w:t>centres in South Warwickshire are receiving</w:t>
      </w:r>
      <w:r w:rsidR="00801B37" w:rsidRPr="00124A6E">
        <w:rPr>
          <w:rFonts w:ascii="Comic Sans MS" w:hAnsi="Comic Sans MS" w:cs="Arial"/>
          <w:b/>
          <w:sz w:val="20"/>
          <w:szCs w:val="20"/>
          <w:lang w:val="en-GB"/>
        </w:rPr>
        <w:t xml:space="preserve"> orthotic equipment as waste.</w:t>
      </w:r>
      <w:r w:rsidR="0078387E">
        <w:rPr>
          <w:rFonts w:ascii="Comic Sans MS" w:hAnsi="Comic Sans MS" w:cs="Arial"/>
          <w:b/>
          <w:sz w:val="20"/>
          <w:szCs w:val="20"/>
          <w:lang w:val="en-GB"/>
        </w:rPr>
        <w:t xml:space="preserve"> </w:t>
      </w:r>
      <w:r w:rsidR="00801B37" w:rsidRPr="00124A6E">
        <w:rPr>
          <w:rFonts w:ascii="Comic Sans MS" w:hAnsi="Comic Sans MS" w:cs="Arial"/>
          <w:b/>
          <w:sz w:val="20"/>
          <w:szCs w:val="20"/>
          <w:lang w:val="en-GB"/>
        </w:rPr>
        <w:t xml:space="preserve">The Area Contracts Manager is very willing to discuss this and to </w:t>
      </w:r>
      <w:r w:rsidR="00846675" w:rsidRPr="00124A6E">
        <w:rPr>
          <w:rFonts w:ascii="Comic Sans MS" w:hAnsi="Comic Sans MS" w:cs="Arial"/>
          <w:b/>
          <w:sz w:val="20"/>
          <w:szCs w:val="20"/>
          <w:lang w:val="en-GB"/>
        </w:rPr>
        <w:t>consider asking staff to give leaflets to persons bringing the equipment to the centres, or allow NRS to collect</w:t>
      </w:r>
      <w:r w:rsidR="004D5F25">
        <w:rPr>
          <w:rFonts w:ascii="Comic Sans MS" w:hAnsi="Comic Sans MS" w:cs="Arial"/>
          <w:b/>
          <w:sz w:val="20"/>
          <w:szCs w:val="20"/>
          <w:lang w:val="en-GB"/>
        </w:rPr>
        <w:t xml:space="preserve"> from the centres</w:t>
      </w:r>
      <w:r w:rsidR="00846675" w:rsidRPr="00124A6E">
        <w:rPr>
          <w:rFonts w:ascii="Comic Sans MS" w:hAnsi="Comic Sans MS" w:cs="Arial"/>
          <w:b/>
          <w:sz w:val="20"/>
          <w:szCs w:val="20"/>
          <w:lang w:val="en-GB"/>
        </w:rPr>
        <w:t>.</w:t>
      </w:r>
    </w:p>
    <w:p w:rsidR="005B6A52" w:rsidRPr="00124A6E" w:rsidRDefault="005B6A52" w:rsidP="00124A6E">
      <w:pPr>
        <w:pStyle w:val="ListParagraph"/>
        <w:ind w:left="360"/>
        <w:rPr>
          <w:rFonts w:ascii="Comic Sans MS" w:hAnsi="Comic Sans MS" w:cs="Arial"/>
          <w:b/>
          <w:sz w:val="20"/>
          <w:szCs w:val="20"/>
          <w:lang w:val="en-GB"/>
        </w:rPr>
      </w:pPr>
      <w:r>
        <w:rPr>
          <w:rFonts w:ascii="Comic Sans MS" w:hAnsi="Comic Sans MS" w:cs="Arial"/>
          <w:b/>
          <w:sz w:val="20"/>
          <w:szCs w:val="20"/>
          <w:lang w:val="en-GB"/>
        </w:rPr>
        <w:t>Members asked whether this equipment is regarded as an asset or consumable in the budget – if a consumable</w:t>
      </w:r>
      <w:r w:rsidR="009103C6">
        <w:rPr>
          <w:rFonts w:ascii="Comic Sans MS" w:hAnsi="Comic Sans MS" w:cs="Arial"/>
          <w:b/>
          <w:sz w:val="20"/>
          <w:szCs w:val="20"/>
          <w:lang w:val="en-GB"/>
        </w:rPr>
        <w:t xml:space="preserve">, then </w:t>
      </w:r>
      <w:r>
        <w:rPr>
          <w:rFonts w:ascii="Comic Sans MS" w:hAnsi="Comic Sans MS" w:cs="Arial"/>
          <w:b/>
          <w:sz w:val="20"/>
          <w:szCs w:val="20"/>
          <w:lang w:val="en-GB"/>
        </w:rPr>
        <w:t xml:space="preserve">what is the write-off amount </w:t>
      </w:r>
      <w:proofErr w:type="gramStart"/>
      <w:r>
        <w:rPr>
          <w:rFonts w:ascii="Comic Sans MS" w:hAnsi="Comic Sans MS" w:cs="Arial"/>
          <w:b/>
          <w:sz w:val="20"/>
          <w:szCs w:val="20"/>
          <w:lang w:val="en-GB"/>
        </w:rPr>
        <w:t>annually?</w:t>
      </w:r>
      <w:proofErr w:type="gramEnd"/>
    </w:p>
    <w:p w:rsidR="00846675" w:rsidRDefault="00846675" w:rsidP="00801B37">
      <w:pPr>
        <w:ind w:left="360"/>
        <w:rPr>
          <w:rFonts w:ascii="Comic Sans MS" w:hAnsi="Comic Sans MS" w:cs="Arial"/>
          <w:b/>
          <w:sz w:val="20"/>
          <w:szCs w:val="20"/>
          <w:lang w:val="en-GB"/>
        </w:rPr>
      </w:pPr>
    </w:p>
    <w:p w:rsidR="00124A6E" w:rsidRDefault="004D5F25" w:rsidP="00124A6E">
      <w:pPr>
        <w:ind w:left="360"/>
        <w:rPr>
          <w:rFonts w:ascii="Comic Sans MS" w:hAnsi="Comic Sans MS" w:cs="Arial"/>
          <w:b/>
          <w:sz w:val="20"/>
          <w:szCs w:val="20"/>
          <w:lang w:val="en-GB"/>
        </w:rPr>
      </w:pPr>
      <w:r>
        <w:rPr>
          <w:rFonts w:ascii="Comic Sans MS" w:hAnsi="Comic Sans MS" w:cs="Arial"/>
          <w:b/>
          <w:sz w:val="20"/>
          <w:szCs w:val="20"/>
          <w:lang w:val="en-GB"/>
        </w:rPr>
        <w:t>The problem does</w:t>
      </w:r>
      <w:r w:rsidR="00846675">
        <w:rPr>
          <w:rFonts w:ascii="Comic Sans MS" w:hAnsi="Comic Sans MS" w:cs="Arial"/>
          <w:b/>
          <w:sz w:val="20"/>
          <w:szCs w:val="20"/>
          <w:lang w:val="en-GB"/>
        </w:rPr>
        <w:t xml:space="preserve"> not originate at the physiotherapy department</w:t>
      </w:r>
      <w:r>
        <w:rPr>
          <w:rFonts w:ascii="Comic Sans MS" w:hAnsi="Comic Sans MS" w:cs="Arial"/>
          <w:b/>
          <w:sz w:val="20"/>
          <w:szCs w:val="20"/>
          <w:lang w:val="en-GB"/>
        </w:rPr>
        <w:t xml:space="preserve"> of Warwick Hospital; it has</w:t>
      </w:r>
      <w:r w:rsidR="00846675">
        <w:rPr>
          <w:rFonts w:ascii="Comic Sans MS" w:hAnsi="Comic Sans MS" w:cs="Arial"/>
          <w:b/>
          <w:sz w:val="20"/>
          <w:szCs w:val="20"/>
          <w:lang w:val="en-GB"/>
        </w:rPr>
        <w:t xml:space="preserve"> confirm</w:t>
      </w:r>
      <w:r w:rsidR="00B8207D">
        <w:rPr>
          <w:rFonts w:ascii="Comic Sans MS" w:hAnsi="Comic Sans MS" w:cs="Arial"/>
          <w:b/>
          <w:sz w:val="20"/>
          <w:szCs w:val="20"/>
          <w:lang w:val="en-GB"/>
        </w:rPr>
        <w:t>ed that all equipment is labelled and patients given leaflets explaining return options. Patient educ</w:t>
      </w:r>
      <w:r w:rsidR="00124A6E">
        <w:rPr>
          <w:rFonts w:ascii="Comic Sans MS" w:hAnsi="Comic Sans MS" w:cs="Arial"/>
          <w:b/>
          <w:sz w:val="20"/>
          <w:szCs w:val="20"/>
          <w:lang w:val="en-GB"/>
        </w:rPr>
        <w:t>ation may improve the situation</w:t>
      </w:r>
      <w:r w:rsidR="007C7C6D">
        <w:rPr>
          <w:rFonts w:ascii="Comic Sans MS" w:hAnsi="Comic Sans MS" w:cs="Arial"/>
          <w:b/>
          <w:sz w:val="20"/>
          <w:szCs w:val="20"/>
          <w:lang w:val="en-GB"/>
        </w:rPr>
        <w:t>.</w:t>
      </w:r>
      <w:r w:rsidR="005B6A52">
        <w:rPr>
          <w:rFonts w:ascii="Comic Sans MS" w:hAnsi="Comic Sans MS" w:cs="Arial"/>
          <w:b/>
          <w:sz w:val="20"/>
          <w:szCs w:val="20"/>
          <w:lang w:val="en-GB"/>
        </w:rPr>
        <w:t xml:space="preserve"> Response letter to be sent to that received from Chief Exec.</w:t>
      </w:r>
    </w:p>
    <w:p w:rsidR="00124A6E" w:rsidRDefault="00124A6E" w:rsidP="00124A6E">
      <w:pPr>
        <w:ind w:left="360"/>
        <w:rPr>
          <w:rFonts w:ascii="Comic Sans MS" w:hAnsi="Comic Sans MS" w:cs="Arial"/>
          <w:b/>
          <w:sz w:val="20"/>
          <w:szCs w:val="20"/>
          <w:lang w:val="en-GB"/>
        </w:rPr>
      </w:pPr>
    </w:p>
    <w:p w:rsidR="00124A6E" w:rsidRDefault="00124A6E" w:rsidP="00124A6E">
      <w:pPr>
        <w:pStyle w:val="ListParagraph"/>
        <w:numPr>
          <w:ilvl w:val="0"/>
          <w:numId w:val="32"/>
        </w:numPr>
        <w:rPr>
          <w:rFonts w:ascii="Comic Sans MS" w:hAnsi="Comic Sans MS" w:cs="Arial"/>
          <w:b/>
          <w:sz w:val="20"/>
          <w:szCs w:val="20"/>
          <w:lang w:val="en-GB"/>
        </w:rPr>
      </w:pPr>
      <w:r w:rsidRPr="00124A6E">
        <w:rPr>
          <w:rFonts w:ascii="Comic Sans MS" w:hAnsi="Comic Sans MS" w:cs="Arial"/>
          <w:b/>
          <w:sz w:val="20"/>
          <w:szCs w:val="20"/>
          <w:lang w:val="en-GB"/>
        </w:rPr>
        <w:t>Meetings attended, meeting dates.</w:t>
      </w:r>
    </w:p>
    <w:p w:rsidR="009103C6" w:rsidRDefault="009103C6" w:rsidP="009103C6">
      <w:pPr>
        <w:pStyle w:val="ListParagraph"/>
        <w:rPr>
          <w:rFonts w:ascii="Comic Sans MS" w:hAnsi="Comic Sans MS" w:cs="Arial"/>
          <w:b/>
          <w:sz w:val="20"/>
          <w:szCs w:val="20"/>
          <w:lang w:val="en-GB"/>
        </w:rPr>
      </w:pPr>
    </w:p>
    <w:p w:rsidR="009103C6" w:rsidRDefault="009103C6" w:rsidP="009103C6">
      <w:pPr>
        <w:pStyle w:val="ListParagraph"/>
        <w:rPr>
          <w:rFonts w:ascii="Comic Sans MS" w:hAnsi="Comic Sans MS" w:cs="Arial"/>
          <w:b/>
          <w:sz w:val="20"/>
          <w:szCs w:val="20"/>
          <w:lang w:val="en-GB"/>
        </w:rPr>
      </w:pPr>
      <w:r>
        <w:rPr>
          <w:rFonts w:ascii="Comic Sans MS" w:hAnsi="Comic Sans MS" w:cs="Arial"/>
          <w:b/>
          <w:sz w:val="20"/>
          <w:szCs w:val="20"/>
          <w:lang w:val="en-GB"/>
        </w:rPr>
        <w:t>3 pat</w:t>
      </w:r>
      <w:r w:rsidR="001B387E">
        <w:rPr>
          <w:rFonts w:ascii="Comic Sans MS" w:hAnsi="Comic Sans MS" w:cs="Arial"/>
          <w:b/>
          <w:sz w:val="20"/>
          <w:szCs w:val="20"/>
          <w:lang w:val="en-GB"/>
        </w:rPr>
        <w:t>ients from CMC recently accepted an invitation</w:t>
      </w:r>
      <w:r w:rsidR="00AA73CA">
        <w:rPr>
          <w:rFonts w:ascii="Comic Sans MS" w:hAnsi="Comic Sans MS" w:cs="Arial"/>
          <w:b/>
          <w:sz w:val="20"/>
          <w:szCs w:val="20"/>
          <w:lang w:val="en-GB"/>
        </w:rPr>
        <w:t xml:space="preserve"> from Dr Holt</w:t>
      </w:r>
      <w:r w:rsidR="001B387E">
        <w:rPr>
          <w:rFonts w:ascii="Comic Sans MS" w:hAnsi="Comic Sans MS" w:cs="Arial"/>
          <w:b/>
          <w:sz w:val="20"/>
          <w:szCs w:val="20"/>
          <w:lang w:val="en-GB"/>
        </w:rPr>
        <w:t xml:space="preserve"> to take part in a Research Design Service </w:t>
      </w:r>
      <w:r w:rsidR="00AA73CA">
        <w:rPr>
          <w:rFonts w:ascii="Comic Sans MS" w:hAnsi="Comic Sans MS" w:cs="Arial"/>
          <w:b/>
          <w:sz w:val="20"/>
          <w:szCs w:val="20"/>
          <w:lang w:val="en-GB"/>
        </w:rPr>
        <w:t xml:space="preserve">consultation in Oxford. The aim was to capture patient viewpoints on a research project being put forward for funding. </w:t>
      </w:r>
      <w:r w:rsidR="004D5F25">
        <w:rPr>
          <w:rFonts w:ascii="Comic Sans MS" w:hAnsi="Comic Sans MS" w:cs="Arial"/>
          <w:b/>
          <w:sz w:val="20"/>
          <w:szCs w:val="20"/>
          <w:lang w:val="en-GB"/>
        </w:rPr>
        <w:t>Colin Richie, Jim Price and Jane Cunningham were thanked for their assistance by Dr Holt.</w:t>
      </w:r>
    </w:p>
    <w:p w:rsidR="00884E30" w:rsidRDefault="00884E30" w:rsidP="00884E30">
      <w:pPr>
        <w:pStyle w:val="ListParagraph"/>
        <w:rPr>
          <w:rFonts w:ascii="Comic Sans MS" w:hAnsi="Comic Sans MS" w:cs="Arial"/>
          <w:b/>
          <w:sz w:val="20"/>
          <w:szCs w:val="20"/>
          <w:lang w:val="en-GB"/>
        </w:rPr>
      </w:pPr>
    </w:p>
    <w:p w:rsidR="007C7C6D" w:rsidRPr="007C7C6D" w:rsidRDefault="007C7C6D" w:rsidP="007C7C6D">
      <w:pPr>
        <w:ind w:left="720"/>
        <w:rPr>
          <w:rFonts w:ascii="Comic Sans MS" w:hAnsi="Comic Sans MS" w:cs="Arial"/>
          <w:b/>
          <w:sz w:val="20"/>
          <w:szCs w:val="20"/>
          <w:lang w:val="en-GB"/>
        </w:rPr>
      </w:pPr>
      <w:r>
        <w:rPr>
          <w:rFonts w:ascii="Comic Sans MS" w:hAnsi="Comic Sans MS" w:cs="Arial"/>
          <w:b/>
          <w:sz w:val="20"/>
          <w:szCs w:val="20"/>
          <w:lang w:val="en-GB"/>
        </w:rPr>
        <w:t xml:space="preserve">We have a rep on Gateway and SWPPPG (Andy </w:t>
      </w:r>
      <w:r w:rsidR="004D5F25">
        <w:rPr>
          <w:rFonts w:ascii="Comic Sans MS" w:hAnsi="Comic Sans MS" w:cs="Arial"/>
          <w:b/>
          <w:sz w:val="20"/>
          <w:szCs w:val="20"/>
          <w:lang w:val="en-GB"/>
        </w:rPr>
        <w:t xml:space="preserve">Matthews) </w:t>
      </w:r>
      <w:proofErr w:type="gramStart"/>
      <w:r w:rsidR="004D5F25">
        <w:rPr>
          <w:rFonts w:ascii="Comic Sans MS" w:hAnsi="Comic Sans MS" w:cs="Arial"/>
          <w:b/>
          <w:sz w:val="20"/>
          <w:szCs w:val="20"/>
          <w:lang w:val="en-GB"/>
        </w:rPr>
        <w:t>who</w:t>
      </w:r>
      <w:proofErr w:type="gramEnd"/>
      <w:r w:rsidR="004D5F25">
        <w:rPr>
          <w:rFonts w:ascii="Comic Sans MS" w:hAnsi="Comic Sans MS" w:cs="Arial"/>
          <w:b/>
          <w:sz w:val="20"/>
          <w:szCs w:val="20"/>
          <w:lang w:val="en-GB"/>
        </w:rPr>
        <w:t xml:space="preserve"> has</w:t>
      </w:r>
      <w:r>
        <w:rPr>
          <w:rFonts w:ascii="Comic Sans MS" w:hAnsi="Comic Sans MS" w:cs="Arial"/>
          <w:b/>
          <w:sz w:val="20"/>
          <w:szCs w:val="20"/>
          <w:lang w:val="en-GB"/>
        </w:rPr>
        <w:t xml:space="preserve"> trained</w:t>
      </w:r>
      <w:r w:rsidR="004D5F25">
        <w:rPr>
          <w:rFonts w:ascii="Comic Sans MS" w:hAnsi="Comic Sans MS" w:cs="Arial"/>
          <w:b/>
          <w:sz w:val="20"/>
          <w:szCs w:val="20"/>
          <w:lang w:val="en-GB"/>
        </w:rPr>
        <w:t xml:space="preserve"> as a</w:t>
      </w:r>
      <w:r>
        <w:rPr>
          <w:rFonts w:ascii="Comic Sans MS" w:hAnsi="Comic Sans MS" w:cs="Arial"/>
          <w:b/>
          <w:sz w:val="20"/>
          <w:szCs w:val="20"/>
          <w:lang w:val="en-GB"/>
        </w:rPr>
        <w:t xml:space="preserve"> Patient Leader and is </w:t>
      </w:r>
      <w:r w:rsidR="004D5F25">
        <w:rPr>
          <w:rFonts w:ascii="Comic Sans MS" w:hAnsi="Comic Sans MS" w:cs="Arial"/>
          <w:b/>
          <w:sz w:val="20"/>
          <w:szCs w:val="20"/>
          <w:lang w:val="en-GB"/>
        </w:rPr>
        <w:t xml:space="preserve">also </w:t>
      </w:r>
      <w:r>
        <w:rPr>
          <w:rFonts w:ascii="Comic Sans MS" w:hAnsi="Comic Sans MS" w:cs="Arial"/>
          <w:b/>
          <w:sz w:val="20"/>
          <w:szCs w:val="20"/>
          <w:lang w:val="en-GB"/>
        </w:rPr>
        <w:t>involved with various other groups</w:t>
      </w:r>
      <w:r w:rsidR="0078387E">
        <w:rPr>
          <w:rFonts w:ascii="Comic Sans MS" w:hAnsi="Comic Sans MS" w:cs="Arial"/>
          <w:b/>
          <w:sz w:val="20"/>
          <w:szCs w:val="20"/>
          <w:lang w:val="en-GB"/>
        </w:rPr>
        <w:t>/</w:t>
      </w:r>
      <w:r w:rsidR="00884E30">
        <w:rPr>
          <w:rFonts w:ascii="Comic Sans MS" w:hAnsi="Comic Sans MS" w:cs="Arial"/>
          <w:b/>
          <w:sz w:val="20"/>
          <w:szCs w:val="20"/>
          <w:lang w:val="en-GB"/>
        </w:rPr>
        <w:t>sub-groups</w:t>
      </w:r>
      <w:r>
        <w:rPr>
          <w:rFonts w:ascii="Comic Sans MS" w:hAnsi="Comic Sans MS" w:cs="Arial"/>
          <w:b/>
          <w:sz w:val="20"/>
          <w:szCs w:val="20"/>
          <w:lang w:val="en-GB"/>
        </w:rPr>
        <w:t xml:space="preserve">. Judith Nicholls attends SWPPPG. </w:t>
      </w:r>
      <w:r w:rsidR="00CB56CF">
        <w:rPr>
          <w:rFonts w:ascii="Comic Sans MS" w:hAnsi="Comic Sans MS" w:cs="Arial"/>
          <w:b/>
          <w:sz w:val="20"/>
          <w:szCs w:val="20"/>
          <w:lang w:val="en-GB"/>
        </w:rPr>
        <w:t>Various other meetings have been attended (</w:t>
      </w:r>
      <w:proofErr w:type="spellStart"/>
      <w:r w:rsidR="00CB56CF">
        <w:rPr>
          <w:rFonts w:ascii="Comic Sans MS" w:hAnsi="Comic Sans MS" w:cs="Arial"/>
          <w:b/>
          <w:sz w:val="20"/>
          <w:szCs w:val="20"/>
          <w:lang w:val="en-GB"/>
        </w:rPr>
        <w:t>Healthwatch</w:t>
      </w:r>
      <w:proofErr w:type="spellEnd"/>
      <w:r w:rsidR="00CB56CF">
        <w:rPr>
          <w:rFonts w:ascii="Comic Sans MS" w:hAnsi="Comic Sans MS" w:cs="Arial"/>
          <w:b/>
          <w:sz w:val="20"/>
          <w:szCs w:val="20"/>
          <w:lang w:val="en-GB"/>
        </w:rPr>
        <w:t xml:space="preserve">, CHIEF, Save our NHS </w:t>
      </w:r>
      <w:proofErr w:type="spellStart"/>
      <w:r w:rsidR="00CB56CF">
        <w:rPr>
          <w:rFonts w:ascii="Comic Sans MS" w:hAnsi="Comic Sans MS" w:cs="Arial"/>
          <w:b/>
          <w:sz w:val="20"/>
          <w:szCs w:val="20"/>
          <w:lang w:val="en-GB"/>
        </w:rPr>
        <w:t>etc</w:t>
      </w:r>
      <w:proofErr w:type="spellEnd"/>
      <w:r w:rsidR="00CB56CF">
        <w:rPr>
          <w:rFonts w:ascii="Comic Sans MS" w:hAnsi="Comic Sans MS" w:cs="Arial"/>
          <w:b/>
          <w:sz w:val="20"/>
          <w:szCs w:val="20"/>
          <w:lang w:val="en-GB"/>
        </w:rPr>
        <w:t>)</w:t>
      </w:r>
      <w:r w:rsidR="004D5F25">
        <w:rPr>
          <w:rFonts w:ascii="Comic Sans MS" w:hAnsi="Comic Sans MS" w:cs="Arial"/>
          <w:b/>
          <w:sz w:val="20"/>
          <w:szCs w:val="20"/>
          <w:lang w:val="en-GB"/>
        </w:rPr>
        <w:t xml:space="preserve"> by members but</w:t>
      </w:r>
      <w:r w:rsidR="0078387E">
        <w:rPr>
          <w:rFonts w:ascii="Comic Sans MS" w:hAnsi="Comic Sans MS" w:cs="Arial"/>
          <w:b/>
          <w:sz w:val="20"/>
          <w:szCs w:val="20"/>
          <w:lang w:val="en-GB"/>
        </w:rPr>
        <w:t xml:space="preserve"> </w:t>
      </w:r>
      <w:proofErr w:type="spellStart"/>
      <w:r w:rsidR="0078387E">
        <w:rPr>
          <w:rFonts w:ascii="Comic Sans MS" w:hAnsi="Comic Sans MS" w:cs="Arial"/>
          <w:b/>
          <w:sz w:val="20"/>
          <w:szCs w:val="20"/>
          <w:lang w:val="en-GB"/>
        </w:rPr>
        <w:t>but</w:t>
      </w:r>
      <w:proofErr w:type="spellEnd"/>
      <w:r w:rsidR="0078387E">
        <w:rPr>
          <w:rFonts w:ascii="Comic Sans MS" w:hAnsi="Comic Sans MS" w:cs="Arial"/>
          <w:b/>
          <w:sz w:val="20"/>
          <w:szCs w:val="20"/>
          <w:lang w:val="en-GB"/>
        </w:rPr>
        <w:t xml:space="preserve"> not on a regular basis.</w:t>
      </w:r>
      <w:r w:rsidR="00CB56CF">
        <w:rPr>
          <w:rFonts w:ascii="Comic Sans MS" w:hAnsi="Comic Sans MS" w:cs="Arial"/>
          <w:b/>
          <w:sz w:val="20"/>
          <w:szCs w:val="20"/>
          <w:lang w:val="en-GB"/>
        </w:rPr>
        <w:t xml:space="preserve"> </w:t>
      </w:r>
      <w:r>
        <w:rPr>
          <w:rFonts w:ascii="Comic Sans MS" w:hAnsi="Comic Sans MS" w:cs="Arial"/>
          <w:b/>
          <w:sz w:val="20"/>
          <w:szCs w:val="20"/>
          <w:lang w:val="en-GB"/>
        </w:rPr>
        <w:t>There is a plethora of groups available to attend/get further involved with</w:t>
      </w:r>
      <w:r w:rsidR="0078387E">
        <w:rPr>
          <w:rFonts w:ascii="Comic Sans MS" w:hAnsi="Comic Sans MS" w:cs="Arial"/>
          <w:b/>
          <w:sz w:val="20"/>
          <w:szCs w:val="20"/>
          <w:lang w:val="en-GB"/>
        </w:rPr>
        <w:t>,</w:t>
      </w:r>
      <w:r>
        <w:rPr>
          <w:rFonts w:ascii="Comic Sans MS" w:hAnsi="Comic Sans MS" w:cs="Arial"/>
          <w:b/>
          <w:sz w:val="20"/>
          <w:szCs w:val="20"/>
          <w:lang w:val="en-GB"/>
        </w:rPr>
        <w:t xml:space="preserve"> </w:t>
      </w:r>
      <w:r>
        <w:rPr>
          <w:rFonts w:ascii="Comic Sans MS" w:hAnsi="Comic Sans MS" w:cs="Arial"/>
          <w:b/>
          <w:sz w:val="20"/>
          <w:szCs w:val="20"/>
          <w:lang w:val="en-GB"/>
        </w:rPr>
        <w:lastRenderedPageBreak/>
        <w:t>for those interested!!</w:t>
      </w:r>
      <w:r w:rsidR="00884E30">
        <w:rPr>
          <w:rFonts w:ascii="Comic Sans MS" w:hAnsi="Comic Sans MS" w:cs="Arial"/>
          <w:b/>
          <w:sz w:val="20"/>
          <w:szCs w:val="20"/>
          <w:lang w:val="en-GB"/>
        </w:rPr>
        <w:t xml:space="preserve"> Reports back from meetings attended, briefly identifying issues relevant to the PRG, are welcom</w:t>
      </w:r>
      <w:r w:rsidR="004D5F25">
        <w:rPr>
          <w:rFonts w:ascii="Comic Sans MS" w:hAnsi="Comic Sans MS" w:cs="Arial"/>
          <w:b/>
          <w:sz w:val="20"/>
          <w:szCs w:val="20"/>
          <w:lang w:val="en-GB"/>
        </w:rPr>
        <w:t xml:space="preserve">e, </w:t>
      </w:r>
      <w:r w:rsidR="00884E30">
        <w:rPr>
          <w:rFonts w:ascii="Comic Sans MS" w:hAnsi="Comic Sans MS" w:cs="Arial"/>
          <w:b/>
          <w:sz w:val="20"/>
          <w:szCs w:val="20"/>
          <w:lang w:val="en-GB"/>
        </w:rPr>
        <w:t>in a form comprehensible to members without insider knowledge of the topic/</w:t>
      </w:r>
      <w:r w:rsidR="00CB56CF">
        <w:rPr>
          <w:rFonts w:ascii="Comic Sans MS" w:hAnsi="Comic Sans MS" w:cs="Arial"/>
          <w:b/>
          <w:sz w:val="20"/>
          <w:szCs w:val="20"/>
          <w:lang w:val="en-GB"/>
        </w:rPr>
        <w:t>an acronym decoder</w:t>
      </w:r>
      <w:r w:rsidR="004D5F25">
        <w:rPr>
          <w:rFonts w:ascii="Comic Sans MS" w:hAnsi="Comic Sans MS" w:cs="Arial"/>
          <w:b/>
          <w:sz w:val="20"/>
          <w:szCs w:val="20"/>
          <w:lang w:val="en-GB"/>
        </w:rPr>
        <w:t>, please</w:t>
      </w:r>
      <w:r w:rsidR="00CB56CF">
        <w:rPr>
          <w:rFonts w:ascii="Comic Sans MS" w:hAnsi="Comic Sans MS" w:cs="Arial"/>
          <w:b/>
          <w:sz w:val="20"/>
          <w:szCs w:val="20"/>
          <w:lang w:val="en-GB"/>
        </w:rPr>
        <w:t>!</w:t>
      </w:r>
    </w:p>
    <w:p w:rsidR="00124A6E" w:rsidRPr="00124A6E" w:rsidRDefault="00124A6E" w:rsidP="00124A6E">
      <w:pPr>
        <w:rPr>
          <w:rFonts w:ascii="Comic Sans MS" w:hAnsi="Comic Sans MS" w:cs="Arial"/>
          <w:b/>
          <w:sz w:val="20"/>
          <w:szCs w:val="20"/>
          <w:lang w:val="en-GB"/>
        </w:rPr>
      </w:pPr>
    </w:p>
    <w:p w:rsidR="00DB688B" w:rsidRPr="003936E8" w:rsidRDefault="00DB688B" w:rsidP="003936E8">
      <w:pPr>
        <w:pStyle w:val="ListParagraph"/>
        <w:numPr>
          <w:ilvl w:val="0"/>
          <w:numId w:val="32"/>
        </w:numPr>
        <w:rPr>
          <w:rFonts w:ascii="Comic Sans MS" w:hAnsi="Comic Sans MS" w:cs="Arial"/>
          <w:b/>
          <w:sz w:val="20"/>
          <w:szCs w:val="20"/>
          <w:lang w:val="en-GB"/>
        </w:rPr>
      </w:pPr>
      <w:r>
        <w:rPr>
          <w:rFonts w:ascii="Comic Sans MS" w:hAnsi="Comic Sans MS" w:cs="Arial"/>
          <w:b/>
          <w:sz w:val="20"/>
          <w:szCs w:val="20"/>
          <w:lang w:val="en-GB"/>
        </w:rPr>
        <w:t>New Agenda Items</w:t>
      </w:r>
      <w:r w:rsidR="00880BCB">
        <w:rPr>
          <w:rFonts w:ascii="Comic Sans MS" w:hAnsi="Comic Sans MS" w:cs="Arial"/>
          <w:b/>
          <w:sz w:val="20"/>
          <w:szCs w:val="20"/>
          <w:lang w:val="en-GB"/>
        </w:rPr>
        <w:t>/AOB</w:t>
      </w:r>
      <w:bookmarkStart w:id="0" w:name="_GoBack"/>
      <w:bookmarkEnd w:id="0"/>
    </w:p>
    <w:p w:rsidR="00880BCB" w:rsidRDefault="00880BCB" w:rsidP="00DB688B">
      <w:pPr>
        <w:pStyle w:val="ListParagraph"/>
        <w:rPr>
          <w:rFonts w:ascii="Comic Sans MS" w:hAnsi="Comic Sans MS" w:cs="Arial"/>
          <w:b/>
          <w:sz w:val="20"/>
          <w:szCs w:val="20"/>
          <w:lang w:val="en-GB"/>
        </w:rPr>
      </w:pPr>
    </w:p>
    <w:p w:rsidR="00880BCB" w:rsidRDefault="00880BCB" w:rsidP="00DB688B">
      <w:pPr>
        <w:pStyle w:val="ListParagraph"/>
        <w:rPr>
          <w:rFonts w:ascii="Comic Sans MS" w:hAnsi="Comic Sans MS" w:cs="Arial"/>
          <w:b/>
          <w:sz w:val="20"/>
          <w:szCs w:val="20"/>
          <w:lang w:val="en-GB"/>
        </w:rPr>
      </w:pPr>
      <w:proofErr w:type="gramStart"/>
      <w:r>
        <w:rPr>
          <w:rFonts w:ascii="Comic Sans MS" w:hAnsi="Comic Sans MS" w:cs="Arial"/>
          <w:b/>
          <w:sz w:val="20"/>
          <w:szCs w:val="20"/>
          <w:lang w:val="en-GB"/>
        </w:rPr>
        <w:t xml:space="preserve">Carried </w:t>
      </w:r>
      <w:r w:rsidR="004E334B">
        <w:rPr>
          <w:rFonts w:ascii="Comic Sans MS" w:hAnsi="Comic Sans MS" w:cs="Arial"/>
          <w:b/>
          <w:sz w:val="20"/>
          <w:szCs w:val="20"/>
          <w:lang w:val="en-GB"/>
        </w:rPr>
        <w:t>forward to next full</w:t>
      </w:r>
      <w:r>
        <w:rPr>
          <w:rFonts w:ascii="Comic Sans MS" w:hAnsi="Comic Sans MS" w:cs="Arial"/>
          <w:b/>
          <w:sz w:val="20"/>
          <w:szCs w:val="20"/>
          <w:lang w:val="en-GB"/>
        </w:rPr>
        <w:t xml:space="preserve"> meeting – Text message reminders for appoi</w:t>
      </w:r>
      <w:r w:rsidR="004E334B">
        <w:rPr>
          <w:rFonts w:ascii="Comic Sans MS" w:hAnsi="Comic Sans MS" w:cs="Arial"/>
          <w:b/>
          <w:sz w:val="20"/>
          <w:szCs w:val="20"/>
          <w:lang w:val="en-GB"/>
        </w:rPr>
        <w:t>ntments.</w:t>
      </w:r>
      <w:proofErr w:type="gramEnd"/>
    </w:p>
    <w:p w:rsidR="004E334B" w:rsidRDefault="004E334B" w:rsidP="00DB688B">
      <w:pPr>
        <w:pStyle w:val="ListParagraph"/>
        <w:rPr>
          <w:rFonts w:ascii="Comic Sans MS" w:hAnsi="Comic Sans MS" w:cs="Arial"/>
          <w:b/>
          <w:sz w:val="20"/>
          <w:szCs w:val="20"/>
          <w:lang w:val="en-GB"/>
        </w:rPr>
      </w:pPr>
    </w:p>
    <w:p w:rsidR="00880BCB" w:rsidRPr="00124A6E" w:rsidRDefault="00880BCB" w:rsidP="00DB688B">
      <w:pPr>
        <w:pStyle w:val="ListParagraph"/>
        <w:rPr>
          <w:rFonts w:ascii="Comic Sans MS" w:hAnsi="Comic Sans MS" w:cs="Arial"/>
          <w:b/>
          <w:sz w:val="20"/>
          <w:szCs w:val="20"/>
          <w:lang w:val="en-GB"/>
        </w:rPr>
      </w:pPr>
      <w:proofErr w:type="gramStart"/>
      <w:r>
        <w:rPr>
          <w:rFonts w:ascii="Comic Sans MS" w:hAnsi="Comic Sans MS" w:cs="Arial"/>
          <w:b/>
          <w:sz w:val="20"/>
          <w:szCs w:val="20"/>
          <w:lang w:val="en-GB"/>
        </w:rPr>
        <w:t>Locations for defibrillators – no comprehensive list has</w:t>
      </w:r>
      <w:proofErr w:type="gramEnd"/>
      <w:r>
        <w:rPr>
          <w:rFonts w:ascii="Comic Sans MS" w:hAnsi="Comic Sans MS" w:cs="Arial"/>
          <w:b/>
          <w:sz w:val="20"/>
          <w:szCs w:val="20"/>
          <w:lang w:val="en-GB"/>
        </w:rPr>
        <w:t xml:space="preserve"> yet been identified. In emergency,</w:t>
      </w:r>
      <w:r w:rsidR="004E334B">
        <w:rPr>
          <w:rFonts w:ascii="Comic Sans MS" w:hAnsi="Comic Sans MS" w:cs="Arial"/>
          <w:b/>
          <w:sz w:val="20"/>
          <w:szCs w:val="20"/>
          <w:lang w:val="en-GB"/>
        </w:rPr>
        <w:t xml:space="preserve"> we were informed that </w:t>
      </w:r>
      <w:r>
        <w:rPr>
          <w:rFonts w:ascii="Comic Sans MS" w:hAnsi="Comic Sans MS" w:cs="Arial"/>
          <w:b/>
          <w:sz w:val="20"/>
          <w:szCs w:val="20"/>
          <w:lang w:val="en-GB"/>
        </w:rPr>
        <w:t>the emergency services can direct anyone to their nearest defibrillator, give a code if necessary to access it and instruct</w:t>
      </w:r>
      <w:r w:rsidR="004E334B">
        <w:rPr>
          <w:rFonts w:ascii="Comic Sans MS" w:hAnsi="Comic Sans MS" w:cs="Arial"/>
          <w:b/>
          <w:sz w:val="20"/>
          <w:szCs w:val="20"/>
          <w:lang w:val="en-GB"/>
        </w:rPr>
        <w:t xml:space="preserve"> on use</w:t>
      </w:r>
      <w:r>
        <w:rPr>
          <w:rFonts w:ascii="Comic Sans MS" w:hAnsi="Comic Sans MS" w:cs="Arial"/>
          <w:b/>
          <w:sz w:val="20"/>
          <w:szCs w:val="20"/>
          <w:lang w:val="en-GB"/>
        </w:rPr>
        <w:t>.</w:t>
      </w:r>
    </w:p>
    <w:p w:rsidR="00124A6E" w:rsidRDefault="00124A6E" w:rsidP="00B8207D">
      <w:pPr>
        <w:ind w:left="360"/>
        <w:rPr>
          <w:rFonts w:ascii="Comic Sans MS" w:hAnsi="Comic Sans MS" w:cs="Arial"/>
          <w:b/>
          <w:sz w:val="20"/>
          <w:szCs w:val="20"/>
          <w:lang w:val="en-GB"/>
        </w:rPr>
      </w:pPr>
    </w:p>
    <w:p w:rsidR="008E25BE" w:rsidRPr="004E334B" w:rsidRDefault="008E25BE" w:rsidP="004E334B">
      <w:pPr>
        <w:pBdr>
          <w:bottom w:val="single" w:sz="12" w:space="1" w:color="auto"/>
        </w:pBdr>
        <w:rPr>
          <w:rFonts w:ascii="Comic Sans MS" w:hAnsi="Comic Sans MS" w:cs="Arial"/>
          <w:sz w:val="20"/>
          <w:szCs w:val="20"/>
          <w:lang w:val="en-GB"/>
        </w:rPr>
      </w:pPr>
    </w:p>
    <w:p w:rsidR="008E25BE" w:rsidRDefault="008E25BE" w:rsidP="008E25BE">
      <w:pPr>
        <w:tabs>
          <w:tab w:val="left" w:pos="1725"/>
          <w:tab w:val="left" w:pos="1755"/>
        </w:tabs>
        <w:rPr>
          <w:rFonts w:ascii="Comic Sans MS" w:hAnsi="Comic Sans MS" w:cs="Arial"/>
          <w:sz w:val="20"/>
          <w:szCs w:val="20"/>
          <w:lang w:val="en-GB"/>
        </w:rPr>
      </w:pPr>
    </w:p>
    <w:p w:rsidR="00865FB4" w:rsidRPr="0095522C" w:rsidRDefault="00865FB4" w:rsidP="006A5D8C">
      <w:pPr>
        <w:tabs>
          <w:tab w:val="left" w:pos="1725"/>
          <w:tab w:val="left" w:pos="1755"/>
        </w:tabs>
        <w:jc w:val="center"/>
        <w:rPr>
          <w:rFonts w:ascii="Comic Sans MS" w:hAnsi="Comic Sans MS" w:cs="Arial"/>
          <w:lang w:val="en-GB"/>
        </w:rPr>
      </w:pPr>
      <w:r w:rsidRPr="006A5D8C">
        <w:rPr>
          <w:rFonts w:ascii="Comic Sans MS" w:hAnsi="Comic Sans MS" w:cs="Arial"/>
          <w:b/>
          <w:lang w:val="en-GB"/>
        </w:rPr>
        <w:t>The next meeting</w:t>
      </w:r>
      <w:r w:rsidR="0095522C" w:rsidRPr="006A5D8C">
        <w:rPr>
          <w:rFonts w:ascii="Comic Sans MS" w:hAnsi="Comic Sans MS" w:cs="Arial"/>
          <w:b/>
          <w:lang w:val="en-GB"/>
        </w:rPr>
        <w:t xml:space="preserve"> will be held at the surgery </w:t>
      </w:r>
      <w:proofErr w:type="gramStart"/>
      <w:r w:rsidR="0095522C" w:rsidRPr="006A5D8C">
        <w:rPr>
          <w:rFonts w:ascii="Comic Sans MS" w:hAnsi="Comic Sans MS" w:cs="Arial"/>
          <w:b/>
          <w:lang w:val="en-GB"/>
        </w:rPr>
        <w:t>on</w:t>
      </w:r>
      <w:r w:rsidR="0095522C" w:rsidRPr="0095522C">
        <w:rPr>
          <w:rFonts w:ascii="Comic Sans MS" w:hAnsi="Comic Sans MS" w:cs="Arial"/>
          <w:lang w:val="en-GB"/>
        </w:rPr>
        <w:t xml:space="preserve"> </w:t>
      </w:r>
      <w:r w:rsidR="00952CCE">
        <w:rPr>
          <w:rFonts w:ascii="Comic Sans MS" w:hAnsi="Comic Sans MS" w:cs="Arial"/>
          <w:lang w:val="en-GB"/>
        </w:rPr>
        <w:t xml:space="preserve"> </w:t>
      </w:r>
      <w:r w:rsidR="00B8207D">
        <w:rPr>
          <w:rFonts w:ascii="Comic Sans MS" w:hAnsi="Comic Sans MS" w:cs="Arial"/>
          <w:b/>
          <w:lang w:val="en-GB"/>
        </w:rPr>
        <w:t>9</w:t>
      </w:r>
      <w:r w:rsidR="00B8207D" w:rsidRPr="00B8207D">
        <w:rPr>
          <w:rFonts w:ascii="Comic Sans MS" w:hAnsi="Comic Sans MS" w:cs="Arial"/>
          <w:b/>
          <w:vertAlign w:val="superscript"/>
          <w:lang w:val="en-GB"/>
        </w:rPr>
        <w:t>th</w:t>
      </w:r>
      <w:proofErr w:type="gramEnd"/>
      <w:r w:rsidR="00B8207D">
        <w:rPr>
          <w:rFonts w:ascii="Comic Sans MS" w:hAnsi="Comic Sans MS" w:cs="Arial"/>
          <w:b/>
          <w:lang w:val="en-GB"/>
        </w:rPr>
        <w:t xml:space="preserve"> June</w:t>
      </w:r>
      <w:r w:rsidR="002E09A5">
        <w:rPr>
          <w:rFonts w:ascii="Comic Sans MS" w:hAnsi="Comic Sans MS" w:cs="Arial"/>
          <w:b/>
          <w:lang w:val="en-GB"/>
        </w:rPr>
        <w:t xml:space="preserve"> at 7.00</w:t>
      </w:r>
      <w:r w:rsidR="0095522C" w:rsidRPr="0095522C">
        <w:rPr>
          <w:rFonts w:ascii="Comic Sans MS" w:hAnsi="Comic Sans MS" w:cs="Arial"/>
          <w:b/>
          <w:lang w:val="en-GB"/>
        </w:rPr>
        <w:t>pm</w:t>
      </w:r>
    </w:p>
    <w:p w:rsidR="00857C52" w:rsidRDefault="00D213F2" w:rsidP="00D213F2">
      <w:pPr>
        <w:tabs>
          <w:tab w:val="left" w:pos="5790"/>
        </w:tabs>
        <w:rPr>
          <w:rFonts w:ascii="Comic Sans MS" w:hAnsi="Comic Sans MS" w:cs="Arial"/>
          <w:sz w:val="20"/>
          <w:szCs w:val="20"/>
          <w:lang w:val="en-GB"/>
        </w:rPr>
      </w:pPr>
      <w:r>
        <w:rPr>
          <w:rFonts w:ascii="Comic Sans MS" w:hAnsi="Comic Sans MS" w:cs="Arial"/>
          <w:sz w:val="20"/>
          <w:szCs w:val="20"/>
          <w:lang w:val="en-GB"/>
        </w:rPr>
        <w:tab/>
      </w:r>
    </w:p>
    <w:p w:rsidR="00857C52" w:rsidRPr="00857C52" w:rsidRDefault="0078387E" w:rsidP="00857C52">
      <w:pPr>
        <w:rPr>
          <w:rFonts w:ascii="Comic Sans MS" w:hAnsi="Comic Sans MS" w:cs="Arial"/>
          <w:sz w:val="20"/>
          <w:szCs w:val="20"/>
          <w:lang w:val="en-GB"/>
        </w:rPr>
      </w:pPr>
      <w:r>
        <w:rPr>
          <w:rFonts w:ascii="Comic Sans MS" w:hAnsi="Comic Sans MS" w:cs="Arial"/>
          <w:sz w:val="20"/>
          <w:szCs w:val="20"/>
          <w:lang w:val="en-GB"/>
        </w:rPr>
        <w:t>+</w:t>
      </w:r>
    </w:p>
    <w:sectPr w:rsidR="00857C52" w:rsidRPr="00857C52" w:rsidSect="00952CCE">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5B" w:rsidRDefault="0086385B" w:rsidP="003346CC">
      <w:r>
        <w:separator/>
      </w:r>
    </w:p>
  </w:endnote>
  <w:endnote w:type="continuationSeparator" w:id="0">
    <w:p w:rsidR="0086385B" w:rsidRDefault="0086385B" w:rsidP="0033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B" w:rsidRPr="00773173" w:rsidRDefault="00A33C3B" w:rsidP="00A616AA">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3936E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5B" w:rsidRDefault="0086385B" w:rsidP="003346CC">
      <w:r>
        <w:separator/>
      </w:r>
    </w:p>
  </w:footnote>
  <w:footnote w:type="continuationSeparator" w:id="0">
    <w:p w:rsidR="0086385B" w:rsidRDefault="0086385B" w:rsidP="00334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C66"/>
    <w:multiLevelType w:val="hybridMultilevel"/>
    <w:tmpl w:val="B67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58DD"/>
    <w:multiLevelType w:val="hybridMultilevel"/>
    <w:tmpl w:val="EA240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6A52AD"/>
    <w:multiLevelType w:val="hybridMultilevel"/>
    <w:tmpl w:val="F03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25A6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19B18F4"/>
    <w:multiLevelType w:val="hybridMultilevel"/>
    <w:tmpl w:val="DE945B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1CDD105E"/>
    <w:multiLevelType w:val="hybridMultilevel"/>
    <w:tmpl w:val="23F4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17B4C"/>
    <w:multiLevelType w:val="hybridMultilevel"/>
    <w:tmpl w:val="43EAD5F4"/>
    <w:lvl w:ilvl="0" w:tplc="C7D854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2760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405172E"/>
    <w:multiLevelType w:val="multilevel"/>
    <w:tmpl w:val="96A6DFD8"/>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812638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91300DA"/>
    <w:multiLevelType w:val="hybridMultilevel"/>
    <w:tmpl w:val="35CE9988"/>
    <w:lvl w:ilvl="0" w:tplc="4A76E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866885"/>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C711D6E"/>
    <w:multiLevelType w:val="hybridMultilevel"/>
    <w:tmpl w:val="6E66BC2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300F68A3"/>
    <w:multiLevelType w:val="hybridMultilevel"/>
    <w:tmpl w:val="DB8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A1398"/>
    <w:multiLevelType w:val="hybridMultilevel"/>
    <w:tmpl w:val="E8327356"/>
    <w:lvl w:ilvl="0" w:tplc="0809000F">
      <w:start w:val="1"/>
      <w:numFmt w:val="decimal"/>
      <w:lvlText w:val="%1."/>
      <w:lvlJc w:val="left"/>
      <w:pPr>
        <w:ind w:left="1125" w:hanging="360"/>
      </w:pPr>
      <w:rPr>
        <w:rFonts w:cs="Times New Roman"/>
      </w:rPr>
    </w:lvl>
    <w:lvl w:ilvl="1" w:tplc="08090019" w:tentative="1">
      <w:start w:val="1"/>
      <w:numFmt w:val="lowerLetter"/>
      <w:lvlText w:val="%2."/>
      <w:lvlJc w:val="left"/>
      <w:pPr>
        <w:ind w:left="1845" w:hanging="360"/>
      </w:pPr>
      <w:rPr>
        <w:rFonts w:cs="Times New Roman"/>
      </w:rPr>
    </w:lvl>
    <w:lvl w:ilvl="2" w:tplc="0809001B" w:tentative="1">
      <w:start w:val="1"/>
      <w:numFmt w:val="lowerRoman"/>
      <w:lvlText w:val="%3."/>
      <w:lvlJc w:val="right"/>
      <w:pPr>
        <w:ind w:left="2565" w:hanging="180"/>
      </w:pPr>
      <w:rPr>
        <w:rFonts w:cs="Times New Roman"/>
      </w:rPr>
    </w:lvl>
    <w:lvl w:ilvl="3" w:tplc="0809000F" w:tentative="1">
      <w:start w:val="1"/>
      <w:numFmt w:val="decimal"/>
      <w:lvlText w:val="%4."/>
      <w:lvlJc w:val="left"/>
      <w:pPr>
        <w:ind w:left="3285" w:hanging="360"/>
      </w:pPr>
      <w:rPr>
        <w:rFonts w:cs="Times New Roman"/>
      </w:rPr>
    </w:lvl>
    <w:lvl w:ilvl="4" w:tplc="08090019" w:tentative="1">
      <w:start w:val="1"/>
      <w:numFmt w:val="lowerLetter"/>
      <w:lvlText w:val="%5."/>
      <w:lvlJc w:val="left"/>
      <w:pPr>
        <w:ind w:left="4005" w:hanging="360"/>
      </w:pPr>
      <w:rPr>
        <w:rFonts w:cs="Times New Roman"/>
      </w:rPr>
    </w:lvl>
    <w:lvl w:ilvl="5" w:tplc="0809001B" w:tentative="1">
      <w:start w:val="1"/>
      <w:numFmt w:val="lowerRoman"/>
      <w:lvlText w:val="%6."/>
      <w:lvlJc w:val="right"/>
      <w:pPr>
        <w:ind w:left="4725" w:hanging="180"/>
      </w:pPr>
      <w:rPr>
        <w:rFonts w:cs="Times New Roman"/>
      </w:rPr>
    </w:lvl>
    <w:lvl w:ilvl="6" w:tplc="0809000F" w:tentative="1">
      <w:start w:val="1"/>
      <w:numFmt w:val="decimal"/>
      <w:lvlText w:val="%7."/>
      <w:lvlJc w:val="left"/>
      <w:pPr>
        <w:ind w:left="5445" w:hanging="360"/>
      </w:pPr>
      <w:rPr>
        <w:rFonts w:cs="Times New Roman"/>
      </w:rPr>
    </w:lvl>
    <w:lvl w:ilvl="7" w:tplc="08090019" w:tentative="1">
      <w:start w:val="1"/>
      <w:numFmt w:val="lowerLetter"/>
      <w:lvlText w:val="%8."/>
      <w:lvlJc w:val="left"/>
      <w:pPr>
        <w:ind w:left="6165" w:hanging="360"/>
      </w:pPr>
      <w:rPr>
        <w:rFonts w:cs="Times New Roman"/>
      </w:rPr>
    </w:lvl>
    <w:lvl w:ilvl="8" w:tplc="0809001B" w:tentative="1">
      <w:start w:val="1"/>
      <w:numFmt w:val="lowerRoman"/>
      <w:lvlText w:val="%9."/>
      <w:lvlJc w:val="right"/>
      <w:pPr>
        <w:ind w:left="6885" w:hanging="180"/>
      </w:pPr>
      <w:rPr>
        <w:rFonts w:cs="Times New Roman"/>
      </w:rPr>
    </w:lvl>
  </w:abstractNum>
  <w:abstractNum w:abstractNumId="15">
    <w:nsid w:val="32A11A8B"/>
    <w:multiLevelType w:val="hybridMultilevel"/>
    <w:tmpl w:val="FD4E3116"/>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nsid w:val="36ED736E"/>
    <w:multiLevelType w:val="hybridMultilevel"/>
    <w:tmpl w:val="239E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1A69B4"/>
    <w:multiLevelType w:val="multilevel"/>
    <w:tmpl w:val="16C869E4"/>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D20351C"/>
    <w:multiLevelType w:val="hybridMultilevel"/>
    <w:tmpl w:val="5ECADD7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407B7115"/>
    <w:multiLevelType w:val="hybridMultilevel"/>
    <w:tmpl w:val="ED021E4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44414563"/>
    <w:multiLevelType w:val="hybridMultilevel"/>
    <w:tmpl w:val="5680C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8F714F"/>
    <w:multiLevelType w:val="hybridMultilevel"/>
    <w:tmpl w:val="96A6DFD8"/>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C64513E"/>
    <w:multiLevelType w:val="hybridMultilevel"/>
    <w:tmpl w:val="E460E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ED05A03"/>
    <w:multiLevelType w:val="hybridMultilevel"/>
    <w:tmpl w:val="F39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280260"/>
    <w:multiLevelType w:val="hybridMultilevel"/>
    <w:tmpl w:val="960C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5671B0A"/>
    <w:multiLevelType w:val="hybridMultilevel"/>
    <w:tmpl w:val="2518947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6">
    <w:nsid w:val="5CBB431E"/>
    <w:multiLevelType w:val="hybridMultilevel"/>
    <w:tmpl w:val="166C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74540"/>
    <w:multiLevelType w:val="hybridMultilevel"/>
    <w:tmpl w:val="B7B4F3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0880496"/>
    <w:multiLevelType w:val="hybridMultilevel"/>
    <w:tmpl w:val="4E881D8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61C92BEA"/>
    <w:multiLevelType w:val="hybridMultilevel"/>
    <w:tmpl w:val="CDF016D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3A61565"/>
    <w:multiLevelType w:val="hybridMultilevel"/>
    <w:tmpl w:val="F7BEB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67E4AFF"/>
    <w:multiLevelType w:val="multilevel"/>
    <w:tmpl w:val="0809001F"/>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7450857"/>
    <w:multiLevelType w:val="hybridMultilevel"/>
    <w:tmpl w:val="4CB0615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F72A49"/>
    <w:multiLevelType w:val="hybridMultilevel"/>
    <w:tmpl w:val="B49A0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9E4926"/>
    <w:multiLevelType w:val="multilevel"/>
    <w:tmpl w:val="DB0E32F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2F74CA1"/>
    <w:multiLevelType w:val="hybridMultilevel"/>
    <w:tmpl w:val="9B02165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nsid w:val="73E20709"/>
    <w:multiLevelType w:val="multilevel"/>
    <w:tmpl w:val="96A6DFD8"/>
    <w:lvl w:ilvl="0">
      <w:start w:val="4"/>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740004B7"/>
    <w:multiLevelType w:val="hybridMultilevel"/>
    <w:tmpl w:val="1DCC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334EC"/>
    <w:multiLevelType w:val="hybridMultilevel"/>
    <w:tmpl w:val="6A7C8B40"/>
    <w:lvl w:ilvl="0" w:tplc="E22686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8776DF"/>
    <w:multiLevelType w:val="hybridMultilevel"/>
    <w:tmpl w:val="102C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37"/>
  </w:num>
  <w:num w:numId="4">
    <w:abstractNumId w:val="20"/>
  </w:num>
  <w:num w:numId="5">
    <w:abstractNumId w:val="28"/>
  </w:num>
  <w:num w:numId="6">
    <w:abstractNumId w:val="15"/>
  </w:num>
  <w:num w:numId="7">
    <w:abstractNumId w:val="19"/>
  </w:num>
  <w:num w:numId="8">
    <w:abstractNumId w:val="14"/>
  </w:num>
  <w:num w:numId="9">
    <w:abstractNumId w:val="4"/>
  </w:num>
  <w:num w:numId="10">
    <w:abstractNumId w:val="11"/>
  </w:num>
  <w:num w:numId="11">
    <w:abstractNumId w:val="9"/>
  </w:num>
  <w:num w:numId="12">
    <w:abstractNumId w:val="3"/>
  </w:num>
  <w:num w:numId="13">
    <w:abstractNumId w:val="7"/>
  </w:num>
  <w:num w:numId="14">
    <w:abstractNumId w:val="21"/>
  </w:num>
  <w:num w:numId="15">
    <w:abstractNumId w:val="36"/>
  </w:num>
  <w:num w:numId="16">
    <w:abstractNumId w:val="8"/>
  </w:num>
  <w:num w:numId="17">
    <w:abstractNumId w:val="18"/>
  </w:num>
  <w:num w:numId="18">
    <w:abstractNumId w:val="39"/>
  </w:num>
  <w:num w:numId="19">
    <w:abstractNumId w:val="13"/>
  </w:num>
  <w:num w:numId="20">
    <w:abstractNumId w:val="30"/>
  </w:num>
  <w:num w:numId="21">
    <w:abstractNumId w:val="24"/>
  </w:num>
  <w:num w:numId="22">
    <w:abstractNumId w:val="12"/>
  </w:num>
  <w:num w:numId="23">
    <w:abstractNumId w:val="22"/>
  </w:num>
  <w:num w:numId="24">
    <w:abstractNumId w:val="23"/>
  </w:num>
  <w:num w:numId="25">
    <w:abstractNumId w:val="33"/>
  </w:num>
  <w:num w:numId="26">
    <w:abstractNumId w:val="2"/>
  </w:num>
  <w:num w:numId="27">
    <w:abstractNumId w:val="31"/>
  </w:num>
  <w:num w:numId="28">
    <w:abstractNumId w:val="17"/>
  </w:num>
  <w:num w:numId="29">
    <w:abstractNumId w:val="38"/>
  </w:num>
  <w:num w:numId="30">
    <w:abstractNumId w:val="6"/>
  </w:num>
  <w:num w:numId="31">
    <w:abstractNumId w:val="32"/>
  </w:num>
  <w:num w:numId="32">
    <w:abstractNumId w:val="5"/>
  </w:num>
  <w:num w:numId="33">
    <w:abstractNumId w:val="16"/>
  </w:num>
  <w:num w:numId="34">
    <w:abstractNumId w:val="0"/>
  </w:num>
  <w:num w:numId="35">
    <w:abstractNumId w:val="26"/>
  </w:num>
  <w:num w:numId="36">
    <w:abstractNumId w:val="10"/>
  </w:num>
  <w:num w:numId="37">
    <w:abstractNumId w:val="1"/>
  </w:num>
  <w:num w:numId="38">
    <w:abstractNumId w:val="27"/>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1"/>
    <w:rsid w:val="000231CF"/>
    <w:rsid w:val="00026011"/>
    <w:rsid w:val="0003054D"/>
    <w:rsid w:val="00041F7A"/>
    <w:rsid w:val="00042F88"/>
    <w:rsid w:val="000459AA"/>
    <w:rsid w:val="00050415"/>
    <w:rsid w:val="000520D5"/>
    <w:rsid w:val="00054940"/>
    <w:rsid w:val="00063530"/>
    <w:rsid w:val="00066DDB"/>
    <w:rsid w:val="0007277C"/>
    <w:rsid w:val="000762DD"/>
    <w:rsid w:val="00077B7F"/>
    <w:rsid w:val="00083564"/>
    <w:rsid w:val="00084AD2"/>
    <w:rsid w:val="0009047B"/>
    <w:rsid w:val="0009302E"/>
    <w:rsid w:val="00094F00"/>
    <w:rsid w:val="000B668A"/>
    <w:rsid w:val="000B69B7"/>
    <w:rsid w:val="000C66B5"/>
    <w:rsid w:val="000E3749"/>
    <w:rsid w:val="000E4730"/>
    <w:rsid w:val="000F173F"/>
    <w:rsid w:val="000F1B6B"/>
    <w:rsid w:val="000F2701"/>
    <w:rsid w:val="000F5DCC"/>
    <w:rsid w:val="000F71FD"/>
    <w:rsid w:val="000F7433"/>
    <w:rsid w:val="001024C9"/>
    <w:rsid w:val="001101E4"/>
    <w:rsid w:val="001114F9"/>
    <w:rsid w:val="00115234"/>
    <w:rsid w:val="001206F8"/>
    <w:rsid w:val="00124A6E"/>
    <w:rsid w:val="00126C76"/>
    <w:rsid w:val="0013067E"/>
    <w:rsid w:val="0013300B"/>
    <w:rsid w:val="0014018C"/>
    <w:rsid w:val="001425E8"/>
    <w:rsid w:val="00147916"/>
    <w:rsid w:val="00150EFD"/>
    <w:rsid w:val="001528A7"/>
    <w:rsid w:val="00153BF8"/>
    <w:rsid w:val="00155DE3"/>
    <w:rsid w:val="00156058"/>
    <w:rsid w:val="00157962"/>
    <w:rsid w:val="00162AD4"/>
    <w:rsid w:val="0016417A"/>
    <w:rsid w:val="00165DFD"/>
    <w:rsid w:val="00166122"/>
    <w:rsid w:val="00182475"/>
    <w:rsid w:val="00183F9E"/>
    <w:rsid w:val="0018562A"/>
    <w:rsid w:val="001927B8"/>
    <w:rsid w:val="001A3181"/>
    <w:rsid w:val="001B387E"/>
    <w:rsid w:val="001B39BF"/>
    <w:rsid w:val="001B53AF"/>
    <w:rsid w:val="001C52CF"/>
    <w:rsid w:val="001D1805"/>
    <w:rsid w:val="001D2B65"/>
    <w:rsid w:val="001E3AA3"/>
    <w:rsid w:val="001E44BB"/>
    <w:rsid w:val="001E6E3D"/>
    <w:rsid w:val="001E7DCC"/>
    <w:rsid w:val="001F22C0"/>
    <w:rsid w:val="001F437A"/>
    <w:rsid w:val="001F7407"/>
    <w:rsid w:val="00200671"/>
    <w:rsid w:val="00212693"/>
    <w:rsid w:val="002179B0"/>
    <w:rsid w:val="00222947"/>
    <w:rsid w:val="002272A8"/>
    <w:rsid w:val="00227523"/>
    <w:rsid w:val="002340EA"/>
    <w:rsid w:val="00236C41"/>
    <w:rsid w:val="00242856"/>
    <w:rsid w:val="00252868"/>
    <w:rsid w:val="00270B71"/>
    <w:rsid w:val="00272E6E"/>
    <w:rsid w:val="00276C1B"/>
    <w:rsid w:val="0029198F"/>
    <w:rsid w:val="00294469"/>
    <w:rsid w:val="002A21CA"/>
    <w:rsid w:val="002B58CD"/>
    <w:rsid w:val="002B6852"/>
    <w:rsid w:val="002B7C9D"/>
    <w:rsid w:val="002C1C54"/>
    <w:rsid w:val="002C312B"/>
    <w:rsid w:val="002C3CB1"/>
    <w:rsid w:val="002C6D72"/>
    <w:rsid w:val="002D339F"/>
    <w:rsid w:val="002D5E69"/>
    <w:rsid w:val="002E09A5"/>
    <w:rsid w:val="002E272C"/>
    <w:rsid w:val="002E69CB"/>
    <w:rsid w:val="002E7A44"/>
    <w:rsid w:val="002F3873"/>
    <w:rsid w:val="00303054"/>
    <w:rsid w:val="00307C7D"/>
    <w:rsid w:val="003104C0"/>
    <w:rsid w:val="003127D1"/>
    <w:rsid w:val="00313694"/>
    <w:rsid w:val="003170FC"/>
    <w:rsid w:val="0031722F"/>
    <w:rsid w:val="0032280A"/>
    <w:rsid w:val="00326705"/>
    <w:rsid w:val="0033226A"/>
    <w:rsid w:val="003346CC"/>
    <w:rsid w:val="003368D7"/>
    <w:rsid w:val="00343465"/>
    <w:rsid w:val="00347C0B"/>
    <w:rsid w:val="003501FF"/>
    <w:rsid w:val="00352996"/>
    <w:rsid w:val="003602E7"/>
    <w:rsid w:val="003610B2"/>
    <w:rsid w:val="003614DF"/>
    <w:rsid w:val="003622F1"/>
    <w:rsid w:val="0036329B"/>
    <w:rsid w:val="00371B46"/>
    <w:rsid w:val="0037519F"/>
    <w:rsid w:val="0037762D"/>
    <w:rsid w:val="003805F7"/>
    <w:rsid w:val="00382B8B"/>
    <w:rsid w:val="003844F9"/>
    <w:rsid w:val="003936E8"/>
    <w:rsid w:val="00394363"/>
    <w:rsid w:val="00396BFC"/>
    <w:rsid w:val="003A784A"/>
    <w:rsid w:val="003A7E7E"/>
    <w:rsid w:val="003B1ED9"/>
    <w:rsid w:val="003C5916"/>
    <w:rsid w:val="003D2209"/>
    <w:rsid w:val="003E0FDC"/>
    <w:rsid w:val="003E2AE7"/>
    <w:rsid w:val="003E52CA"/>
    <w:rsid w:val="003E6B76"/>
    <w:rsid w:val="004009CE"/>
    <w:rsid w:val="0040148B"/>
    <w:rsid w:val="00416BA8"/>
    <w:rsid w:val="00431F3A"/>
    <w:rsid w:val="00434E15"/>
    <w:rsid w:val="00435866"/>
    <w:rsid w:val="00436199"/>
    <w:rsid w:val="00437686"/>
    <w:rsid w:val="0045066A"/>
    <w:rsid w:val="004506A9"/>
    <w:rsid w:val="0045236D"/>
    <w:rsid w:val="00454606"/>
    <w:rsid w:val="00455B47"/>
    <w:rsid w:val="00461755"/>
    <w:rsid w:val="0047601D"/>
    <w:rsid w:val="00480B51"/>
    <w:rsid w:val="00486C99"/>
    <w:rsid w:val="0049035D"/>
    <w:rsid w:val="00494231"/>
    <w:rsid w:val="004959B0"/>
    <w:rsid w:val="004A3696"/>
    <w:rsid w:val="004A6FF0"/>
    <w:rsid w:val="004D5F25"/>
    <w:rsid w:val="004E14CA"/>
    <w:rsid w:val="004E334B"/>
    <w:rsid w:val="004E5EB6"/>
    <w:rsid w:val="004E6CC8"/>
    <w:rsid w:val="004F265A"/>
    <w:rsid w:val="00504DD1"/>
    <w:rsid w:val="0050523E"/>
    <w:rsid w:val="00507BD3"/>
    <w:rsid w:val="00510581"/>
    <w:rsid w:val="0051122B"/>
    <w:rsid w:val="00523F17"/>
    <w:rsid w:val="005254F0"/>
    <w:rsid w:val="00530E0C"/>
    <w:rsid w:val="005329C8"/>
    <w:rsid w:val="00533A08"/>
    <w:rsid w:val="00534B93"/>
    <w:rsid w:val="00535B3F"/>
    <w:rsid w:val="00543B97"/>
    <w:rsid w:val="00546CFE"/>
    <w:rsid w:val="0055760A"/>
    <w:rsid w:val="00570B94"/>
    <w:rsid w:val="00580071"/>
    <w:rsid w:val="00584665"/>
    <w:rsid w:val="005A1938"/>
    <w:rsid w:val="005B02BF"/>
    <w:rsid w:val="005B5A36"/>
    <w:rsid w:val="005B6196"/>
    <w:rsid w:val="005B6A52"/>
    <w:rsid w:val="005C462A"/>
    <w:rsid w:val="005D079F"/>
    <w:rsid w:val="005D1492"/>
    <w:rsid w:val="005E721A"/>
    <w:rsid w:val="005E796D"/>
    <w:rsid w:val="005F01FD"/>
    <w:rsid w:val="005F6032"/>
    <w:rsid w:val="005F788B"/>
    <w:rsid w:val="00601CF4"/>
    <w:rsid w:val="00604EF6"/>
    <w:rsid w:val="00606283"/>
    <w:rsid w:val="00620624"/>
    <w:rsid w:val="00630721"/>
    <w:rsid w:val="006359D5"/>
    <w:rsid w:val="00637F31"/>
    <w:rsid w:val="00644B30"/>
    <w:rsid w:val="00646D35"/>
    <w:rsid w:val="00656893"/>
    <w:rsid w:val="00660608"/>
    <w:rsid w:val="0067237A"/>
    <w:rsid w:val="00684D2F"/>
    <w:rsid w:val="006852A6"/>
    <w:rsid w:val="00685F31"/>
    <w:rsid w:val="00691FD4"/>
    <w:rsid w:val="00692D88"/>
    <w:rsid w:val="00694BF1"/>
    <w:rsid w:val="00694D00"/>
    <w:rsid w:val="006A0161"/>
    <w:rsid w:val="006A1A07"/>
    <w:rsid w:val="006A5D8C"/>
    <w:rsid w:val="006A728D"/>
    <w:rsid w:val="006B4F39"/>
    <w:rsid w:val="006B5C82"/>
    <w:rsid w:val="006B6CF6"/>
    <w:rsid w:val="006D0634"/>
    <w:rsid w:val="006D3CE8"/>
    <w:rsid w:val="006D7018"/>
    <w:rsid w:val="006E1723"/>
    <w:rsid w:val="006E2EBC"/>
    <w:rsid w:val="006F0EC4"/>
    <w:rsid w:val="006F33D2"/>
    <w:rsid w:val="006F3FC8"/>
    <w:rsid w:val="007063BE"/>
    <w:rsid w:val="00717B57"/>
    <w:rsid w:val="00722204"/>
    <w:rsid w:val="00732F4C"/>
    <w:rsid w:val="007343C8"/>
    <w:rsid w:val="007349E4"/>
    <w:rsid w:val="00741DCB"/>
    <w:rsid w:val="00764055"/>
    <w:rsid w:val="0076469B"/>
    <w:rsid w:val="00765206"/>
    <w:rsid w:val="00773173"/>
    <w:rsid w:val="0077438D"/>
    <w:rsid w:val="007752B6"/>
    <w:rsid w:val="00781438"/>
    <w:rsid w:val="0078387E"/>
    <w:rsid w:val="007965A5"/>
    <w:rsid w:val="007A1857"/>
    <w:rsid w:val="007A1CDA"/>
    <w:rsid w:val="007A420B"/>
    <w:rsid w:val="007A6DA3"/>
    <w:rsid w:val="007A7D2E"/>
    <w:rsid w:val="007C331B"/>
    <w:rsid w:val="007C7C6D"/>
    <w:rsid w:val="007D1A69"/>
    <w:rsid w:val="007E30E4"/>
    <w:rsid w:val="007F3BFE"/>
    <w:rsid w:val="007F5E82"/>
    <w:rsid w:val="00800A64"/>
    <w:rsid w:val="008014D3"/>
    <w:rsid w:val="00801B37"/>
    <w:rsid w:val="00805A86"/>
    <w:rsid w:val="008079A5"/>
    <w:rsid w:val="0081005B"/>
    <w:rsid w:val="008115F7"/>
    <w:rsid w:val="00812DCE"/>
    <w:rsid w:val="00812E1B"/>
    <w:rsid w:val="00814817"/>
    <w:rsid w:val="00824A35"/>
    <w:rsid w:val="008307B4"/>
    <w:rsid w:val="00832346"/>
    <w:rsid w:val="008345BC"/>
    <w:rsid w:val="0083584E"/>
    <w:rsid w:val="00836508"/>
    <w:rsid w:val="00836A12"/>
    <w:rsid w:val="00841242"/>
    <w:rsid w:val="0084556D"/>
    <w:rsid w:val="00846675"/>
    <w:rsid w:val="008510FA"/>
    <w:rsid w:val="008529D8"/>
    <w:rsid w:val="00857C52"/>
    <w:rsid w:val="008600C9"/>
    <w:rsid w:val="00861A9F"/>
    <w:rsid w:val="0086385B"/>
    <w:rsid w:val="00865FB4"/>
    <w:rsid w:val="00872ED6"/>
    <w:rsid w:val="00873817"/>
    <w:rsid w:val="00874F1F"/>
    <w:rsid w:val="00880BCB"/>
    <w:rsid w:val="008830FA"/>
    <w:rsid w:val="00884E30"/>
    <w:rsid w:val="00894649"/>
    <w:rsid w:val="008B2E17"/>
    <w:rsid w:val="008C4A91"/>
    <w:rsid w:val="008D049B"/>
    <w:rsid w:val="008D5327"/>
    <w:rsid w:val="008E0E29"/>
    <w:rsid w:val="008E25BE"/>
    <w:rsid w:val="008E4A5A"/>
    <w:rsid w:val="008E61D5"/>
    <w:rsid w:val="008F0247"/>
    <w:rsid w:val="008F44D1"/>
    <w:rsid w:val="008F605E"/>
    <w:rsid w:val="009103C6"/>
    <w:rsid w:val="00914CD1"/>
    <w:rsid w:val="00914D99"/>
    <w:rsid w:val="00925034"/>
    <w:rsid w:val="00932AFF"/>
    <w:rsid w:val="0093592C"/>
    <w:rsid w:val="009458E3"/>
    <w:rsid w:val="00946D1D"/>
    <w:rsid w:val="0094746C"/>
    <w:rsid w:val="00952CCE"/>
    <w:rsid w:val="0095522C"/>
    <w:rsid w:val="0096089B"/>
    <w:rsid w:val="00967599"/>
    <w:rsid w:val="00973B62"/>
    <w:rsid w:val="0097772B"/>
    <w:rsid w:val="0098022C"/>
    <w:rsid w:val="009849D8"/>
    <w:rsid w:val="00992047"/>
    <w:rsid w:val="009A2E4C"/>
    <w:rsid w:val="009A44A0"/>
    <w:rsid w:val="009A4947"/>
    <w:rsid w:val="009A508C"/>
    <w:rsid w:val="009A7853"/>
    <w:rsid w:val="009B4CF6"/>
    <w:rsid w:val="009B644B"/>
    <w:rsid w:val="009C196D"/>
    <w:rsid w:val="009C3E1C"/>
    <w:rsid w:val="009E5922"/>
    <w:rsid w:val="009F13A5"/>
    <w:rsid w:val="009F2190"/>
    <w:rsid w:val="009F5FA3"/>
    <w:rsid w:val="009F76A1"/>
    <w:rsid w:val="00A057E3"/>
    <w:rsid w:val="00A0763D"/>
    <w:rsid w:val="00A07A17"/>
    <w:rsid w:val="00A11C5B"/>
    <w:rsid w:val="00A236BE"/>
    <w:rsid w:val="00A33C3B"/>
    <w:rsid w:val="00A42954"/>
    <w:rsid w:val="00A45276"/>
    <w:rsid w:val="00A531CD"/>
    <w:rsid w:val="00A5783A"/>
    <w:rsid w:val="00A57AD9"/>
    <w:rsid w:val="00A616AA"/>
    <w:rsid w:val="00A75E06"/>
    <w:rsid w:val="00A75F26"/>
    <w:rsid w:val="00A83C7F"/>
    <w:rsid w:val="00A91AEF"/>
    <w:rsid w:val="00AA73CA"/>
    <w:rsid w:val="00AB2AE0"/>
    <w:rsid w:val="00AB55BC"/>
    <w:rsid w:val="00AB6D49"/>
    <w:rsid w:val="00AB75C3"/>
    <w:rsid w:val="00AC5C59"/>
    <w:rsid w:val="00AC6DE9"/>
    <w:rsid w:val="00AD499B"/>
    <w:rsid w:val="00AD4CC0"/>
    <w:rsid w:val="00AE4237"/>
    <w:rsid w:val="00AE5E01"/>
    <w:rsid w:val="00AF18AE"/>
    <w:rsid w:val="00AF275C"/>
    <w:rsid w:val="00AF2786"/>
    <w:rsid w:val="00AF2AE9"/>
    <w:rsid w:val="00B0279D"/>
    <w:rsid w:val="00B0753C"/>
    <w:rsid w:val="00B1293F"/>
    <w:rsid w:val="00B25034"/>
    <w:rsid w:val="00B27EB0"/>
    <w:rsid w:val="00B36D4B"/>
    <w:rsid w:val="00B52F35"/>
    <w:rsid w:val="00B63268"/>
    <w:rsid w:val="00B64785"/>
    <w:rsid w:val="00B707D1"/>
    <w:rsid w:val="00B7509B"/>
    <w:rsid w:val="00B8207D"/>
    <w:rsid w:val="00B93EE9"/>
    <w:rsid w:val="00B958F1"/>
    <w:rsid w:val="00B95FA0"/>
    <w:rsid w:val="00B97A3B"/>
    <w:rsid w:val="00BA4F5D"/>
    <w:rsid w:val="00BA72EA"/>
    <w:rsid w:val="00BA738F"/>
    <w:rsid w:val="00BB0F38"/>
    <w:rsid w:val="00BB1329"/>
    <w:rsid w:val="00BF5C99"/>
    <w:rsid w:val="00C10E9C"/>
    <w:rsid w:val="00C15E54"/>
    <w:rsid w:val="00C176AE"/>
    <w:rsid w:val="00C20523"/>
    <w:rsid w:val="00C30174"/>
    <w:rsid w:val="00C354DD"/>
    <w:rsid w:val="00C35EDC"/>
    <w:rsid w:val="00C431BE"/>
    <w:rsid w:val="00C5508D"/>
    <w:rsid w:val="00C7579E"/>
    <w:rsid w:val="00C85849"/>
    <w:rsid w:val="00C9177C"/>
    <w:rsid w:val="00C92B6D"/>
    <w:rsid w:val="00C930F3"/>
    <w:rsid w:val="00C954E7"/>
    <w:rsid w:val="00C956C2"/>
    <w:rsid w:val="00CA08CE"/>
    <w:rsid w:val="00CA2849"/>
    <w:rsid w:val="00CA4132"/>
    <w:rsid w:val="00CB15A2"/>
    <w:rsid w:val="00CB56CF"/>
    <w:rsid w:val="00CB56EE"/>
    <w:rsid w:val="00CD1A98"/>
    <w:rsid w:val="00CD57CB"/>
    <w:rsid w:val="00CE2569"/>
    <w:rsid w:val="00CE2B24"/>
    <w:rsid w:val="00CE2F13"/>
    <w:rsid w:val="00CF1AB8"/>
    <w:rsid w:val="00CF4240"/>
    <w:rsid w:val="00CF6041"/>
    <w:rsid w:val="00D04375"/>
    <w:rsid w:val="00D06385"/>
    <w:rsid w:val="00D1141A"/>
    <w:rsid w:val="00D124D3"/>
    <w:rsid w:val="00D149AF"/>
    <w:rsid w:val="00D213F2"/>
    <w:rsid w:val="00D24302"/>
    <w:rsid w:val="00D310EF"/>
    <w:rsid w:val="00D333D2"/>
    <w:rsid w:val="00D44703"/>
    <w:rsid w:val="00D45BB1"/>
    <w:rsid w:val="00D53179"/>
    <w:rsid w:val="00D57B8D"/>
    <w:rsid w:val="00D766AD"/>
    <w:rsid w:val="00D87BB7"/>
    <w:rsid w:val="00D903FB"/>
    <w:rsid w:val="00D91568"/>
    <w:rsid w:val="00D95D70"/>
    <w:rsid w:val="00D9685F"/>
    <w:rsid w:val="00DA2AA8"/>
    <w:rsid w:val="00DB0B54"/>
    <w:rsid w:val="00DB1371"/>
    <w:rsid w:val="00DB688B"/>
    <w:rsid w:val="00DC2050"/>
    <w:rsid w:val="00DC64B2"/>
    <w:rsid w:val="00DD3160"/>
    <w:rsid w:val="00DD4A18"/>
    <w:rsid w:val="00DD7933"/>
    <w:rsid w:val="00E11C88"/>
    <w:rsid w:val="00E1358D"/>
    <w:rsid w:val="00E1367A"/>
    <w:rsid w:val="00E22F4B"/>
    <w:rsid w:val="00E230CF"/>
    <w:rsid w:val="00E239C6"/>
    <w:rsid w:val="00E325AF"/>
    <w:rsid w:val="00E37152"/>
    <w:rsid w:val="00E40FC1"/>
    <w:rsid w:val="00E45A8F"/>
    <w:rsid w:val="00E46E22"/>
    <w:rsid w:val="00E52242"/>
    <w:rsid w:val="00E536D8"/>
    <w:rsid w:val="00E56D50"/>
    <w:rsid w:val="00E62B7E"/>
    <w:rsid w:val="00E6498C"/>
    <w:rsid w:val="00E67BA3"/>
    <w:rsid w:val="00E8187B"/>
    <w:rsid w:val="00E82856"/>
    <w:rsid w:val="00EA0D7F"/>
    <w:rsid w:val="00EA2BA1"/>
    <w:rsid w:val="00EB152D"/>
    <w:rsid w:val="00EB2AAF"/>
    <w:rsid w:val="00EC03D0"/>
    <w:rsid w:val="00EC109E"/>
    <w:rsid w:val="00EC4292"/>
    <w:rsid w:val="00EC5FC5"/>
    <w:rsid w:val="00EC6D79"/>
    <w:rsid w:val="00ED0E86"/>
    <w:rsid w:val="00ED7498"/>
    <w:rsid w:val="00ED75CB"/>
    <w:rsid w:val="00ED7646"/>
    <w:rsid w:val="00EE57A9"/>
    <w:rsid w:val="00EE5BC6"/>
    <w:rsid w:val="00EF0926"/>
    <w:rsid w:val="00EF75C2"/>
    <w:rsid w:val="00F01F53"/>
    <w:rsid w:val="00F03466"/>
    <w:rsid w:val="00F03D80"/>
    <w:rsid w:val="00F058EF"/>
    <w:rsid w:val="00F07E11"/>
    <w:rsid w:val="00F116DB"/>
    <w:rsid w:val="00F12BB0"/>
    <w:rsid w:val="00F14956"/>
    <w:rsid w:val="00F23268"/>
    <w:rsid w:val="00F33DB4"/>
    <w:rsid w:val="00F421B9"/>
    <w:rsid w:val="00F471A1"/>
    <w:rsid w:val="00F552B3"/>
    <w:rsid w:val="00F6116C"/>
    <w:rsid w:val="00F626B7"/>
    <w:rsid w:val="00F63808"/>
    <w:rsid w:val="00F66614"/>
    <w:rsid w:val="00F722FF"/>
    <w:rsid w:val="00F73EB3"/>
    <w:rsid w:val="00F80F04"/>
    <w:rsid w:val="00F84524"/>
    <w:rsid w:val="00F87294"/>
    <w:rsid w:val="00F9456A"/>
    <w:rsid w:val="00FA3091"/>
    <w:rsid w:val="00FA6DB3"/>
    <w:rsid w:val="00FB1724"/>
    <w:rsid w:val="00FB26D1"/>
    <w:rsid w:val="00FC2E3F"/>
    <w:rsid w:val="00FC51F1"/>
    <w:rsid w:val="00FD082D"/>
    <w:rsid w:val="00FD14B8"/>
    <w:rsid w:val="00FD4639"/>
    <w:rsid w:val="00FE2F73"/>
    <w:rsid w:val="00FF0241"/>
    <w:rsid w:val="00FF503D"/>
    <w:rsid w:val="00FF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D45BB1"/>
    <w:pPr>
      <w:ind w:left="720"/>
    </w:pPr>
    <w:rPr>
      <w:rFonts w:ascii="Calibri" w:eastAsia="Calibri" w:hAnsi="Calibri"/>
      <w:sz w:val="22"/>
      <w:szCs w:val="22"/>
    </w:rPr>
  </w:style>
  <w:style w:type="paragraph" w:styleId="Footer">
    <w:name w:val="footer"/>
    <w:basedOn w:val="Normal"/>
    <w:link w:val="FooterChar"/>
    <w:uiPriority w:val="99"/>
    <w:rsid w:val="00D45BB1"/>
    <w:pPr>
      <w:tabs>
        <w:tab w:val="center" w:pos="4320"/>
        <w:tab w:val="right" w:pos="8640"/>
      </w:tabs>
    </w:pPr>
  </w:style>
  <w:style w:type="character" w:customStyle="1" w:styleId="FooterChar">
    <w:name w:val="Footer Char"/>
    <w:link w:val="Footer"/>
    <w:uiPriority w:val="99"/>
    <w:locked/>
    <w:rsid w:val="00D45BB1"/>
    <w:rPr>
      <w:rFonts w:ascii="Times New Roman" w:hAnsi="Times New Roman" w:cs="Times New Roman"/>
      <w:sz w:val="24"/>
      <w:szCs w:val="24"/>
      <w:lang w:val="en-US"/>
    </w:rPr>
  </w:style>
  <w:style w:type="character" w:styleId="PageNumber">
    <w:name w:val="page number"/>
    <w:uiPriority w:val="99"/>
    <w:rsid w:val="00D45BB1"/>
    <w:rPr>
      <w:rFonts w:cs="Times New Roman"/>
    </w:rPr>
  </w:style>
  <w:style w:type="paragraph" w:styleId="Header">
    <w:name w:val="header"/>
    <w:basedOn w:val="Normal"/>
    <w:link w:val="HeaderChar"/>
    <w:uiPriority w:val="99"/>
    <w:rsid w:val="00D45BB1"/>
    <w:pPr>
      <w:tabs>
        <w:tab w:val="center" w:pos="4320"/>
        <w:tab w:val="right" w:pos="8640"/>
      </w:tabs>
    </w:pPr>
  </w:style>
  <w:style w:type="character" w:customStyle="1" w:styleId="HeaderChar">
    <w:name w:val="Header Char"/>
    <w:link w:val="Header"/>
    <w:uiPriority w:val="99"/>
    <w:locked/>
    <w:rsid w:val="00D45BB1"/>
    <w:rPr>
      <w:rFonts w:ascii="Times New Roman" w:hAnsi="Times New Roman" w:cs="Times New Roman"/>
      <w:sz w:val="24"/>
      <w:szCs w:val="24"/>
      <w:lang w:val="en-US"/>
    </w:rPr>
  </w:style>
  <w:style w:type="paragraph" w:styleId="ListParagraph">
    <w:name w:val="List Paragraph"/>
    <w:basedOn w:val="Normal"/>
    <w:uiPriority w:val="99"/>
    <w:qFormat/>
    <w:rsid w:val="00C5508D"/>
    <w:pPr>
      <w:ind w:left="720"/>
      <w:contextualSpacing/>
    </w:pPr>
  </w:style>
  <w:style w:type="table" w:styleId="TableGrid">
    <w:name w:val="Table Grid"/>
    <w:basedOn w:val="TableNormal"/>
    <w:uiPriority w:val="99"/>
    <w:rsid w:val="003D2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D45BB1"/>
    <w:pPr>
      <w:ind w:left="720"/>
    </w:pPr>
    <w:rPr>
      <w:rFonts w:ascii="Calibri" w:eastAsia="Calibri" w:hAnsi="Calibri"/>
      <w:sz w:val="22"/>
      <w:szCs w:val="22"/>
    </w:rPr>
  </w:style>
  <w:style w:type="paragraph" w:styleId="Footer">
    <w:name w:val="footer"/>
    <w:basedOn w:val="Normal"/>
    <w:link w:val="FooterChar"/>
    <w:uiPriority w:val="99"/>
    <w:rsid w:val="00D45BB1"/>
    <w:pPr>
      <w:tabs>
        <w:tab w:val="center" w:pos="4320"/>
        <w:tab w:val="right" w:pos="8640"/>
      </w:tabs>
    </w:pPr>
  </w:style>
  <w:style w:type="character" w:customStyle="1" w:styleId="FooterChar">
    <w:name w:val="Footer Char"/>
    <w:link w:val="Footer"/>
    <w:uiPriority w:val="99"/>
    <w:locked/>
    <w:rsid w:val="00D45BB1"/>
    <w:rPr>
      <w:rFonts w:ascii="Times New Roman" w:hAnsi="Times New Roman" w:cs="Times New Roman"/>
      <w:sz w:val="24"/>
      <w:szCs w:val="24"/>
      <w:lang w:val="en-US"/>
    </w:rPr>
  </w:style>
  <w:style w:type="character" w:styleId="PageNumber">
    <w:name w:val="page number"/>
    <w:uiPriority w:val="99"/>
    <w:rsid w:val="00D45BB1"/>
    <w:rPr>
      <w:rFonts w:cs="Times New Roman"/>
    </w:rPr>
  </w:style>
  <w:style w:type="paragraph" w:styleId="Header">
    <w:name w:val="header"/>
    <w:basedOn w:val="Normal"/>
    <w:link w:val="HeaderChar"/>
    <w:uiPriority w:val="99"/>
    <w:rsid w:val="00D45BB1"/>
    <w:pPr>
      <w:tabs>
        <w:tab w:val="center" w:pos="4320"/>
        <w:tab w:val="right" w:pos="8640"/>
      </w:tabs>
    </w:pPr>
  </w:style>
  <w:style w:type="character" w:customStyle="1" w:styleId="HeaderChar">
    <w:name w:val="Header Char"/>
    <w:link w:val="Header"/>
    <w:uiPriority w:val="99"/>
    <w:locked/>
    <w:rsid w:val="00D45BB1"/>
    <w:rPr>
      <w:rFonts w:ascii="Times New Roman" w:hAnsi="Times New Roman" w:cs="Times New Roman"/>
      <w:sz w:val="24"/>
      <w:szCs w:val="24"/>
      <w:lang w:val="en-US"/>
    </w:rPr>
  </w:style>
  <w:style w:type="paragraph" w:styleId="ListParagraph">
    <w:name w:val="List Paragraph"/>
    <w:basedOn w:val="Normal"/>
    <w:uiPriority w:val="99"/>
    <w:qFormat/>
    <w:rsid w:val="00C5508D"/>
    <w:pPr>
      <w:ind w:left="720"/>
      <w:contextualSpacing/>
    </w:pPr>
  </w:style>
  <w:style w:type="table" w:styleId="TableGrid">
    <w:name w:val="Table Grid"/>
    <w:basedOn w:val="TableNormal"/>
    <w:uiPriority w:val="99"/>
    <w:rsid w:val="003D2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9417">
      <w:bodyDiv w:val="1"/>
      <w:marLeft w:val="0"/>
      <w:marRight w:val="0"/>
      <w:marTop w:val="0"/>
      <w:marBottom w:val="0"/>
      <w:divBdr>
        <w:top w:val="none" w:sz="0" w:space="0" w:color="auto"/>
        <w:left w:val="none" w:sz="0" w:space="0" w:color="auto"/>
        <w:bottom w:val="none" w:sz="0" w:space="0" w:color="auto"/>
        <w:right w:val="none" w:sz="0" w:space="0" w:color="auto"/>
      </w:divBdr>
    </w:div>
    <w:div w:id="20415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ADD9-1A61-46FA-9CF0-CAC9415A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Private/OMTC</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sasahivi-jane</cp:lastModifiedBy>
  <cp:revision>2</cp:revision>
  <cp:lastPrinted>2013-06-19T22:11:00Z</cp:lastPrinted>
  <dcterms:created xsi:type="dcterms:W3CDTF">2014-05-28T08:40:00Z</dcterms:created>
  <dcterms:modified xsi:type="dcterms:W3CDTF">2014-05-28T08:40:00Z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1n7dBS3CYPIl47qHrNBqj1aA6rW8dElv2MHzw2G9yR3g</vt:lpwstr>
  </property>
  <property fmtid="{D5CDD505-2E9C-101B-9397-08002B2CF9AE}" pid="3" name="Google.Documents.RevisionId">
    <vt:lpwstr>02427961663488355199</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