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1CE" w:rsidRDefault="001A21CE" w:rsidP="001A21CE">
      <w:pPr>
        <w:keepNext/>
        <w:keepLines/>
        <w:spacing w:before="480" w:after="200" w:line="276" w:lineRule="auto"/>
        <w:ind w:left="567"/>
        <w:outlineLvl w:val="0"/>
        <w:rPr>
          <w:rFonts w:asciiTheme="majorHAnsi" w:eastAsia="Times New Roman" w:hAnsiTheme="majorHAnsi" w:cstheme="majorBidi"/>
          <w:b/>
          <w:bCs/>
          <w:color w:val="365F91" w:themeColor="accent1" w:themeShade="BF"/>
          <w:sz w:val="28"/>
          <w:szCs w:val="28"/>
          <w:lang w:eastAsia="en-GB"/>
        </w:rPr>
      </w:pPr>
      <w:r>
        <w:rPr>
          <w:rFonts w:asciiTheme="majorHAnsi" w:eastAsia="Times New Roman" w:hAnsiTheme="majorHAnsi" w:cstheme="majorBidi"/>
          <w:b/>
          <w:bCs/>
          <w:color w:val="365F91" w:themeColor="accent1" w:themeShade="BF"/>
          <w:sz w:val="28"/>
          <w:szCs w:val="28"/>
          <w:lang w:eastAsia="en-GB"/>
        </w:rPr>
        <w:t xml:space="preserve">Narrowcliff </w:t>
      </w:r>
      <w:proofErr w:type="gramStart"/>
      <w:r>
        <w:rPr>
          <w:rFonts w:asciiTheme="majorHAnsi" w:eastAsia="Times New Roman" w:hAnsiTheme="majorHAnsi" w:cstheme="majorBidi"/>
          <w:b/>
          <w:bCs/>
          <w:color w:val="365F91" w:themeColor="accent1" w:themeShade="BF"/>
          <w:sz w:val="28"/>
          <w:szCs w:val="28"/>
          <w:lang w:eastAsia="en-GB"/>
        </w:rPr>
        <w:t xml:space="preserve">Surgery  </w:t>
      </w:r>
      <w:r w:rsidRPr="001A21CE">
        <w:rPr>
          <w:rFonts w:asciiTheme="majorHAnsi" w:eastAsia="Times New Roman" w:hAnsiTheme="majorHAnsi" w:cstheme="majorBidi"/>
          <w:b/>
          <w:bCs/>
          <w:color w:val="365F91" w:themeColor="accent1" w:themeShade="BF"/>
          <w:sz w:val="28"/>
          <w:szCs w:val="28"/>
          <w:lang w:eastAsia="en-GB"/>
        </w:rPr>
        <w:t>Survey</w:t>
      </w:r>
      <w:proofErr w:type="gramEnd"/>
      <w:r w:rsidRPr="001A21CE">
        <w:rPr>
          <w:rFonts w:asciiTheme="majorHAnsi" w:eastAsia="Times New Roman" w:hAnsiTheme="majorHAnsi" w:cstheme="majorBidi"/>
          <w:b/>
          <w:bCs/>
          <w:color w:val="365F91" w:themeColor="accent1" w:themeShade="BF"/>
          <w:sz w:val="28"/>
          <w:szCs w:val="28"/>
          <w:lang w:eastAsia="en-GB"/>
        </w:rPr>
        <w:t xml:space="preserve"> Analysis and Action Plan</w:t>
      </w:r>
      <w:r>
        <w:rPr>
          <w:rFonts w:asciiTheme="majorHAnsi" w:eastAsia="Times New Roman" w:hAnsiTheme="majorHAnsi" w:cstheme="majorBidi"/>
          <w:b/>
          <w:bCs/>
          <w:color w:val="365F91" w:themeColor="accent1" w:themeShade="BF"/>
          <w:sz w:val="28"/>
          <w:szCs w:val="28"/>
          <w:lang w:eastAsia="en-GB"/>
        </w:rPr>
        <w:t xml:space="preserve"> 2013-14</w:t>
      </w:r>
    </w:p>
    <w:p w:rsidR="00677E6B" w:rsidRDefault="00677E6B" w:rsidP="00677E6B">
      <w:pPr>
        <w:rPr>
          <w:lang w:eastAsia="en-GB"/>
        </w:rPr>
      </w:pPr>
      <w:r>
        <w:rPr>
          <w:lang w:eastAsia="en-GB"/>
        </w:rPr>
        <w:t>The patient participation group (</w:t>
      </w:r>
      <w:proofErr w:type="spellStart"/>
      <w:r>
        <w:rPr>
          <w:lang w:eastAsia="en-GB"/>
        </w:rPr>
        <w:t>ppg</w:t>
      </w:r>
      <w:proofErr w:type="spellEnd"/>
      <w:r>
        <w:rPr>
          <w:lang w:eastAsia="en-GB"/>
        </w:rPr>
        <w:t xml:space="preserve">) were consulted on areas and services provided </w:t>
      </w:r>
      <w:proofErr w:type="gramStart"/>
      <w:r>
        <w:rPr>
          <w:lang w:eastAsia="en-GB"/>
        </w:rPr>
        <w:t>by  the</w:t>
      </w:r>
      <w:proofErr w:type="gramEnd"/>
      <w:r>
        <w:rPr>
          <w:lang w:eastAsia="en-GB"/>
        </w:rPr>
        <w:t xml:space="preserve"> surgery, they wished to be included in the patient survey for 2013-14. A number of suggestions were put forward and the main themes received centred on the following: </w:t>
      </w:r>
    </w:p>
    <w:p w:rsidR="00677E6B" w:rsidRDefault="00677E6B" w:rsidP="00677E6B">
      <w:pPr>
        <w:rPr>
          <w:lang w:eastAsia="en-GB"/>
        </w:rPr>
      </w:pPr>
    </w:p>
    <w:p w:rsidR="00677E6B" w:rsidRDefault="00677E6B" w:rsidP="00677E6B">
      <w:pPr>
        <w:pStyle w:val="ListParagraph"/>
        <w:numPr>
          <w:ilvl w:val="0"/>
          <w:numId w:val="3"/>
        </w:numPr>
        <w:rPr>
          <w:lang w:eastAsia="en-GB"/>
        </w:rPr>
      </w:pPr>
      <w:r>
        <w:rPr>
          <w:lang w:eastAsia="en-GB"/>
        </w:rPr>
        <w:t>Our 0844 telephone number</w:t>
      </w:r>
    </w:p>
    <w:p w:rsidR="00677E6B" w:rsidRDefault="00677E6B" w:rsidP="00677E6B">
      <w:pPr>
        <w:pStyle w:val="ListParagraph"/>
        <w:numPr>
          <w:ilvl w:val="0"/>
          <w:numId w:val="3"/>
        </w:numPr>
        <w:rPr>
          <w:lang w:eastAsia="en-GB"/>
        </w:rPr>
      </w:pPr>
      <w:r>
        <w:rPr>
          <w:lang w:eastAsia="en-GB"/>
        </w:rPr>
        <w:t>The car park including access and usage</w:t>
      </w:r>
    </w:p>
    <w:p w:rsidR="00677E6B" w:rsidRPr="00677E6B" w:rsidRDefault="00677E6B" w:rsidP="00677E6B">
      <w:pPr>
        <w:pStyle w:val="ListParagraph"/>
        <w:numPr>
          <w:ilvl w:val="0"/>
          <w:numId w:val="3"/>
        </w:numPr>
        <w:spacing w:before="60" w:after="15"/>
        <w:ind w:right="60"/>
        <w:rPr>
          <w:rFonts w:eastAsia="Times New Roman" w:cs="Segoe UI"/>
          <w:lang w:eastAsia="en-GB"/>
        </w:rPr>
      </w:pPr>
      <w:r w:rsidRPr="00677E6B">
        <w:rPr>
          <w:rFonts w:eastAsia="Times New Roman" w:cs="Segoe UI"/>
          <w:lang w:eastAsia="en-GB"/>
        </w:rPr>
        <w:t xml:space="preserve">Waiting room layout and </w:t>
      </w:r>
      <w:proofErr w:type="spellStart"/>
      <w:r w:rsidRPr="00677E6B">
        <w:rPr>
          <w:rFonts w:eastAsia="Times New Roman" w:cs="Segoe UI"/>
          <w:lang w:eastAsia="en-GB"/>
        </w:rPr>
        <w:t>tannoy</w:t>
      </w:r>
      <w:proofErr w:type="spellEnd"/>
      <w:r w:rsidRPr="00677E6B">
        <w:rPr>
          <w:rFonts w:eastAsia="Times New Roman" w:cs="Segoe UI"/>
          <w:lang w:eastAsia="en-GB"/>
        </w:rPr>
        <w:t xml:space="preserve"> system</w:t>
      </w:r>
    </w:p>
    <w:p w:rsidR="00677E6B" w:rsidRDefault="00677E6B" w:rsidP="00677E6B">
      <w:pPr>
        <w:pStyle w:val="ListParagraph"/>
        <w:numPr>
          <w:ilvl w:val="0"/>
          <w:numId w:val="3"/>
        </w:numPr>
        <w:spacing w:before="60" w:after="15"/>
        <w:ind w:right="60"/>
        <w:rPr>
          <w:rFonts w:eastAsia="Times New Roman" w:cs="Segoe UI"/>
          <w:lang w:eastAsia="en-GB"/>
        </w:rPr>
      </w:pPr>
      <w:r w:rsidRPr="00677E6B">
        <w:rPr>
          <w:rFonts w:eastAsia="Times New Roman" w:cs="Segoe UI"/>
          <w:lang w:eastAsia="en-GB"/>
        </w:rPr>
        <w:t>Com</w:t>
      </w:r>
      <w:r>
        <w:rPr>
          <w:rFonts w:eastAsia="Times New Roman" w:cs="Segoe UI"/>
          <w:lang w:eastAsia="en-GB"/>
        </w:rPr>
        <w:t>munication and awareness of surgery services</w:t>
      </w:r>
    </w:p>
    <w:p w:rsidR="00677E6B" w:rsidRDefault="00677E6B" w:rsidP="00677E6B">
      <w:pPr>
        <w:pStyle w:val="ListParagraph"/>
        <w:spacing w:before="60" w:after="15"/>
        <w:ind w:right="60"/>
        <w:rPr>
          <w:rFonts w:eastAsia="Times New Roman" w:cs="Segoe UI"/>
          <w:lang w:eastAsia="en-GB"/>
        </w:rPr>
      </w:pPr>
    </w:p>
    <w:p w:rsidR="00677E6B" w:rsidRPr="00677E6B" w:rsidRDefault="00677E6B" w:rsidP="00677E6B">
      <w:pPr>
        <w:spacing w:before="60" w:after="15"/>
        <w:ind w:right="60"/>
        <w:rPr>
          <w:rFonts w:eastAsia="Times New Roman" w:cs="Segoe UI"/>
          <w:lang w:eastAsia="en-GB"/>
        </w:rPr>
      </w:pPr>
      <w:r>
        <w:rPr>
          <w:rFonts w:eastAsia="Times New Roman" w:cs="Segoe UI"/>
          <w:lang w:eastAsia="en-GB"/>
        </w:rPr>
        <w:t xml:space="preserve">A draft survey form was sent to the </w:t>
      </w:r>
      <w:proofErr w:type="spellStart"/>
      <w:r>
        <w:rPr>
          <w:rFonts w:eastAsia="Times New Roman" w:cs="Segoe UI"/>
          <w:lang w:eastAsia="en-GB"/>
        </w:rPr>
        <w:t>ppg</w:t>
      </w:r>
      <w:proofErr w:type="spellEnd"/>
      <w:r>
        <w:rPr>
          <w:rFonts w:eastAsia="Times New Roman" w:cs="Segoe UI"/>
          <w:lang w:eastAsia="en-GB"/>
        </w:rPr>
        <w:t xml:space="preserve"> for final approval. Following their approval it was agreed to publish the survey. Forms were made available online via our website, we emailed a number of our patients who had agreed to be contacted, and copies were available in our waiting room. </w:t>
      </w:r>
    </w:p>
    <w:p w:rsidR="00677E6B" w:rsidRPr="001A21CE" w:rsidRDefault="00677E6B" w:rsidP="00677E6B">
      <w:pPr>
        <w:pStyle w:val="ListParagraph"/>
        <w:rPr>
          <w:lang w:eastAsia="en-GB"/>
        </w:rPr>
      </w:pPr>
    </w:p>
    <w:p w:rsidR="001A21CE" w:rsidRPr="001A21CE" w:rsidRDefault="001A21CE" w:rsidP="001A21CE">
      <w:pPr>
        <w:spacing w:after="15"/>
        <w:rPr>
          <w:rFonts w:ascii="Calibri" w:eastAsia="Times New Roman" w:hAnsi="Calibri" w:cs="Calibri"/>
          <w:lang w:eastAsia="en-GB"/>
        </w:rPr>
      </w:pPr>
      <w:r>
        <w:rPr>
          <w:rFonts w:ascii="Calibri" w:eastAsia="Times New Roman" w:hAnsi="Calibri" w:cs="Calibri"/>
          <w:lang w:eastAsia="en-GB"/>
        </w:rPr>
        <w:t>Overall 106</w:t>
      </w:r>
      <w:r w:rsidRPr="001A21CE">
        <w:rPr>
          <w:rFonts w:ascii="Calibri" w:eastAsia="Times New Roman" w:hAnsi="Calibri" w:cs="Calibri"/>
          <w:lang w:eastAsia="en-GB"/>
        </w:rPr>
        <w:t xml:space="preserve"> completed surveys were received; these were a mixture of online, email and in person completed questionnaires. An analysis was completed and sent out to all 37 members of the </w:t>
      </w:r>
      <w:r w:rsidR="000B74C1" w:rsidRPr="001A21CE">
        <w:rPr>
          <w:rFonts w:ascii="Calibri" w:eastAsia="Times New Roman" w:hAnsi="Calibri" w:cs="Calibri"/>
          <w:lang w:eastAsia="en-GB"/>
        </w:rPr>
        <w:t>p</w:t>
      </w:r>
      <w:r w:rsidR="000B74C1">
        <w:rPr>
          <w:rFonts w:ascii="Calibri" w:eastAsia="Times New Roman" w:hAnsi="Calibri" w:cs="Calibri"/>
          <w:lang w:eastAsia="en-GB"/>
        </w:rPr>
        <w:t xml:space="preserve">atient </w:t>
      </w:r>
      <w:r w:rsidR="000B74C1" w:rsidRPr="001A21CE">
        <w:rPr>
          <w:rFonts w:ascii="Calibri" w:eastAsia="Times New Roman" w:hAnsi="Calibri" w:cs="Calibri"/>
          <w:lang w:eastAsia="en-GB"/>
        </w:rPr>
        <w:t>p</w:t>
      </w:r>
      <w:r w:rsidR="000B74C1">
        <w:rPr>
          <w:rFonts w:ascii="Calibri" w:eastAsia="Times New Roman" w:hAnsi="Calibri" w:cs="Calibri"/>
          <w:lang w:eastAsia="en-GB"/>
        </w:rPr>
        <w:t xml:space="preserve">articipation </w:t>
      </w:r>
      <w:r w:rsidR="000B74C1" w:rsidRPr="001A21CE">
        <w:rPr>
          <w:rFonts w:ascii="Calibri" w:eastAsia="Times New Roman" w:hAnsi="Calibri" w:cs="Calibri"/>
          <w:lang w:eastAsia="en-GB"/>
        </w:rPr>
        <w:t>g</w:t>
      </w:r>
      <w:r w:rsidR="000B74C1">
        <w:rPr>
          <w:rFonts w:ascii="Calibri" w:eastAsia="Times New Roman" w:hAnsi="Calibri" w:cs="Calibri"/>
          <w:lang w:eastAsia="en-GB"/>
        </w:rPr>
        <w:t>roup</w:t>
      </w:r>
      <w:r w:rsidRPr="001A21CE">
        <w:rPr>
          <w:rFonts w:ascii="Calibri" w:eastAsia="Times New Roman" w:hAnsi="Calibri" w:cs="Calibri"/>
          <w:lang w:eastAsia="en-GB"/>
        </w:rPr>
        <w:t xml:space="preserve">. The results were also uploaded onto the practice website. </w:t>
      </w:r>
      <w:r>
        <w:rPr>
          <w:rFonts w:ascii="Calibri" w:eastAsia="Times New Roman" w:hAnsi="Calibri" w:cs="Calibri"/>
          <w:lang w:eastAsia="en-GB"/>
        </w:rPr>
        <w:t>We received feedback from 10</w:t>
      </w:r>
      <w:r w:rsidRPr="001A21CE">
        <w:rPr>
          <w:rFonts w:ascii="Calibri" w:eastAsia="Times New Roman" w:hAnsi="Calibri" w:cs="Calibri"/>
          <w:lang w:eastAsia="en-GB"/>
        </w:rPr>
        <w:t xml:space="preserve"> members of the </w:t>
      </w:r>
      <w:r w:rsidR="000B74C1" w:rsidRPr="001A21CE">
        <w:rPr>
          <w:rFonts w:ascii="Calibri" w:eastAsia="Times New Roman" w:hAnsi="Calibri" w:cs="Calibri"/>
          <w:lang w:eastAsia="en-GB"/>
        </w:rPr>
        <w:t>patient participation group</w:t>
      </w:r>
      <w:r w:rsidRPr="001A21CE">
        <w:rPr>
          <w:rFonts w:ascii="Calibri" w:eastAsia="Times New Roman" w:hAnsi="Calibri" w:cs="Calibri"/>
          <w:lang w:eastAsia="en-GB"/>
        </w:rPr>
        <w:t xml:space="preserve">. </w:t>
      </w:r>
    </w:p>
    <w:p w:rsidR="001A21CE" w:rsidRPr="001A21CE" w:rsidRDefault="001A21CE" w:rsidP="001A21CE">
      <w:pPr>
        <w:spacing w:after="15"/>
        <w:rPr>
          <w:rFonts w:ascii="Calibri" w:eastAsia="Times New Roman" w:hAnsi="Calibri" w:cs="Calibri"/>
          <w:lang w:eastAsia="en-GB"/>
        </w:rPr>
      </w:pPr>
    </w:p>
    <w:p w:rsidR="001A21CE" w:rsidRPr="001A21CE" w:rsidRDefault="001A21CE" w:rsidP="001A21CE">
      <w:pPr>
        <w:spacing w:after="15"/>
        <w:rPr>
          <w:rFonts w:ascii="Calibri" w:eastAsia="Times New Roman" w:hAnsi="Calibri" w:cs="Calibri"/>
          <w:lang w:eastAsia="en-GB"/>
        </w:rPr>
      </w:pPr>
      <w:r w:rsidRPr="001A21CE">
        <w:rPr>
          <w:rFonts w:ascii="Calibri" w:eastAsia="Times New Roman" w:hAnsi="Calibri" w:cs="Calibri"/>
          <w:lang w:eastAsia="en-GB"/>
        </w:rPr>
        <w:t xml:space="preserve">Following this feedback and the analysis of the survey it was agreed the surgery would look in more detail at the following areas: </w:t>
      </w:r>
    </w:p>
    <w:p w:rsidR="001A21CE" w:rsidRPr="001A21CE" w:rsidRDefault="001A21CE" w:rsidP="001A21CE">
      <w:pPr>
        <w:spacing w:after="15"/>
        <w:rPr>
          <w:rFonts w:ascii="Calibri" w:eastAsia="Times New Roman" w:hAnsi="Calibri" w:cs="Calibri"/>
          <w:lang w:eastAsia="en-GB"/>
        </w:rPr>
      </w:pPr>
    </w:p>
    <w:p w:rsidR="001A21CE" w:rsidRPr="001A21CE" w:rsidRDefault="001A21CE" w:rsidP="001A21CE">
      <w:pPr>
        <w:numPr>
          <w:ilvl w:val="0"/>
          <w:numId w:val="1"/>
        </w:numPr>
        <w:spacing w:after="15" w:line="276" w:lineRule="auto"/>
        <w:contextualSpacing/>
        <w:rPr>
          <w:rFonts w:ascii="Calibri" w:eastAsia="Times New Roman" w:hAnsi="Calibri" w:cs="Calibri"/>
          <w:lang w:eastAsia="en-GB"/>
        </w:rPr>
      </w:pPr>
      <w:r w:rsidRPr="001A21CE">
        <w:rPr>
          <w:rFonts w:ascii="Calibri" w:eastAsia="Times New Roman" w:hAnsi="Calibri" w:cs="Calibri"/>
          <w:b/>
          <w:lang w:eastAsia="en-GB"/>
        </w:rPr>
        <w:t>Access to and from the car park.</w:t>
      </w:r>
      <w:r>
        <w:rPr>
          <w:rFonts w:ascii="Calibri" w:eastAsia="Times New Roman" w:hAnsi="Calibri" w:cs="Calibri"/>
          <w:lang w:eastAsia="en-GB"/>
        </w:rPr>
        <w:t xml:space="preserve">  This was a </w:t>
      </w:r>
      <w:r w:rsidRPr="001A21CE">
        <w:rPr>
          <w:rFonts w:ascii="Calibri" w:eastAsia="Times New Roman" w:hAnsi="Calibri" w:cs="Calibri"/>
          <w:lang w:eastAsia="en-GB"/>
        </w:rPr>
        <w:t xml:space="preserve">concern for most of the people, who took part in the survey. </w:t>
      </w:r>
      <w:r>
        <w:rPr>
          <w:rFonts w:ascii="Calibri" w:eastAsia="Times New Roman" w:hAnsi="Calibri" w:cs="Calibri"/>
          <w:lang w:eastAsia="en-GB"/>
        </w:rPr>
        <w:t xml:space="preserve">The Council have changed the parking restrictions on the main road, Hilgrove Road, which has helped tremendously, however we will look at the exit from the surgery again to see if any further improvements can be achieved. </w:t>
      </w:r>
    </w:p>
    <w:p w:rsidR="001A21CE" w:rsidRPr="001A21CE" w:rsidRDefault="001A21CE" w:rsidP="001A21CE">
      <w:pPr>
        <w:spacing w:after="15"/>
        <w:rPr>
          <w:rFonts w:ascii="Calibri" w:eastAsia="Times New Roman" w:hAnsi="Calibri" w:cs="Calibri"/>
          <w:lang w:eastAsia="en-GB"/>
        </w:rPr>
      </w:pPr>
    </w:p>
    <w:p w:rsidR="001A21CE" w:rsidRPr="001A21CE" w:rsidRDefault="001A21CE" w:rsidP="001A21CE">
      <w:pPr>
        <w:spacing w:after="15"/>
        <w:rPr>
          <w:rFonts w:ascii="Calibri" w:eastAsia="Times New Roman" w:hAnsi="Calibri" w:cs="Calibri"/>
          <w:lang w:eastAsia="en-GB"/>
        </w:rPr>
      </w:pPr>
      <w:r>
        <w:rPr>
          <w:rFonts w:ascii="Calibri" w:eastAsia="Times New Roman" w:hAnsi="Calibri" w:cs="Calibri"/>
          <w:i/>
          <w:lang w:eastAsia="en-GB"/>
        </w:rPr>
        <w:t>We aim to do this by September 2014</w:t>
      </w:r>
      <w:r w:rsidRPr="001A21CE">
        <w:rPr>
          <w:rFonts w:ascii="Calibri" w:eastAsia="Times New Roman" w:hAnsi="Calibri" w:cs="Calibri"/>
          <w:lang w:eastAsia="en-GB"/>
        </w:rPr>
        <w:t xml:space="preserve">. </w:t>
      </w:r>
    </w:p>
    <w:p w:rsidR="001A21CE" w:rsidRPr="001A21CE" w:rsidRDefault="001A21CE" w:rsidP="001A21CE">
      <w:pPr>
        <w:spacing w:after="15"/>
        <w:rPr>
          <w:rFonts w:ascii="Calibri" w:eastAsia="Times New Roman" w:hAnsi="Calibri" w:cs="Calibri"/>
          <w:lang w:eastAsia="en-GB"/>
        </w:rPr>
      </w:pPr>
    </w:p>
    <w:p w:rsidR="001A21CE" w:rsidRPr="001A21CE" w:rsidRDefault="001A21CE" w:rsidP="001A21CE">
      <w:pPr>
        <w:spacing w:after="15"/>
        <w:rPr>
          <w:rFonts w:ascii="Calibri" w:eastAsia="Times New Roman" w:hAnsi="Calibri" w:cs="Calibri"/>
          <w:lang w:eastAsia="en-GB"/>
        </w:rPr>
      </w:pPr>
    </w:p>
    <w:p w:rsidR="001A21CE" w:rsidRPr="001A21CE" w:rsidRDefault="001A21CE" w:rsidP="001A21CE">
      <w:pPr>
        <w:numPr>
          <w:ilvl w:val="0"/>
          <w:numId w:val="1"/>
        </w:numPr>
        <w:spacing w:after="15" w:line="276" w:lineRule="auto"/>
        <w:contextualSpacing/>
        <w:rPr>
          <w:rFonts w:ascii="Calibri" w:eastAsia="Times New Roman" w:hAnsi="Calibri" w:cs="Calibri"/>
          <w:lang w:eastAsia="en-GB"/>
        </w:rPr>
      </w:pPr>
      <w:r w:rsidRPr="001A21CE">
        <w:rPr>
          <w:rFonts w:ascii="Calibri" w:eastAsia="Times New Roman" w:hAnsi="Calibri" w:cs="Calibri"/>
          <w:b/>
          <w:lang w:eastAsia="en-GB"/>
        </w:rPr>
        <w:t>Advertisement of the surgery services</w:t>
      </w:r>
      <w:r w:rsidRPr="001A21CE">
        <w:rPr>
          <w:rFonts w:ascii="Calibri" w:eastAsia="Times New Roman" w:hAnsi="Calibri" w:cs="Calibri"/>
          <w:lang w:eastAsia="en-GB"/>
        </w:rPr>
        <w:t xml:space="preserve">. It seems </w:t>
      </w:r>
      <w:r w:rsidR="008100BF">
        <w:rPr>
          <w:rFonts w:ascii="Calibri" w:eastAsia="Times New Roman" w:hAnsi="Calibri" w:cs="Calibri"/>
          <w:lang w:eastAsia="en-GB"/>
        </w:rPr>
        <w:t>many</w:t>
      </w:r>
      <w:r w:rsidRPr="001A21CE">
        <w:rPr>
          <w:rFonts w:ascii="Calibri" w:eastAsia="Times New Roman" w:hAnsi="Calibri" w:cs="Calibri"/>
          <w:lang w:eastAsia="en-GB"/>
        </w:rPr>
        <w:t xml:space="preserve"> of our patients are not aware of the many services we offer;</w:t>
      </w:r>
      <w:r>
        <w:rPr>
          <w:rFonts w:ascii="Calibri" w:eastAsia="Times New Roman" w:hAnsi="Calibri" w:cs="Calibri"/>
          <w:lang w:eastAsia="en-GB"/>
        </w:rPr>
        <w:t xml:space="preserve"> therefore we will continue </w:t>
      </w:r>
      <w:r w:rsidRPr="001A21CE">
        <w:rPr>
          <w:rFonts w:ascii="Calibri" w:eastAsia="Times New Roman" w:hAnsi="Calibri" w:cs="Calibri"/>
          <w:lang w:eastAsia="en-GB"/>
        </w:rPr>
        <w:t xml:space="preserve">to produce a quarterly newsletter and will highlight </w:t>
      </w:r>
      <w:r>
        <w:rPr>
          <w:rFonts w:ascii="Calibri" w:eastAsia="Times New Roman" w:hAnsi="Calibri" w:cs="Calibri"/>
          <w:lang w:eastAsia="en-GB"/>
        </w:rPr>
        <w:t>our</w:t>
      </w:r>
      <w:r w:rsidRPr="001A21CE">
        <w:rPr>
          <w:rFonts w:ascii="Calibri" w:eastAsia="Times New Roman" w:hAnsi="Calibri" w:cs="Calibri"/>
          <w:lang w:eastAsia="en-GB"/>
        </w:rPr>
        <w:t xml:space="preserve"> services. The newsletter will also be used to explain in more detail the </w:t>
      </w:r>
      <w:r>
        <w:rPr>
          <w:rFonts w:ascii="Calibri" w:eastAsia="Times New Roman" w:hAnsi="Calibri" w:cs="Calibri"/>
          <w:lang w:eastAsia="en-GB"/>
        </w:rPr>
        <w:t xml:space="preserve">online booking of doctor appointments and our </w:t>
      </w:r>
      <w:r w:rsidRPr="001A21CE">
        <w:rPr>
          <w:rFonts w:ascii="Calibri" w:eastAsia="Times New Roman" w:hAnsi="Calibri" w:cs="Calibri"/>
          <w:lang w:eastAsia="en-GB"/>
        </w:rPr>
        <w:t xml:space="preserve">opening times. The newsletter </w:t>
      </w:r>
      <w:r>
        <w:rPr>
          <w:rFonts w:ascii="Calibri" w:eastAsia="Times New Roman" w:hAnsi="Calibri" w:cs="Calibri"/>
          <w:lang w:eastAsia="en-GB"/>
        </w:rPr>
        <w:t xml:space="preserve">is </w:t>
      </w:r>
      <w:r w:rsidRPr="001A21CE">
        <w:rPr>
          <w:rFonts w:ascii="Calibri" w:eastAsia="Times New Roman" w:hAnsi="Calibri" w:cs="Calibri"/>
          <w:lang w:eastAsia="en-GB"/>
        </w:rPr>
        <w:t xml:space="preserve">available on-line, </w:t>
      </w:r>
      <w:r>
        <w:rPr>
          <w:rFonts w:ascii="Calibri" w:eastAsia="Times New Roman" w:hAnsi="Calibri" w:cs="Calibri"/>
          <w:lang w:eastAsia="en-GB"/>
        </w:rPr>
        <w:t xml:space="preserve">and </w:t>
      </w:r>
      <w:r w:rsidRPr="001A21CE">
        <w:rPr>
          <w:rFonts w:ascii="Calibri" w:eastAsia="Times New Roman" w:hAnsi="Calibri" w:cs="Calibri"/>
          <w:lang w:eastAsia="en-GB"/>
        </w:rPr>
        <w:t>it</w:t>
      </w:r>
      <w:r>
        <w:rPr>
          <w:rFonts w:ascii="Calibri" w:eastAsia="Times New Roman" w:hAnsi="Calibri" w:cs="Calibri"/>
          <w:lang w:eastAsia="en-GB"/>
        </w:rPr>
        <w:t xml:space="preserve"> is </w:t>
      </w:r>
      <w:r w:rsidRPr="001A21CE">
        <w:rPr>
          <w:rFonts w:ascii="Calibri" w:eastAsia="Times New Roman" w:hAnsi="Calibri" w:cs="Calibri"/>
          <w:lang w:eastAsia="en-GB"/>
        </w:rPr>
        <w:t xml:space="preserve">emailed to patients who have registered for the services, and copies </w:t>
      </w:r>
      <w:r>
        <w:rPr>
          <w:rFonts w:ascii="Calibri" w:eastAsia="Times New Roman" w:hAnsi="Calibri" w:cs="Calibri"/>
          <w:lang w:eastAsia="en-GB"/>
        </w:rPr>
        <w:t>are</w:t>
      </w:r>
      <w:r w:rsidRPr="001A21CE">
        <w:rPr>
          <w:rFonts w:ascii="Calibri" w:eastAsia="Times New Roman" w:hAnsi="Calibri" w:cs="Calibri"/>
          <w:lang w:eastAsia="en-GB"/>
        </w:rPr>
        <w:t xml:space="preserve"> placed in the waiting room. </w:t>
      </w:r>
    </w:p>
    <w:p w:rsidR="001A21CE" w:rsidRPr="001A21CE" w:rsidRDefault="001A21CE" w:rsidP="001A21CE">
      <w:pPr>
        <w:spacing w:after="15"/>
        <w:rPr>
          <w:rFonts w:ascii="Calibri" w:eastAsia="Times New Roman" w:hAnsi="Calibri" w:cs="Calibri"/>
          <w:lang w:eastAsia="en-GB"/>
        </w:rPr>
      </w:pPr>
    </w:p>
    <w:p w:rsidR="001A21CE" w:rsidRPr="001A21CE" w:rsidRDefault="001A21CE" w:rsidP="001A21CE">
      <w:pPr>
        <w:spacing w:after="15"/>
        <w:rPr>
          <w:rFonts w:ascii="Calibri" w:eastAsia="Times New Roman" w:hAnsi="Calibri" w:cs="Calibri"/>
          <w:i/>
          <w:lang w:eastAsia="en-GB"/>
        </w:rPr>
      </w:pPr>
      <w:r w:rsidRPr="001A21CE">
        <w:rPr>
          <w:rFonts w:ascii="Calibri" w:eastAsia="Times New Roman" w:hAnsi="Calibri" w:cs="Calibri"/>
          <w:i/>
          <w:lang w:eastAsia="en-GB"/>
        </w:rPr>
        <w:t xml:space="preserve">We </w:t>
      </w:r>
      <w:r>
        <w:rPr>
          <w:rFonts w:ascii="Calibri" w:eastAsia="Times New Roman" w:hAnsi="Calibri" w:cs="Calibri"/>
          <w:i/>
          <w:lang w:eastAsia="en-GB"/>
        </w:rPr>
        <w:t>will continue to do this on a quarterly basis</w:t>
      </w:r>
      <w:r w:rsidRPr="001A21CE">
        <w:rPr>
          <w:rFonts w:ascii="Calibri" w:eastAsia="Times New Roman" w:hAnsi="Calibri" w:cs="Calibri"/>
          <w:i/>
          <w:lang w:eastAsia="en-GB"/>
        </w:rPr>
        <w:t>.</w:t>
      </w:r>
    </w:p>
    <w:p w:rsidR="001A21CE" w:rsidRPr="001A21CE" w:rsidRDefault="001A21CE" w:rsidP="001A21CE">
      <w:pPr>
        <w:spacing w:after="15"/>
        <w:rPr>
          <w:rFonts w:ascii="Calibri" w:eastAsia="Times New Roman" w:hAnsi="Calibri" w:cs="Calibri"/>
          <w:b/>
          <w:i/>
          <w:lang w:eastAsia="en-GB"/>
        </w:rPr>
      </w:pPr>
    </w:p>
    <w:p w:rsidR="001A21CE" w:rsidRPr="001A21CE" w:rsidRDefault="001A21CE" w:rsidP="001A21CE">
      <w:pPr>
        <w:numPr>
          <w:ilvl w:val="0"/>
          <w:numId w:val="1"/>
        </w:numPr>
        <w:spacing w:after="15" w:line="276" w:lineRule="auto"/>
        <w:contextualSpacing/>
        <w:rPr>
          <w:rFonts w:ascii="Calibri" w:eastAsia="Times New Roman" w:hAnsi="Calibri" w:cs="Calibri"/>
          <w:b/>
          <w:i/>
          <w:lang w:eastAsia="en-GB"/>
        </w:rPr>
      </w:pPr>
      <w:r>
        <w:rPr>
          <w:rFonts w:ascii="Calibri" w:eastAsia="Times New Roman" w:hAnsi="Calibri" w:cs="Calibri"/>
          <w:b/>
          <w:lang w:eastAsia="en-GB"/>
        </w:rPr>
        <w:t xml:space="preserve">Patient waiting room and calling system. </w:t>
      </w:r>
      <w:r w:rsidRPr="001A21CE">
        <w:rPr>
          <w:rFonts w:ascii="Calibri" w:eastAsia="Times New Roman" w:hAnsi="Calibri" w:cs="Calibri"/>
          <w:b/>
          <w:lang w:eastAsia="en-GB"/>
        </w:rPr>
        <w:t xml:space="preserve"> </w:t>
      </w:r>
      <w:r w:rsidRPr="001A21CE">
        <w:rPr>
          <w:rFonts w:ascii="Calibri" w:eastAsia="Times New Roman" w:hAnsi="Calibri" w:cs="Calibri"/>
          <w:lang w:eastAsia="en-GB"/>
        </w:rPr>
        <w:t xml:space="preserve">It was noted on various survey forms, that some patients experience difficulties in </w:t>
      </w:r>
      <w:r>
        <w:rPr>
          <w:rFonts w:ascii="Calibri" w:eastAsia="Times New Roman" w:hAnsi="Calibri" w:cs="Calibri"/>
          <w:lang w:eastAsia="en-GB"/>
        </w:rPr>
        <w:t>hearing the doctors when they are called for their appointment over the tannoy system.  There were also a number of comments regarding the music, being too loud</w:t>
      </w:r>
      <w:r w:rsidRPr="001A21CE">
        <w:rPr>
          <w:rFonts w:ascii="Calibri" w:eastAsia="Times New Roman" w:hAnsi="Calibri" w:cs="Calibri"/>
          <w:lang w:eastAsia="en-GB"/>
        </w:rPr>
        <w:t xml:space="preserve">. The surgery will look at the options available to assist patients in this area. </w:t>
      </w:r>
    </w:p>
    <w:p w:rsidR="001A21CE" w:rsidRPr="001A21CE" w:rsidRDefault="001A21CE" w:rsidP="001A21CE">
      <w:pPr>
        <w:spacing w:after="15"/>
        <w:rPr>
          <w:rFonts w:ascii="Calibri" w:eastAsia="Times New Roman" w:hAnsi="Calibri" w:cs="Calibri"/>
          <w:b/>
          <w:i/>
          <w:lang w:eastAsia="en-GB"/>
        </w:rPr>
      </w:pPr>
    </w:p>
    <w:p w:rsidR="001A21CE" w:rsidRDefault="001A21CE" w:rsidP="001A21CE">
      <w:pPr>
        <w:spacing w:after="15"/>
        <w:rPr>
          <w:rFonts w:ascii="Calibri" w:eastAsia="Times New Roman" w:hAnsi="Calibri" w:cs="Calibri"/>
          <w:i/>
          <w:lang w:eastAsia="en-GB"/>
        </w:rPr>
      </w:pPr>
      <w:r w:rsidRPr="001A21CE">
        <w:rPr>
          <w:rFonts w:ascii="Calibri" w:eastAsia="Times New Roman" w:hAnsi="Calibri" w:cs="Calibri"/>
          <w:i/>
          <w:lang w:eastAsia="en-GB"/>
        </w:rPr>
        <w:t xml:space="preserve">We aim </w:t>
      </w:r>
      <w:r>
        <w:rPr>
          <w:rFonts w:ascii="Calibri" w:eastAsia="Times New Roman" w:hAnsi="Calibri" w:cs="Calibri"/>
          <w:i/>
          <w:lang w:eastAsia="en-GB"/>
        </w:rPr>
        <w:t>to review this by September 2014</w:t>
      </w:r>
    </w:p>
    <w:p w:rsidR="001A21CE" w:rsidRDefault="001A21CE" w:rsidP="001A21CE">
      <w:pPr>
        <w:spacing w:after="15"/>
        <w:rPr>
          <w:rFonts w:ascii="Calibri" w:eastAsia="Times New Roman" w:hAnsi="Calibri" w:cs="Calibri"/>
          <w:i/>
          <w:lang w:eastAsia="en-GB"/>
        </w:rPr>
      </w:pPr>
    </w:p>
    <w:p w:rsidR="001A21CE" w:rsidRPr="001A21CE" w:rsidRDefault="001A21CE" w:rsidP="001A21CE">
      <w:pPr>
        <w:pStyle w:val="ListParagraph"/>
        <w:numPr>
          <w:ilvl w:val="0"/>
          <w:numId w:val="1"/>
        </w:numPr>
        <w:spacing w:after="15"/>
        <w:rPr>
          <w:rFonts w:ascii="Calibri" w:eastAsia="Times New Roman" w:hAnsi="Calibri" w:cs="Calibri"/>
          <w:lang w:eastAsia="en-GB"/>
        </w:rPr>
      </w:pPr>
      <w:r w:rsidRPr="001A21CE">
        <w:rPr>
          <w:rFonts w:ascii="Calibri" w:eastAsia="Times New Roman" w:hAnsi="Calibri" w:cs="Calibri"/>
          <w:b/>
          <w:lang w:eastAsia="en-GB"/>
        </w:rPr>
        <w:t xml:space="preserve">Contacting </w:t>
      </w:r>
      <w:r>
        <w:rPr>
          <w:rFonts w:ascii="Calibri" w:eastAsia="Times New Roman" w:hAnsi="Calibri" w:cs="Calibri"/>
          <w:b/>
          <w:lang w:eastAsia="en-GB"/>
        </w:rPr>
        <w:t>the surgery via</w:t>
      </w:r>
      <w:r w:rsidRPr="001A21CE">
        <w:rPr>
          <w:rFonts w:ascii="Calibri" w:eastAsia="Times New Roman" w:hAnsi="Calibri" w:cs="Calibri"/>
          <w:b/>
          <w:lang w:eastAsia="en-GB"/>
        </w:rPr>
        <w:t xml:space="preserve"> the telephone. </w:t>
      </w:r>
      <w:r w:rsidRPr="001A21CE">
        <w:rPr>
          <w:rFonts w:ascii="Calibri" w:eastAsia="Times New Roman" w:hAnsi="Calibri" w:cs="Calibri"/>
          <w:lang w:eastAsia="en-GB"/>
        </w:rPr>
        <w:t xml:space="preserve">The surgery was tied into a seven year </w:t>
      </w:r>
      <w:r>
        <w:rPr>
          <w:rFonts w:ascii="Calibri" w:eastAsia="Times New Roman" w:hAnsi="Calibri" w:cs="Calibri"/>
          <w:lang w:eastAsia="en-GB"/>
        </w:rPr>
        <w:t>contract</w:t>
      </w:r>
      <w:r w:rsidRPr="001A21CE">
        <w:rPr>
          <w:rFonts w:ascii="Calibri" w:eastAsia="Times New Roman" w:hAnsi="Calibri" w:cs="Calibri"/>
          <w:lang w:eastAsia="en-GB"/>
        </w:rPr>
        <w:t xml:space="preserve"> with the previous telephone supplier, however following early responses to the survey and </w:t>
      </w:r>
      <w:r>
        <w:rPr>
          <w:rFonts w:ascii="Calibri" w:eastAsia="Times New Roman" w:hAnsi="Calibri" w:cs="Calibri"/>
          <w:lang w:eastAsia="en-GB"/>
        </w:rPr>
        <w:t xml:space="preserve">from </w:t>
      </w:r>
      <w:r w:rsidRPr="001A21CE">
        <w:rPr>
          <w:rFonts w:ascii="Calibri" w:eastAsia="Times New Roman" w:hAnsi="Calibri" w:cs="Calibri"/>
          <w:lang w:eastAsia="en-GB"/>
        </w:rPr>
        <w:t xml:space="preserve">previous comments </w:t>
      </w:r>
      <w:r>
        <w:rPr>
          <w:rFonts w:ascii="Calibri" w:eastAsia="Times New Roman" w:hAnsi="Calibri" w:cs="Calibri"/>
          <w:lang w:eastAsia="en-GB"/>
        </w:rPr>
        <w:t>received from patients, we noticed</w:t>
      </w:r>
      <w:r w:rsidRPr="001A21CE">
        <w:rPr>
          <w:rFonts w:ascii="Calibri" w:eastAsia="Times New Roman" w:hAnsi="Calibri" w:cs="Calibri"/>
          <w:lang w:eastAsia="en-GB"/>
        </w:rPr>
        <w:t xml:space="preserve"> that the majority of our patients would prefer to contact the surgery via a local 01637 telephone number rather than an 084 number.  The surgery took action in November, to change the telephone number </w:t>
      </w:r>
      <w:r>
        <w:rPr>
          <w:rFonts w:ascii="Calibri" w:eastAsia="Times New Roman" w:hAnsi="Calibri" w:cs="Calibri"/>
          <w:lang w:eastAsia="en-GB"/>
        </w:rPr>
        <w:t xml:space="preserve">immediately after </w:t>
      </w:r>
      <w:r w:rsidRPr="001A21CE">
        <w:rPr>
          <w:rFonts w:ascii="Calibri" w:eastAsia="Times New Roman" w:hAnsi="Calibri" w:cs="Calibri"/>
          <w:lang w:eastAsia="en-GB"/>
        </w:rPr>
        <w:t xml:space="preserve">the contract expired.  </w:t>
      </w:r>
    </w:p>
    <w:p w:rsidR="001A21CE" w:rsidRDefault="001A21CE" w:rsidP="001A21CE">
      <w:pPr>
        <w:spacing w:after="200" w:line="276" w:lineRule="auto"/>
        <w:ind w:left="720"/>
        <w:contextualSpacing/>
        <w:rPr>
          <w:rFonts w:ascii="Calibri" w:eastAsia="Times New Roman" w:hAnsi="Calibri" w:cs="Calibri"/>
          <w:b/>
          <w:lang w:eastAsia="en-GB"/>
        </w:rPr>
      </w:pPr>
    </w:p>
    <w:p w:rsidR="001A21CE" w:rsidRDefault="001A21CE" w:rsidP="001A21CE">
      <w:pPr>
        <w:spacing w:after="15"/>
        <w:rPr>
          <w:rFonts w:ascii="Calibri" w:eastAsia="Times New Roman" w:hAnsi="Calibri" w:cs="Calibri"/>
          <w:i/>
          <w:lang w:eastAsia="en-GB"/>
        </w:rPr>
      </w:pPr>
      <w:r w:rsidRPr="001A21CE">
        <w:rPr>
          <w:rFonts w:ascii="Calibri" w:eastAsia="Times New Roman" w:hAnsi="Calibri" w:cs="Calibri"/>
          <w:i/>
          <w:lang w:eastAsia="en-GB"/>
        </w:rPr>
        <w:t xml:space="preserve">We </w:t>
      </w:r>
      <w:r>
        <w:rPr>
          <w:rFonts w:ascii="Calibri" w:eastAsia="Times New Roman" w:hAnsi="Calibri" w:cs="Calibri"/>
          <w:i/>
          <w:lang w:eastAsia="en-GB"/>
        </w:rPr>
        <w:t>completed this in November 2013</w:t>
      </w:r>
    </w:p>
    <w:p w:rsidR="001A21CE" w:rsidRPr="001A21CE" w:rsidRDefault="001A21CE" w:rsidP="001A21CE">
      <w:pPr>
        <w:spacing w:after="200" w:line="276" w:lineRule="auto"/>
        <w:ind w:left="720"/>
        <w:contextualSpacing/>
        <w:rPr>
          <w:rFonts w:ascii="Calibri" w:eastAsia="Times New Roman" w:hAnsi="Calibri" w:cs="Calibri"/>
          <w:b/>
          <w:lang w:eastAsia="en-GB"/>
        </w:rPr>
      </w:pPr>
    </w:p>
    <w:p w:rsidR="001A21CE" w:rsidRPr="001A21CE" w:rsidRDefault="001A21CE" w:rsidP="001A21CE">
      <w:pPr>
        <w:spacing w:after="15"/>
        <w:rPr>
          <w:rFonts w:ascii="Calibri" w:eastAsia="Times New Roman" w:hAnsi="Calibri" w:cs="Calibri"/>
          <w:lang w:eastAsia="en-GB"/>
        </w:rPr>
      </w:pPr>
      <w:r w:rsidRPr="001A21CE">
        <w:rPr>
          <w:rFonts w:ascii="Calibri" w:eastAsia="Times New Roman" w:hAnsi="Calibri" w:cs="Calibri"/>
          <w:lang w:eastAsia="en-GB"/>
        </w:rPr>
        <w:t>Copies of this report will b</w:t>
      </w:r>
      <w:r w:rsidR="008100BF">
        <w:rPr>
          <w:rFonts w:ascii="Calibri" w:eastAsia="Times New Roman" w:hAnsi="Calibri" w:cs="Calibri"/>
          <w:lang w:eastAsia="en-GB"/>
        </w:rPr>
        <w:t>e sent to all members of the patient participation group</w:t>
      </w:r>
      <w:r w:rsidRPr="001A21CE">
        <w:rPr>
          <w:rFonts w:ascii="Calibri" w:eastAsia="Times New Roman" w:hAnsi="Calibri" w:cs="Calibri"/>
          <w:lang w:eastAsia="en-GB"/>
        </w:rPr>
        <w:t xml:space="preserve">, our email address list, and will be published on the surgery website. Copies will also be placed in the waiting room and local pharmacy. </w:t>
      </w:r>
    </w:p>
    <w:p w:rsidR="00EF6716" w:rsidRDefault="00EF6716"/>
    <w:sectPr w:rsidR="00EF67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66B89"/>
    <w:multiLevelType w:val="hybridMultilevel"/>
    <w:tmpl w:val="CF4639B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4FA1926"/>
    <w:multiLevelType w:val="hybridMultilevel"/>
    <w:tmpl w:val="A574F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9D833BE"/>
    <w:multiLevelType w:val="hybridMultilevel"/>
    <w:tmpl w:val="0D6A06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1CE"/>
    <w:rsid w:val="000B74C1"/>
    <w:rsid w:val="001A21CE"/>
    <w:rsid w:val="00677E6B"/>
    <w:rsid w:val="007610F9"/>
    <w:rsid w:val="008100BF"/>
    <w:rsid w:val="00AB3126"/>
    <w:rsid w:val="00EF67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0F9"/>
    <w:rPr>
      <w:sz w:val="24"/>
      <w:szCs w:val="24"/>
    </w:rPr>
  </w:style>
  <w:style w:type="paragraph" w:styleId="Heading1">
    <w:name w:val="heading 1"/>
    <w:basedOn w:val="Normal"/>
    <w:next w:val="Normal"/>
    <w:link w:val="Heading1Char"/>
    <w:uiPriority w:val="9"/>
    <w:qFormat/>
    <w:rsid w:val="007610F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7610F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7610F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7610F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610F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610F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610F9"/>
    <w:pPr>
      <w:spacing w:before="240" w:after="60"/>
      <w:outlineLvl w:val="6"/>
    </w:pPr>
  </w:style>
  <w:style w:type="paragraph" w:styleId="Heading8">
    <w:name w:val="heading 8"/>
    <w:basedOn w:val="Normal"/>
    <w:next w:val="Normal"/>
    <w:link w:val="Heading8Char"/>
    <w:uiPriority w:val="9"/>
    <w:semiHidden/>
    <w:unhideWhenUsed/>
    <w:qFormat/>
    <w:rsid w:val="007610F9"/>
    <w:pPr>
      <w:spacing w:before="240" w:after="60"/>
      <w:outlineLvl w:val="7"/>
    </w:pPr>
    <w:rPr>
      <w:i/>
      <w:iCs/>
    </w:rPr>
  </w:style>
  <w:style w:type="paragraph" w:styleId="Heading9">
    <w:name w:val="heading 9"/>
    <w:basedOn w:val="Normal"/>
    <w:next w:val="Normal"/>
    <w:link w:val="Heading9Char"/>
    <w:uiPriority w:val="9"/>
    <w:semiHidden/>
    <w:unhideWhenUsed/>
    <w:qFormat/>
    <w:rsid w:val="007610F9"/>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0F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7610F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7610F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7610F9"/>
    <w:rPr>
      <w:b/>
      <w:bCs/>
      <w:sz w:val="28"/>
      <w:szCs w:val="28"/>
    </w:rPr>
  </w:style>
  <w:style w:type="character" w:customStyle="1" w:styleId="Heading5Char">
    <w:name w:val="Heading 5 Char"/>
    <w:basedOn w:val="DefaultParagraphFont"/>
    <w:link w:val="Heading5"/>
    <w:uiPriority w:val="9"/>
    <w:semiHidden/>
    <w:rsid w:val="007610F9"/>
    <w:rPr>
      <w:b/>
      <w:bCs/>
      <w:i/>
      <w:iCs/>
      <w:sz w:val="26"/>
      <w:szCs w:val="26"/>
    </w:rPr>
  </w:style>
  <w:style w:type="character" w:customStyle="1" w:styleId="Heading6Char">
    <w:name w:val="Heading 6 Char"/>
    <w:basedOn w:val="DefaultParagraphFont"/>
    <w:link w:val="Heading6"/>
    <w:uiPriority w:val="9"/>
    <w:semiHidden/>
    <w:rsid w:val="007610F9"/>
    <w:rPr>
      <w:b/>
      <w:bCs/>
    </w:rPr>
  </w:style>
  <w:style w:type="character" w:customStyle="1" w:styleId="Heading7Char">
    <w:name w:val="Heading 7 Char"/>
    <w:basedOn w:val="DefaultParagraphFont"/>
    <w:link w:val="Heading7"/>
    <w:uiPriority w:val="9"/>
    <w:semiHidden/>
    <w:rsid w:val="007610F9"/>
    <w:rPr>
      <w:sz w:val="24"/>
      <w:szCs w:val="24"/>
    </w:rPr>
  </w:style>
  <w:style w:type="character" w:customStyle="1" w:styleId="Heading8Char">
    <w:name w:val="Heading 8 Char"/>
    <w:basedOn w:val="DefaultParagraphFont"/>
    <w:link w:val="Heading8"/>
    <w:uiPriority w:val="9"/>
    <w:semiHidden/>
    <w:rsid w:val="007610F9"/>
    <w:rPr>
      <w:i/>
      <w:iCs/>
      <w:sz w:val="24"/>
      <w:szCs w:val="24"/>
    </w:rPr>
  </w:style>
  <w:style w:type="character" w:customStyle="1" w:styleId="Heading9Char">
    <w:name w:val="Heading 9 Char"/>
    <w:basedOn w:val="DefaultParagraphFont"/>
    <w:link w:val="Heading9"/>
    <w:uiPriority w:val="9"/>
    <w:semiHidden/>
    <w:rsid w:val="007610F9"/>
    <w:rPr>
      <w:rFonts w:asciiTheme="majorHAnsi" w:eastAsiaTheme="majorEastAsia" w:hAnsiTheme="majorHAnsi"/>
    </w:rPr>
  </w:style>
  <w:style w:type="paragraph" w:styleId="Title">
    <w:name w:val="Title"/>
    <w:basedOn w:val="Normal"/>
    <w:next w:val="Normal"/>
    <w:link w:val="TitleChar"/>
    <w:uiPriority w:val="10"/>
    <w:qFormat/>
    <w:rsid w:val="007610F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610F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610F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610F9"/>
    <w:rPr>
      <w:rFonts w:asciiTheme="majorHAnsi" w:eastAsiaTheme="majorEastAsia" w:hAnsiTheme="majorHAnsi"/>
      <w:sz w:val="24"/>
      <w:szCs w:val="24"/>
    </w:rPr>
  </w:style>
  <w:style w:type="character" w:styleId="Strong">
    <w:name w:val="Strong"/>
    <w:basedOn w:val="DefaultParagraphFont"/>
    <w:uiPriority w:val="22"/>
    <w:qFormat/>
    <w:rsid w:val="007610F9"/>
    <w:rPr>
      <w:b/>
      <w:bCs/>
    </w:rPr>
  </w:style>
  <w:style w:type="character" w:styleId="Emphasis">
    <w:name w:val="Emphasis"/>
    <w:basedOn w:val="DefaultParagraphFont"/>
    <w:uiPriority w:val="20"/>
    <w:qFormat/>
    <w:rsid w:val="007610F9"/>
    <w:rPr>
      <w:rFonts w:asciiTheme="minorHAnsi" w:hAnsiTheme="minorHAnsi"/>
      <w:b/>
      <w:i/>
      <w:iCs/>
    </w:rPr>
  </w:style>
  <w:style w:type="paragraph" w:styleId="NoSpacing">
    <w:name w:val="No Spacing"/>
    <w:basedOn w:val="Normal"/>
    <w:uiPriority w:val="1"/>
    <w:qFormat/>
    <w:rsid w:val="007610F9"/>
    <w:rPr>
      <w:szCs w:val="32"/>
    </w:rPr>
  </w:style>
  <w:style w:type="paragraph" w:styleId="ListParagraph">
    <w:name w:val="List Paragraph"/>
    <w:basedOn w:val="Normal"/>
    <w:uiPriority w:val="34"/>
    <w:qFormat/>
    <w:rsid w:val="007610F9"/>
    <w:pPr>
      <w:ind w:left="720"/>
      <w:contextualSpacing/>
    </w:pPr>
  </w:style>
  <w:style w:type="paragraph" w:styleId="Quote">
    <w:name w:val="Quote"/>
    <w:basedOn w:val="Normal"/>
    <w:next w:val="Normal"/>
    <w:link w:val="QuoteChar"/>
    <w:uiPriority w:val="29"/>
    <w:qFormat/>
    <w:rsid w:val="007610F9"/>
    <w:rPr>
      <w:i/>
    </w:rPr>
  </w:style>
  <w:style w:type="character" w:customStyle="1" w:styleId="QuoteChar">
    <w:name w:val="Quote Char"/>
    <w:basedOn w:val="DefaultParagraphFont"/>
    <w:link w:val="Quote"/>
    <w:uiPriority w:val="29"/>
    <w:rsid w:val="007610F9"/>
    <w:rPr>
      <w:i/>
      <w:sz w:val="24"/>
      <w:szCs w:val="24"/>
    </w:rPr>
  </w:style>
  <w:style w:type="paragraph" w:styleId="IntenseQuote">
    <w:name w:val="Intense Quote"/>
    <w:basedOn w:val="Normal"/>
    <w:next w:val="Normal"/>
    <w:link w:val="IntenseQuoteChar"/>
    <w:uiPriority w:val="30"/>
    <w:qFormat/>
    <w:rsid w:val="007610F9"/>
    <w:pPr>
      <w:ind w:left="720" w:right="720"/>
    </w:pPr>
    <w:rPr>
      <w:b/>
      <w:i/>
      <w:szCs w:val="22"/>
    </w:rPr>
  </w:style>
  <w:style w:type="character" w:customStyle="1" w:styleId="IntenseQuoteChar">
    <w:name w:val="Intense Quote Char"/>
    <w:basedOn w:val="DefaultParagraphFont"/>
    <w:link w:val="IntenseQuote"/>
    <w:uiPriority w:val="30"/>
    <w:rsid w:val="007610F9"/>
    <w:rPr>
      <w:b/>
      <w:i/>
      <w:sz w:val="24"/>
    </w:rPr>
  </w:style>
  <w:style w:type="character" w:styleId="SubtleEmphasis">
    <w:name w:val="Subtle Emphasis"/>
    <w:uiPriority w:val="19"/>
    <w:qFormat/>
    <w:rsid w:val="007610F9"/>
    <w:rPr>
      <w:i/>
      <w:color w:val="5A5A5A" w:themeColor="text1" w:themeTint="A5"/>
    </w:rPr>
  </w:style>
  <w:style w:type="character" w:styleId="IntenseEmphasis">
    <w:name w:val="Intense Emphasis"/>
    <w:basedOn w:val="DefaultParagraphFont"/>
    <w:uiPriority w:val="21"/>
    <w:qFormat/>
    <w:rsid w:val="007610F9"/>
    <w:rPr>
      <w:b/>
      <w:i/>
      <w:sz w:val="24"/>
      <w:szCs w:val="24"/>
      <w:u w:val="single"/>
    </w:rPr>
  </w:style>
  <w:style w:type="character" w:styleId="SubtleReference">
    <w:name w:val="Subtle Reference"/>
    <w:basedOn w:val="DefaultParagraphFont"/>
    <w:uiPriority w:val="31"/>
    <w:qFormat/>
    <w:rsid w:val="007610F9"/>
    <w:rPr>
      <w:sz w:val="24"/>
      <w:szCs w:val="24"/>
      <w:u w:val="single"/>
    </w:rPr>
  </w:style>
  <w:style w:type="character" w:styleId="IntenseReference">
    <w:name w:val="Intense Reference"/>
    <w:basedOn w:val="DefaultParagraphFont"/>
    <w:uiPriority w:val="32"/>
    <w:qFormat/>
    <w:rsid w:val="007610F9"/>
    <w:rPr>
      <w:b/>
      <w:sz w:val="24"/>
      <w:u w:val="single"/>
    </w:rPr>
  </w:style>
  <w:style w:type="character" w:styleId="BookTitle">
    <w:name w:val="Book Title"/>
    <w:basedOn w:val="DefaultParagraphFont"/>
    <w:uiPriority w:val="33"/>
    <w:qFormat/>
    <w:rsid w:val="007610F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610F9"/>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0F9"/>
    <w:rPr>
      <w:sz w:val="24"/>
      <w:szCs w:val="24"/>
    </w:rPr>
  </w:style>
  <w:style w:type="paragraph" w:styleId="Heading1">
    <w:name w:val="heading 1"/>
    <w:basedOn w:val="Normal"/>
    <w:next w:val="Normal"/>
    <w:link w:val="Heading1Char"/>
    <w:uiPriority w:val="9"/>
    <w:qFormat/>
    <w:rsid w:val="007610F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7610F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7610F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7610F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610F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610F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610F9"/>
    <w:pPr>
      <w:spacing w:before="240" w:after="60"/>
      <w:outlineLvl w:val="6"/>
    </w:pPr>
  </w:style>
  <w:style w:type="paragraph" w:styleId="Heading8">
    <w:name w:val="heading 8"/>
    <w:basedOn w:val="Normal"/>
    <w:next w:val="Normal"/>
    <w:link w:val="Heading8Char"/>
    <w:uiPriority w:val="9"/>
    <w:semiHidden/>
    <w:unhideWhenUsed/>
    <w:qFormat/>
    <w:rsid w:val="007610F9"/>
    <w:pPr>
      <w:spacing w:before="240" w:after="60"/>
      <w:outlineLvl w:val="7"/>
    </w:pPr>
    <w:rPr>
      <w:i/>
      <w:iCs/>
    </w:rPr>
  </w:style>
  <w:style w:type="paragraph" w:styleId="Heading9">
    <w:name w:val="heading 9"/>
    <w:basedOn w:val="Normal"/>
    <w:next w:val="Normal"/>
    <w:link w:val="Heading9Char"/>
    <w:uiPriority w:val="9"/>
    <w:semiHidden/>
    <w:unhideWhenUsed/>
    <w:qFormat/>
    <w:rsid w:val="007610F9"/>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0F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7610F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7610F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7610F9"/>
    <w:rPr>
      <w:b/>
      <w:bCs/>
      <w:sz w:val="28"/>
      <w:szCs w:val="28"/>
    </w:rPr>
  </w:style>
  <w:style w:type="character" w:customStyle="1" w:styleId="Heading5Char">
    <w:name w:val="Heading 5 Char"/>
    <w:basedOn w:val="DefaultParagraphFont"/>
    <w:link w:val="Heading5"/>
    <w:uiPriority w:val="9"/>
    <w:semiHidden/>
    <w:rsid w:val="007610F9"/>
    <w:rPr>
      <w:b/>
      <w:bCs/>
      <w:i/>
      <w:iCs/>
      <w:sz w:val="26"/>
      <w:szCs w:val="26"/>
    </w:rPr>
  </w:style>
  <w:style w:type="character" w:customStyle="1" w:styleId="Heading6Char">
    <w:name w:val="Heading 6 Char"/>
    <w:basedOn w:val="DefaultParagraphFont"/>
    <w:link w:val="Heading6"/>
    <w:uiPriority w:val="9"/>
    <w:semiHidden/>
    <w:rsid w:val="007610F9"/>
    <w:rPr>
      <w:b/>
      <w:bCs/>
    </w:rPr>
  </w:style>
  <w:style w:type="character" w:customStyle="1" w:styleId="Heading7Char">
    <w:name w:val="Heading 7 Char"/>
    <w:basedOn w:val="DefaultParagraphFont"/>
    <w:link w:val="Heading7"/>
    <w:uiPriority w:val="9"/>
    <w:semiHidden/>
    <w:rsid w:val="007610F9"/>
    <w:rPr>
      <w:sz w:val="24"/>
      <w:szCs w:val="24"/>
    </w:rPr>
  </w:style>
  <w:style w:type="character" w:customStyle="1" w:styleId="Heading8Char">
    <w:name w:val="Heading 8 Char"/>
    <w:basedOn w:val="DefaultParagraphFont"/>
    <w:link w:val="Heading8"/>
    <w:uiPriority w:val="9"/>
    <w:semiHidden/>
    <w:rsid w:val="007610F9"/>
    <w:rPr>
      <w:i/>
      <w:iCs/>
      <w:sz w:val="24"/>
      <w:szCs w:val="24"/>
    </w:rPr>
  </w:style>
  <w:style w:type="character" w:customStyle="1" w:styleId="Heading9Char">
    <w:name w:val="Heading 9 Char"/>
    <w:basedOn w:val="DefaultParagraphFont"/>
    <w:link w:val="Heading9"/>
    <w:uiPriority w:val="9"/>
    <w:semiHidden/>
    <w:rsid w:val="007610F9"/>
    <w:rPr>
      <w:rFonts w:asciiTheme="majorHAnsi" w:eastAsiaTheme="majorEastAsia" w:hAnsiTheme="majorHAnsi"/>
    </w:rPr>
  </w:style>
  <w:style w:type="paragraph" w:styleId="Title">
    <w:name w:val="Title"/>
    <w:basedOn w:val="Normal"/>
    <w:next w:val="Normal"/>
    <w:link w:val="TitleChar"/>
    <w:uiPriority w:val="10"/>
    <w:qFormat/>
    <w:rsid w:val="007610F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610F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610F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610F9"/>
    <w:rPr>
      <w:rFonts w:asciiTheme="majorHAnsi" w:eastAsiaTheme="majorEastAsia" w:hAnsiTheme="majorHAnsi"/>
      <w:sz w:val="24"/>
      <w:szCs w:val="24"/>
    </w:rPr>
  </w:style>
  <w:style w:type="character" w:styleId="Strong">
    <w:name w:val="Strong"/>
    <w:basedOn w:val="DefaultParagraphFont"/>
    <w:uiPriority w:val="22"/>
    <w:qFormat/>
    <w:rsid w:val="007610F9"/>
    <w:rPr>
      <w:b/>
      <w:bCs/>
    </w:rPr>
  </w:style>
  <w:style w:type="character" w:styleId="Emphasis">
    <w:name w:val="Emphasis"/>
    <w:basedOn w:val="DefaultParagraphFont"/>
    <w:uiPriority w:val="20"/>
    <w:qFormat/>
    <w:rsid w:val="007610F9"/>
    <w:rPr>
      <w:rFonts w:asciiTheme="minorHAnsi" w:hAnsiTheme="minorHAnsi"/>
      <w:b/>
      <w:i/>
      <w:iCs/>
    </w:rPr>
  </w:style>
  <w:style w:type="paragraph" w:styleId="NoSpacing">
    <w:name w:val="No Spacing"/>
    <w:basedOn w:val="Normal"/>
    <w:uiPriority w:val="1"/>
    <w:qFormat/>
    <w:rsid w:val="007610F9"/>
    <w:rPr>
      <w:szCs w:val="32"/>
    </w:rPr>
  </w:style>
  <w:style w:type="paragraph" w:styleId="ListParagraph">
    <w:name w:val="List Paragraph"/>
    <w:basedOn w:val="Normal"/>
    <w:uiPriority w:val="34"/>
    <w:qFormat/>
    <w:rsid w:val="007610F9"/>
    <w:pPr>
      <w:ind w:left="720"/>
      <w:contextualSpacing/>
    </w:pPr>
  </w:style>
  <w:style w:type="paragraph" w:styleId="Quote">
    <w:name w:val="Quote"/>
    <w:basedOn w:val="Normal"/>
    <w:next w:val="Normal"/>
    <w:link w:val="QuoteChar"/>
    <w:uiPriority w:val="29"/>
    <w:qFormat/>
    <w:rsid w:val="007610F9"/>
    <w:rPr>
      <w:i/>
    </w:rPr>
  </w:style>
  <w:style w:type="character" w:customStyle="1" w:styleId="QuoteChar">
    <w:name w:val="Quote Char"/>
    <w:basedOn w:val="DefaultParagraphFont"/>
    <w:link w:val="Quote"/>
    <w:uiPriority w:val="29"/>
    <w:rsid w:val="007610F9"/>
    <w:rPr>
      <w:i/>
      <w:sz w:val="24"/>
      <w:szCs w:val="24"/>
    </w:rPr>
  </w:style>
  <w:style w:type="paragraph" w:styleId="IntenseQuote">
    <w:name w:val="Intense Quote"/>
    <w:basedOn w:val="Normal"/>
    <w:next w:val="Normal"/>
    <w:link w:val="IntenseQuoteChar"/>
    <w:uiPriority w:val="30"/>
    <w:qFormat/>
    <w:rsid w:val="007610F9"/>
    <w:pPr>
      <w:ind w:left="720" w:right="720"/>
    </w:pPr>
    <w:rPr>
      <w:b/>
      <w:i/>
      <w:szCs w:val="22"/>
    </w:rPr>
  </w:style>
  <w:style w:type="character" w:customStyle="1" w:styleId="IntenseQuoteChar">
    <w:name w:val="Intense Quote Char"/>
    <w:basedOn w:val="DefaultParagraphFont"/>
    <w:link w:val="IntenseQuote"/>
    <w:uiPriority w:val="30"/>
    <w:rsid w:val="007610F9"/>
    <w:rPr>
      <w:b/>
      <w:i/>
      <w:sz w:val="24"/>
    </w:rPr>
  </w:style>
  <w:style w:type="character" w:styleId="SubtleEmphasis">
    <w:name w:val="Subtle Emphasis"/>
    <w:uiPriority w:val="19"/>
    <w:qFormat/>
    <w:rsid w:val="007610F9"/>
    <w:rPr>
      <w:i/>
      <w:color w:val="5A5A5A" w:themeColor="text1" w:themeTint="A5"/>
    </w:rPr>
  </w:style>
  <w:style w:type="character" w:styleId="IntenseEmphasis">
    <w:name w:val="Intense Emphasis"/>
    <w:basedOn w:val="DefaultParagraphFont"/>
    <w:uiPriority w:val="21"/>
    <w:qFormat/>
    <w:rsid w:val="007610F9"/>
    <w:rPr>
      <w:b/>
      <w:i/>
      <w:sz w:val="24"/>
      <w:szCs w:val="24"/>
      <w:u w:val="single"/>
    </w:rPr>
  </w:style>
  <w:style w:type="character" w:styleId="SubtleReference">
    <w:name w:val="Subtle Reference"/>
    <w:basedOn w:val="DefaultParagraphFont"/>
    <w:uiPriority w:val="31"/>
    <w:qFormat/>
    <w:rsid w:val="007610F9"/>
    <w:rPr>
      <w:sz w:val="24"/>
      <w:szCs w:val="24"/>
      <w:u w:val="single"/>
    </w:rPr>
  </w:style>
  <w:style w:type="character" w:styleId="IntenseReference">
    <w:name w:val="Intense Reference"/>
    <w:basedOn w:val="DefaultParagraphFont"/>
    <w:uiPriority w:val="32"/>
    <w:qFormat/>
    <w:rsid w:val="007610F9"/>
    <w:rPr>
      <w:b/>
      <w:sz w:val="24"/>
      <w:u w:val="single"/>
    </w:rPr>
  </w:style>
  <w:style w:type="character" w:styleId="BookTitle">
    <w:name w:val="Book Title"/>
    <w:basedOn w:val="DefaultParagraphFont"/>
    <w:uiPriority w:val="33"/>
    <w:qFormat/>
    <w:rsid w:val="007610F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610F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251211">
      <w:bodyDiv w:val="1"/>
      <w:marLeft w:val="60"/>
      <w:marRight w:val="60"/>
      <w:marTop w:val="60"/>
      <w:marBottom w:val="15"/>
      <w:divBdr>
        <w:top w:val="none" w:sz="0" w:space="0" w:color="auto"/>
        <w:left w:val="none" w:sz="0" w:space="0" w:color="auto"/>
        <w:bottom w:val="none" w:sz="0" w:space="0" w:color="auto"/>
        <w:right w:val="none" w:sz="0" w:space="0" w:color="auto"/>
      </w:divBdr>
      <w:divsChild>
        <w:div w:id="598177857">
          <w:marLeft w:val="0"/>
          <w:marRight w:val="0"/>
          <w:marTop w:val="0"/>
          <w:marBottom w:val="0"/>
          <w:divBdr>
            <w:top w:val="none" w:sz="0" w:space="0" w:color="auto"/>
            <w:left w:val="none" w:sz="0" w:space="0" w:color="auto"/>
            <w:bottom w:val="none" w:sz="0" w:space="0" w:color="auto"/>
            <w:right w:val="none" w:sz="0" w:space="0" w:color="auto"/>
          </w:divBdr>
        </w:div>
        <w:div w:id="306787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dc:creator>
  <cp:lastModifiedBy>gp</cp:lastModifiedBy>
  <cp:revision>3</cp:revision>
  <cp:lastPrinted>2014-02-12T14:27:00Z</cp:lastPrinted>
  <dcterms:created xsi:type="dcterms:W3CDTF">2014-02-19T12:00:00Z</dcterms:created>
  <dcterms:modified xsi:type="dcterms:W3CDTF">2014-04-17T15:15:00Z</dcterms:modified>
</cp:coreProperties>
</file>