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3F7B" w14:textId="77777777"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14:paraId="05E6453A" w14:textId="77777777"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14:paraId="6DFA78FE" w14:textId="77777777"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w:t>
      </w:r>
      <w:r w:rsidR="00B85740">
        <w:t>.</w:t>
      </w:r>
    </w:p>
    <w:p w14:paraId="3D008795" w14:textId="77777777" w:rsidR="002B47E5" w:rsidRDefault="002B47E5" w:rsidP="002B47E5">
      <w:pPr>
        <w:jc w:val="both"/>
      </w:pPr>
      <w:r>
        <w:t xml:space="preserve">The health and social care system </w:t>
      </w:r>
      <w:proofErr w:type="gramStart"/>
      <w:r>
        <w:t>is</w:t>
      </w:r>
      <w:proofErr w:type="gramEnd"/>
      <w:r>
        <w:t xml:space="preserve"> facing sig</w:t>
      </w:r>
      <w:r w:rsidR="00F75BF4">
        <w:t>nificant pressures due to the Co</w:t>
      </w:r>
      <w:r>
        <w:t>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585E3AC4" w14:textId="77777777" w:rsidR="00B85740" w:rsidRDefault="002B47E5" w:rsidP="006E7AF1">
      <w:pPr>
        <w:jc w:val="both"/>
      </w:pPr>
      <w:r>
        <w:t xml:space="preserve">Existing law which allows confidential patient information to be used and shared </w:t>
      </w:r>
      <w:r w:rsidR="0098392D">
        <w:t>appropriately</w:t>
      </w:r>
      <w:r w:rsidR="00F75BF4">
        <w:t xml:space="preserve"> and lawfully in</w:t>
      </w:r>
      <w:r>
        <w:t xml:space="preserve"> 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w:t>
      </w:r>
      <w:bookmarkStart w:id="0" w:name="_GoBack"/>
      <w:bookmarkEnd w:id="0"/>
      <w:r>
        <w:t>data.  Further information is available on gov.uk</w:t>
      </w:r>
    </w:p>
    <w:p w14:paraId="320150AA" w14:textId="77777777" w:rsidR="00B85740" w:rsidRDefault="00B85740" w:rsidP="00B85740">
      <w:hyperlink r:id="rId5" w:history="1">
        <w:r w:rsidRPr="001A5CD4">
          <w:rPr>
            <w:rStyle w:val="Hyperlink"/>
          </w:rPr>
          <w:t>https://www.gov.uk/government/publications/coronavirus-covid-19-notification-of-data-controllers-to-share-information</w:t>
        </w:r>
      </w:hyperlink>
    </w:p>
    <w:p w14:paraId="77804CF7" w14:textId="77777777"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6"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14:paraId="10159D50" w14:textId="77777777"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14:paraId="2840CA06" w14:textId="77777777"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14:paraId="5893185A" w14:textId="77777777"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w:t>
      </w:r>
      <w:r w:rsidR="00B85740">
        <w:t>can be found at :</w:t>
      </w:r>
      <w:r>
        <w:t xml:space="preserve"> </w:t>
      </w:r>
      <w:hyperlink r:id="rId7" w:history="1">
        <w:r w:rsidR="00B85740">
          <w:rPr>
            <w:rStyle w:val="Hyperlink"/>
          </w:rPr>
          <w:t>https://www.nhsx.nhs.uk/covid-19-response/data-and-information-governance/how-data-supporting-covid-19-response/</w:t>
        </w:r>
      </w:hyperlink>
      <w:r w:rsidR="00B85740">
        <w:t xml:space="preserve"> </w:t>
      </w:r>
    </w:p>
    <w:p w14:paraId="1E1A1C2C" w14:textId="77777777" w:rsidR="00C55F08" w:rsidRDefault="00C55F08" w:rsidP="002B47E5">
      <w:pPr>
        <w:jc w:val="both"/>
      </w:pPr>
      <w:r>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8" w:history="1">
        <w:r w:rsidRPr="0098392D">
          <w:rPr>
            <w:rStyle w:val="Hyperlink"/>
          </w:rPr>
          <w:t>data provided by patient themselves</w:t>
        </w:r>
      </w:hyperlink>
      <w:r w:rsidR="0098392D">
        <w:t>. All the data held in the platform is subject to strict controls that meet the requirements of data protection legislation.</w:t>
      </w:r>
    </w:p>
    <w:p w14:paraId="6AB797E7" w14:textId="77777777"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14:paraId="204B638B" w14:textId="77777777" w:rsidR="0098392D" w:rsidRDefault="0098392D" w:rsidP="002B47E5">
      <w:pPr>
        <w:jc w:val="both"/>
      </w:pPr>
      <w:r>
        <w:t>We may amend this Privacy Policy at any time so please review it frequently. The date at the top of this page will be amended each time this notice is updated.</w:t>
      </w:r>
    </w:p>
    <w:p w14:paraId="0736912F" w14:textId="77777777" w:rsidR="0098392D" w:rsidRDefault="0098392D" w:rsidP="002B47E5">
      <w:pPr>
        <w:jc w:val="both"/>
      </w:pPr>
    </w:p>
    <w:p w14:paraId="536C68B4" w14:textId="77777777" w:rsidR="0098392D" w:rsidRDefault="0098392D" w:rsidP="002B47E5">
      <w:pPr>
        <w:jc w:val="both"/>
      </w:pPr>
    </w:p>
    <w:p w14:paraId="00F996D0" w14:textId="77777777" w:rsidR="00C55F08" w:rsidRDefault="00C55F08" w:rsidP="002B47E5">
      <w:pPr>
        <w:jc w:val="both"/>
      </w:pPr>
    </w:p>
    <w:p w14:paraId="021B5FBD" w14:textId="77777777"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tjA3tDQwNLI0NzZW0lEKTi0uzszPAykwrAUA5SDktiwAAAA="/>
  </w:docVars>
  <w:rsids>
    <w:rsidRoot w:val="00954DE3"/>
    <w:rsid w:val="002B47E5"/>
    <w:rsid w:val="004860D1"/>
    <w:rsid w:val="0061658B"/>
    <w:rsid w:val="006B28FE"/>
    <w:rsid w:val="006E7AF1"/>
    <w:rsid w:val="00954DE3"/>
    <w:rsid w:val="0098392D"/>
    <w:rsid w:val="00B85740"/>
    <w:rsid w:val="00BB2FC9"/>
    <w:rsid w:val="00C55F08"/>
    <w:rsid w:val="00D1607F"/>
    <w:rsid w:val="00F7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2789"/>
  <w15:docId w15:val="{204870E5-44FE-4F05-AEDD-663A0992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 w:type="character" w:styleId="FollowedHyperlink">
    <w:name w:val="FollowedHyperlink"/>
    <w:basedOn w:val="DefaultParagraphFont"/>
    <w:uiPriority w:val="99"/>
    <w:semiHidden/>
    <w:unhideWhenUsed/>
    <w:rsid w:val="00B85740"/>
    <w:rPr>
      <w:color w:val="800080" w:themeColor="followedHyperlink"/>
      <w:u w:val="single"/>
    </w:rPr>
  </w:style>
  <w:style w:type="character" w:styleId="UnresolvedMention">
    <w:name w:val="Unresolved Mention"/>
    <w:basedOn w:val="DefaultParagraphFont"/>
    <w:uiPriority w:val="99"/>
    <w:semiHidden/>
    <w:unhideWhenUsed/>
    <w:rsid w:val="00B8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ronavirus-status-checker" TargetMode="External"/><Relationship Id="rId3" Type="http://schemas.openxmlformats.org/officeDocument/2006/relationships/settings" Target="settings.xml"/><Relationship Id="rId7" Type="http://schemas.openxmlformats.org/officeDocument/2006/relationships/hyperlink" Target="https://www.nhsx.nhs.uk/covid-19-response/data-and-information-governance/how-data-supporting-covid-19-respo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uk/your-nhs-data-matters/" TargetMode="External"/><Relationship Id="rId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5722-47A3-4AA3-B3BF-A45CBBF0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samreen aslam</cp:lastModifiedBy>
  <cp:revision>3</cp:revision>
  <dcterms:created xsi:type="dcterms:W3CDTF">2020-04-22T14:21:00Z</dcterms:created>
  <dcterms:modified xsi:type="dcterms:W3CDTF">2020-04-22T14:22:00Z</dcterms:modified>
</cp:coreProperties>
</file>