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4E" w:rsidRPr="00F30337" w:rsidRDefault="00B87011" w:rsidP="002C3622">
      <w:pPr>
        <w:pStyle w:val="NoSpacing"/>
        <w:spacing w:line="360" w:lineRule="auto"/>
        <w:ind w:left="-142"/>
        <w:jc w:val="center"/>
        <w:rPr>
          <w:rFonts w:ascii="Calibri Light" w:eastAsia="Batang" w:hAnsi="Calibri Light" w:cs="Times New Roman"/>
          <w:sz w:val="44"/>
          <w:szCs w:val="44"/>
          <w:u w:val="single"/>
        </w:rPr>
      </w:pPr>
      <w:r w:rsidRPr="00F30337">
        <w:rPr>
          <w:rFonts w:ascii="Calibri Light" w:eastAsia="Batang" w:hAnsi="Calibri Light" w:cs="Times New Roman"/>
          <w:sz w:val="44"/>
          <w:szCs w:val="44"/>
          <w:u w:val="single"/>
        </w:rPr>
        <w:tab/>
      </w:r>
      <w:r w:rsidRPr="00F30337">
        <w:rPr>
          <w:rFonts w:ascii="Calibri Light" w:eastAsia="Batang" w:hAnsi="Calibri Light" w:cs="Times New Roman"/>
          <w:sz w:val="44"/>
          <w:szCs w:val="44"/>
          <w:u w:val="single"/>
        </w:rPr>
        <w:tab/>
      </w:r>
      <w:r w:rsidR="00CF364E" w:rsidRPr="00F30337">
        <w:rPr>
          <w:rFonts w:ascii="Calibri Light" w:eastAsia="Batang" w:hAnsi="Calibri Light" w:cs="Times New Roman"/>
          <w:sz w:val="44"/>
          <w:szCs w:val="44"/>
          <w:u w:val="single"/>
        </w:rPr>
        <w:t xml:space="preserve"> North Avenue Surgery</w:t>
      </w:r>
      <w:r w:rsidRPr="00F30337">
        <w:rPr>
          <w:rFonts w:ascii="Calibri Light" w:eastAsia="Batang" w:hAnsi="Calibri Light" w:cs="Times New Roman"/>
          <w:sz w:val="44"/>
          <w:szCs w:val="44"/>
          <w:u w:val="single"/>
        </w:rPr>
        <w:tab/>
      </w:r>
      <w:r w:rsidRPr="00F30337">
        <w:rPr>
          <w:rFonts w:ascii="Calibri Light" w:eastAsia="Batang" w:hAnsi="Calibri Light" w:cs="Times New Roman"/>
          <w:sz w:val="44"/>
          <w:szCs w:val="44"/>
          <w:u w:val="single"/>
        </w:rPr>
        <w:tab/>
      </w:r>
    </w:p>
    <w:p w:rsidR="005E2196" w:rsidRPr="00F30337" w:rsidRDefault="00BC2A9E" w:rsidP="002C3622">
      <w:pPr>
        <w:pStyle w:val="NoSpacing"/>
        <w:ind w:left="-142"/>
        <w:jc w:val="center"/>
        <w:rPr>
          <w:rFonts w:ascii="Calibri Light" w:eastAsia="Batang" w:hAnsi="Calibri Light" w:cs="Times New Roman"/>
        </w:rPr>
      </w:pPr>
      <w:r w:rsidRPr="00F30337">
        <w:rPr>
          <w:rFonts w:ascii="Calibri Light" w:eastAsia="Batang" w:hAnsi="Calibri Light" w:cs="Times New Roman"/>
        </w:rPr>
        <w:t>16-18 North Avenue</w:t>
      </w:r>
    </w:p>
    <w:p w:rsidR="00BC2A9E" w:rsidRPr="00F30337" w:rsidRDefault="00BC2A9E" w:rsidP="002C3622">
      <w:pPr>
        <w:pStyle w:val="NoSpacing"/>
        <w:ind w:left="-142"/>
        <w:jc w:val="center"/>
        <w:rPr>
          <w:rFonts w:ascii="Calibri Light" w:eastAsia="Batang" w:hAnsi="Calibri Light" w:cs="Times New Roman"/>
        </w:rPr>
      </w:pPr>
      <w:r w:rsidRPr="00F30337">
        <w:rPr>
          <w:rFonts w:ascii="Calibri Light" w:eastAsia="Batang" w:hAnsi="Calibri Light" w:cs="Times New Roman"/>
        </w:rPr>
        <w:t>Cambuslang</w:t>
      </w:r>
    </w:p>
    <w:p w:rsidR="00BC2A9E" w:rsidRPr="00F30337" w:rsidRDefault="00BC2A9E" w:rsidP="002C3622">
      <w:pPr>
        <w:pStyle w:val="NoSpacing"/>
        <w:ind w:left="-142"/>
        <w:jc w:val="center"/>
        <w:rPr>
          <w:rFonts w:ascii="Calibri Light" w:eastAsia="Batang" w:hAnsi="Calibri Light" w:cs="Times New Roman"/>
        </w:rPr>
      </w:pPr>
      <w:r w:rsidRPr="00F30337">
        <w:rPr>
          <w:rFonts w:ascii="Calibri Light" w:eastAsia="Batang" w:hAnsi="Calibri Light" w:cs="Times New Roman"/>
        </w:rPr>
        <w:t>Glasgow</w:t>
      </w:r>
    </w:p>
    <w:p w:rsidR="00BF73BA" w:rsidRPr="00F30337" w:rsidRDefault="00BC2A9E" w:rsidP="002C3622">
      <w:pPr>
        <w:pStyle w:val="NoSpacing"/>
        <w:ind w:left="-142"/>
        <w:jc w:val="center"/>
        <w:rPr>
          <w:rFonts w:ascii="Calibri Light" w:eastAsia="Batang" w:hAnsi="Calibri Light" w:cs="Times New Roman"/>
        </w:rPr>
      </w:pPr>
      <w:r w:rsidRPr="00F30337">
        <w:rPr>
          <w:rFonts w:ascii="Calibri Light" w:eastAsia="Batang" w:hAnsi="Calibri Light" w:cs="Times New Roman"/>
        </w:rPr>
        <w:t>G72 8AT</w:t>
      </w:r>
    </w:p>
    <w:p w:rsidR="00B87011" w:rsidRPr="00F30337" w:rsidRDefault="00B87011" w:rsidP="002C3622">
      <w:pPr>
        <w:pStyle w:val="NoSpacing"/>
        <w:ind w:left="-142"/>
        <w:jc w:val="center"/>
        <w:rPr>
          <w:rFonts w:ascii="Calibri Light" w:eastAsia="Batang" w:hAnsi="Calibri Light" w:cs="Times New Roman"/>
          <w:sz w:val="24"/>
          <w:szCs w:val="24"/>
        </w:rPr>
      </w:pPr>
    </w:p>
    <w:p w:rsidR="00B87011" w:rsidRPr="00F30337" w:rsidRDefault="00BF73BA" w:rsidP="002C3622">
      <w:pPr>
        <w:pStyle w:val="NoSpacing"/>
        <w:ind w:left="-142"/>
        <w:jc w:val="center"/>
        <w:rPr>
          <w:rFonts w:ascii="Calibri Light" w:eastAsia="Batang" w:hAnsi="Calibri Light" w:cs="Times New Roman"/>
          <w:sz w:val="26"/>
          <w:szCs w:val="26"/>
          <w:u w:val="single"/>
        </w:rPr>
      </w:pPr>
      <w:r w:rsidRPr="00F30337">
        <w:rPr>
          <w:rFonts w:ascii="Calibri Light" w:eastAsia="Batang" w:hAnsi="Calibri Light" w:cs="Times New Roman"/>
          <w:sz w:val="26"/>
          <w:szCs w:val="26"/>
          <w:u w:val="single"/>
        </w:rPr>
        <w:t>Practice Newsletter</w:t>
      </w:r>
      <w:r w:rsidR="00F30337" w:rsidRPr="00F30337">
        <w:rPr>
          <w:rFonts w:ascii="Calibri Light" w:eastAsia="Batang" w:hAnsi="Calibri Light" w:cs="Times New Roman"/>
          <w:sz w:val="26"/>
          <w:szCs w:val="26"/>
          <w:u w:val="single"/>
        </w:rPr>
        <w:t xml:space="preserve"> February 2020</w:t>
      </w:r>
    </w:p>
    <w:p w:rsidR="00523518" w:rsidRPr="00F30337" w:rsidRDefault="00523518" w:rsidP="002C3622">
      <w:pPr>
        <w:pStyle w:val="NoSpacing"/>
        <w:ind w:left="-142"/>
        <w:jc w:val="both"/>
        <w:rPr>
          <w:rFonts w:ascii="Calibri Light" w:eastAsia="Batang" w:hAnsi="Calibri Light" w:cs="FrankRuehl"/>
          <w:sz w:val="28"/>
          <w:szCs w:val="28"/>
          <w:u w:val="single"/>
        </w:rPr>
      </w:pPr>
    </w:p>
    <w:p w:rsidR="00FD3723" w:rsidRPr="00F30337" w:rsidRDefault="00FD3723" w:rsidP="002C3622">
      <w:pPr>
        <w:ind w:left="-142"/>
        <w:rPr>
          <w:rFonts w:ascii="Calibri Light" w:eastAsia="Batang" w:hAnsi="Calibri Light" w:cs="Times New Roman"/>
          <w:sz w:val="24"/>
          <w:szCs w:val="24"/>
          <w:u w:val="single"/>
        </w:rPr>
      </w:pPr>
      <w:r w:rsidRPr="00F30337">
        <w:rPr>
          <w:rFonts w:ascii="Calibri Light" w:eastAsia="Batang" w:hAnsi="Calibri Light" w:cs="Times New Roman"/>
          <w:sz w:val="24"/>
          <w:szCs w:val="24"/>
          <w:u w:val="single"/>
        </w:rPr>
        <w:t>Staff</w:t>
      </w:r>
    </w:p>
    <w:p w:rsidR="00FE0606" w:rsidRPr="00FE0606" w:rsidRDefault="00FD3723" w:rsidP="002C3622">
      <w:pPr>
        <w:ind w:left="-142"/>
        <w:jc w:val="both"/>
        <w:rPr>
          <w:rFonts w:ascii="Calibri Light" w:eastAsia="Batang" w:hAnsi="Calibri Light" w:cs="Times New Roman"/>
          <w:sz w:val="24"/>
          <w:szCs w:val="24"/>
        </w:rPr>
      </w:pPr>
      <w:r w:rsidRPr="00F30337">
        <w:rPr>
          <w:rFonts w:ascii="Calibri Light" w:eastAsia="Batang" w:hAnsi="Calibri Light" w:cs="Times New Roman"/>
          <w:sz w:val="24"/>
          <w:szCs w:val="24"/>
        </w:rPr>
        <w:t xml:space="preserve">We welcome </w:t>
      </w:r>
      <w:r w:rsidR="00FE0606">
        <w:rPr>
          <w:rFonts w:ascii="Calibri Light" w:eastAsia="Batang" w:hAnsi="Calibri Light" w:cs="Times New Roman"/>
          <w:sz w:val="24"/>
          <w:szCs w:val="24"/>
        </w:rPr>
        <w:t>two</w:t>
      </w:r>
      <w:r w:rsidRPr="00F30337">
        <w:rPr>
          <w:rFonts w:ascii="Calibri Light" w:eastAsia="Batang" w:hAnsi="Calibri Light" w:cs="Times New Roman"/>
          <w:sz w:val="24"/>
          <w:szCs w:val="24"/>
        </w:rPr>
        <w:t xml:space="preserve"> member</w:t>
      </w:r>
      <w:r w:rsidR="00D21CE7">
        <w:rPr>
          <w:rFonts w:ascii="Calibri Light" w:eastAsia="Batang" w:hAnsi="Calibri Light" w:cs="Times New Roman"/>
          <w:sz w:val="24"/>
          <w:szCs w:val="24"/>
        </w:rPr>
        <w:t>s</w:t>
      </w:r>
      <w:r w:rsidRPr="00F30337">
        <w:rPr>
          <w:rFonts w:ascii="Calibri Light" w:eastAsia="Batang" w:hAnsi="Calibri Light" w:cs="Times New Roman"/>
          <w:sz w:val="24"/>
          <w:szCs w:val="24"/>
        </w:rPr>
        <w:t xml:space="preserve"> of permanent staff to our team – Dr Veronica Mallon has recently joined us and works Monday, Tuesday, Thursday and Friday</w:t>
      </w:r>
      <w:r w:rsidR="00FE0606">
        <w:rPr>
          <w:rFonts w:ascii="Calibri Light" w:eastAsia="Batang" w:hAnsi="Calibri Light" w:cs="Times New Roman"/>
          <w:sz w:val="24"/>
          <w:szCs w:val="24"/>
        </w:rPr>
        <w:t xml:space="preserve"> and Dr Gwen Reid, who started with us in 2019 and works Tuesday, Wednesday and Friday</w:t>
      </w:r>
      <w:r w:rsidRPr="00F30337">
        <w:rPr>
          <w:rFonts w:ascii="Calibri Light" w:eastAsia="Batang" w:hAnsi="Calibri Light" w:cs="Times New Roman"/>
          <w:sz w:val="24"/>
          <w:szCs w:val="24"/>
        </w:rPr>
        <w:t xml:space="preserve">. In addition, Dr Laura </w:t>
      </w:r>
      <w:proofErr w:type="gramStart"/>
      <w:r w:rsidRPr="00F30337">
        <w:rPr>
          <w:rFonts w:ascii="Calibri Light" w:eastAsia="Batang" w:hAnsi="Calibri Light" w:cs="Times New Roman"/>
          <w:sz w:val="24"/>
          <w:szCs w:val="24"/>
        </w:rPr>
        <w:t>Paterson,</w:t>
      </w:r>
      <w:proofErr w:type="gramEnd"/>
      <w:r w:rsidRPr="00F30337">
        <w:rPr>
          <w:rFonts w:ascii="Calibri Light" w:eastAsia="Batang" w:hAnsi="Calibri Light" w:cs="Times New Roman"/>
          <w:sz w:val="24"/>
          <w:szCs w:val="24"/>
        </w:rPr>
        <w:t xml:space="preserve"> is returning to us after maternity leave in March 2020 and we look forward to her return. Dr Paterson works W</w:t>
      </w:r>
      <w:r w:rsidR="00FE0606">
        <w:rPr>
          <w:rFonts w:ascii="Calibri Light" w:eastAsia="Batang" w:hAnsi="Calibri Light" w:cs="Times New Roman"/>
          <w:sz w:val="24"/>
          <w:szCs w:val="24"/>
        </w:rPr>
        <w:t xml:space="preserve">ednesday, Thursday and Friday. </w:t>
      </w:r>
      <w:r w:rsidR="002A3889">
        <w:rPr>
          <w:rFonts w:ascii="Calibri Light" w:eastAsia="Batang" w:hAnsi="Calibri Light" w:cs="Times New Roman"/>
          <w:sz w:val="24"/>
          <w:szCs w:val="24"/>
        </w:rPr>
        <w:t xml:space="preserve">We have also welcomed Ross McCann and Demmi Palmer to our team of Patient Care Advisors over the recent months and they are fitting in well.  </w:t>
      </w:r>
    </w:p>
    <w:p w:rsidR="00FE0606" w:rsidRPr="00FE0606" w:rsidRDefault="00FE0606" w:rsidP="002C3622">
      <w:pPr>
        <w:ind w:left="-142"/>
        <w:jc w:val="both"/>
        <w:rPr>
          <w:rFonts w:ascii="Calibri Light" w:eastAsia="Batang" w:hAnsi="Calibri Light" w:cs="Times New Roman"/>
          <w:sz w:val="24"/>
          <w:szCs w:val="24"/>
          <w:u w:val="single"/>
        </w:rPr>
      </w:pPr>
      <w:r w:rsidRPr="00FE0606">
        <w:rPr>
          <w:rFonts w:ascii="Calibri Light" w:eastAsia="Batang" w:hAnsi="Calibri Light" w:cs="Times New Roman"/>
          <w:sz w:val="24"/>
          <w:szCs w:val="24"/>
          <w:u w:val="single"/>
        </w:rPr>
        <w:t xml:space="preserve">Announcement </w:t>
      </w:r>
    </w:p>
    <w:p w:rsidR="00FE0606" w:rsidRPr="002A3889" w:rsidRDefault="00FE0606" w:rsidP="002C3622">
      <w:pPr>
        <w:ind w:left="-142"/>
        <w:jc w:val="both"/>
        <w:rPr>
          <w:rFonts w:ascii="Calibri Light" w:eastAsia="Batang" w:hAnsi="Calibri Light" w:cs="Times New Roman"/>
          <w:sz w:val="24"/>
          <w:szCs w:val="24"/>
        </w:rPr>
      </w:pPr>
      <w:r>
        <w:rPr>
          <w:rFonts w:ascii="Calibri Light" w:eastAsia="Batang" w:hAnsi="Calibri Light" w:cs="Times New Roman"/>
          <w:sz w:val="24"/>
          <w:szCs w:val="24"/>
        </w:rPr>
        <w:t xml:space="preserve">Dr Nicola Donoghue and her family welcomed baby Theo to the world on 30/1/20, they are delighted and Mum and baby are doing well. </w:t>
      </w:r>
    </w:p>
    <w:p w:rsidR="00F30337" w:rsidRPr="00F30337" w:rsidRDefault="00F30337" w:rsidP="002C3622">
      <w:pPr>
        <w:pStyle w:val="NoSpacing"/>
        <w:ind w:left="-142"/>
        <w:jc w:val="both"/>
        <w:rPr>
          <w:rFonts w:ascii="Calibri Light" w:eastAsia="Batang" w:hAnsi="Calibri Light" w:cs="Times New Roman"/>
          <w:sz w:val="24"/>
          <w:szCs w:val="24"/>
          <w:u w:val="single"/>
        </w:rPr>
      </w:pPr>
      <w:r w:rsidRPr="00F30337">
        <w:rPr>
          <w:rFonts w:ascii="Calibri Light" w:eastAsia="Batang" w:hAnsi="Calibri Light" w:cs="Times New Roman"/>
          <w:sz w:val="24"/>
          <w:szCs w:val="24"/>
          <w:u w:val="single"/>
        </w:rPr>
        <w:t>Appointment System</w:t>
      </w:r>
    </w:p>
    <w:p w:rsidR="00F30337" w:rsidRPr="00F30337" w:rsidRDefault="00F30337" w:rsidP="002C3622">
      <w:pPr>
        <w:pStyle w:val="NoSpacing"/>
        <w:ind w:left="-142"/>
        <w:jc w:val="both"/>
        <w:rPr>
          <w:rFonts w:ascii="Calibri Light" w:eastAsia="Batang" w:hAnsi="Calibri Light" w:cs="FrankRuehl"/>
          <w:sz w:val="28"/>
          <w:szCs w:val="28"/>
          <w:u w:val="single"/>
        </w:rPr>
      </w:pPr>
    </w:p>
    <w:p w:rsidR="00F30337" w:rsidRPr="00F30337" w:rsidRDefault="00F30337" w:rsidP="002C3622">
      <w:pPr>
        <w:pStyle w:val="NoSpacing"/>
        <w:ind w:left="-142"/>
        <w:jc w:val="both"/>
        <w:rPr>
          <w:rFonts w:ascii="Calibri Light" w:eastAsia="Batang" w:hAnsi="Calibri Light" w:cs="Times New Roman"/>
          <w:sz w:val="24"/>
          <w:szCs w:val="24"/>
        </w:rPr>
      </w:pPr>
      <w:r w:rsidRPr="00F30337">
        <w:rPr>
          <w:rFonts w:ascii="Calibri Light" w:eastAsia="Batang" w:hAnsi="Calibri Light" w:cs="Times New Roman"/>
          <w:sz w:val="24"/>
          <w:szCs w:val="24"/>
        </w:rPr>
        <w:t xml:space="preserve">Our new appointment system has been in place for just under a year. We have had feedback from patients and staff alike that this seems to be working well. </w:t>
      </w:r>
      <w:r w:rsidR="00B87011" w:rsidRPr="00F30337">
        <w:rPr>
          <w:rFonts w:ascii="Calibri Light" w:eastAsia="Batang" w:hAnsi="Calibri Light" w:cs="Times New Roman"/>
          <w:sz w:val="24"/>
          <w:szCs w:val="24"/>
        </w:rPr>
        <w:t xml:space="preserve">You will be aware of the </w:t>
      </w:r>
      <w:r w:rsidR="00BF73BA" w:rsidRPr="00F30337">
        <w:rPr>
          <w:rFonts w:ascii="Calibri Light" w:eastAsia="Batang" w:hAnsi="Calibri Light" w:cs="Times New Roman"/>
          <w:sz w:val="24"/>
          <w:szCs w:val="24"/>
        </w:rPr>
        <w:t>ever-</w:t>
      </w:r>
      <w:r w:rsidR="00B87011" w:rsidRPr="00F30337">
        <w:rPr>
          <w:rFonts w:ascii="Calibri Light" w:eastAsia="Batang" w:hAnsi="Calibri Light" w:cs="Times New Roman"/>
          <w:sz w:val="24"/>
          <w:szCs w:val="24"/>
        </w:rPr>
        <w:t xml:space="preserve">increasing </w:t>
      </w:r>
      <w:r w:rsidRPr="00F30337">
        <w:rPr>
          <w:rFonts w:ascii="Calibri Light" w:eastAsia="Batang" w:hAnsi="Calibri Light" w:cs="Times New Roman"/>
          <w:sz w:val="24"/>
          <w:szCs w:val="24"/>
        </w:rPr>
        <w:t xml:space="preserve">demand and </w:t>
      </w:r>
      <w:r w:rsidR="00B87011" w:rsidRPr="00F30337">
        <w:rPr>
          <w:rFonts w:ascii="Calibri Light" w:eastAsia="Batang" w:hAnsi="Calibri Light" w:cs="Times New Roman"/>
          <w:sz w:val="24"/>
          <w:szCs w:val="24"/>
        </w:rPr>
        <w:t>pressure on the NHS</w:t>
      </w:r>
      <w:r w:rsidRPr="00F30337">
        <w:rPr>
          <w:rFonts w:ascii="Calibri Light" w:eastAsia="Batang" w:hAnsi="Calibri Light" w:cs="Times New Roman"/>
          <w:sz w:val="24"/>
          <w:szCs w:val="24"/>
        </w:rPr>
        <w:t>.</w:t>
      </w:r>
      <w:r w:rsidR="00B87011" w:rsidRPr="00F30337">
        <w:rPr>
          <w:rFonts w:ascii="Calibri Light" w:eastAsia="Batang" w:hAnsi="Calibri Light" w:cs="Times New Roman"/>
          <w:sz w:val="24"/>
          <w:szCs w:val="24"/>
        </w:rPr>
        <w:t xml:space="preserve"> We strive to meet the demand for appointments</w:t>
      </w:r>
      <w:r w:rsidR="002E7972" w:rsidRPr="00F30337">
        <w:rPr>
          <w:rFonts w:ascii="Calibri Light" w:eastAsia="Batang" w:hAnsi="Calibri Light" w:cs="Times New Roman"/>
          <w:sz w:val="24"/>
          <w:szCs w:val="24"/>
        </w:rPr>
        <w:t xml:space="preserve"> whilst providing the best possible care for our patients</w:t>
      </w:r>
      <w:r w:rsidR="00B87011" w:rsidRPr="00F30337">
        <w:rPr>
          <w:rFonts w:ascii="Calibri Light" w:eastAsia="Batang" w:hAnsi="Calibri Light" w:cs="Times New Roman"/>
          <w:sz w:val="24"/>
          <w:szCs w:val="24"/>
        </w:rPr>
        <w:t xml:space="preserve">. </w:t>
      </w:r>
      <w:r w:rsidR="00CA6F4D">
        <w:rPr>
          <w:rFonts w:ascii="Calibri Light" w:eastAsia="Batang" w:hAnsi="Calibri Light" w:cs="Times New Roman"/>
          <w:sz w:val="24"/>
          <w:szCs w:val="24"/>
        </w:rPr>
        <w:t>This winter has been busier tha</w:t>
      </w:r>
      <w:r w:rsidR="00FD3723">
        <w:rPr>
          <w:rFonts w:ascii="Calibri Light" w:eastAsia="Batang" w:hAnsi="Calibri Light" w:cs="Times New Roman"/>
          <w:sz w:val="24"/>
          <w:szCs w:val="24"/>
        </w:rPr>
        <w:t>n ever for the NHS, we hope you can bear this in mind when contacting the surgery.</w:t>
      </w:r>
      <w:r w:rsidR="00CA6F4D">
        <w:rPr>
          <w:rFonts w:ascii="Calibri Light" w:eastAsia="Batang" w:hAnsi="Calibri Light" w:cs="Times New Roman"/>
          <w:sz w:val="24"/>
          <w:szCs w:val="24"/>
        </w:rPr>
        <w:t xml:space="preserve"> We continue to develop (and hopefully perfect!) our appointments system but if you have any comments or suggestions you wish to make please don’t hesitate to get in touch. </w:t>
      </w:r>
    </w:p>
    <w:p w:rsidR="00F30337" w:rsidRDefault="00F30337" w:rsidP="002C3622">
      <w:pPr>
        <w:pStyle w:val="NoSpacing"/>
        <w:ind w:left="-142"/>
        <w:jc w:val="both"/>
        <w:rPr>
          <w:rFonts w:ascii="Calibri Light" w:eastAsia="Batang" w:hAnsi="Calibri Light" w:cs="Times New Roman"/>
          <w:sz w:val="24"/>
          <w:szCs w:val="24"/>
        </w:rPr>
      </w:pPr>
    </w:p>
    <w:p w:rsidR="0057416B" w:rsidRPr="0057416B" w:rsidRDefault="0057416B" w:rsidP="002C3622">
      <w:pPr>
        <w:pStyle w:val="NoSpacing"/>
        <w:ind w:left="-142"/>
        <w:jc w:val="both"/>
        <w:rPr>
          <w:rStyle w:val="no0020spacingchar1"/>
          <w:rFonts w:asciiTheme="minorHAnsi" w:hAnsiTheme="minorHAnsi" w:cs="Times New Roman"/>
          <w:bCs/>
          <w:sz w:val="24"/>
          <w:szCs w:val="24"/>
        </w:rPr>
      </w:pPr>
      <w:r w:rsidRPr="0057416B">
        <w:rPr>
          <w:rStyle w:val="no0020spacingchar1"/>
          <w:rFonts w:asciiTheme="minorHAnsi" w:hAnsiTheme="minorHAnsi" w:cs="Times New Roman"/>
          <w:bCs/>
          <w:sz w:val="24"/>
          <w:szCs w:val="24"/>
        </w:rPr>
        <w:t>Signposting</w:t>
      </w:r>
    </w:p>
    <w:p w:rsidR="0057416B" w:rsidRDefault="0057416B" w:rsidP="002C3622">
      <w:pPr>
        <w:pStyle w:val="NoSpacing"/>
        <w:ind w:left="-142"/>
        <w:jc w:val="both"/>
        <w:rPr>
          <w:rFonts w:ascii="Calibri Light" w:eastAsia="Batang" w:hAnsi="Calibri Light" w:cs="Times New Roman"/>
          <w:sz w:val="24"/>
          <w:szCs w:val="24"/>
        </w:rPr>
      </w:pPr>
      <w:r>
        <w:rPr>
          <w:rFonts w:ascii="Calibri Light" w:eastAsia="Batang" w:hAnsi="Calibri Light" w:cs="Times New Roman"/>
          <w:sz w:val="24"/>
          <w:szCs w:val="24"/>
        </w:rPr>
        <w:t xml:space="preserve">Our Patient Care Advisors </w:t>
      </w:r>
      <w:r w:rsidR="00FD3723">
        <w:rPr>
          <w:rFonts w:ascii="Calibri Light" w:eastAsia="Batang" w:hAnsi="Calibri Light" w:cs="Times New Roman"/>
          <w:sz w:val="24"/>
          <w:szCs w:val="24"/>
        </w:rPr>
        <w:t xml:space="preserve">(PCAs) </w:t>
      </w:r>
      <w:r>
        <w:rPr>
          <w:rFonts w:ascii="Calibri Light" w:eastAsia="Batang" w:hAnsi="Calibri Light" w:cs="Times New Roman"/>
          <w:sz w:val="24"/>
          <w:szCs w:val="24"/>
        </w:rPr>
        <w:t xml:space="preserve">have been trained to take details about any appointment request and can direct you to help you to see the most appropriate person in a timely manner. This may include redirection to other services you may not be aware of. </w:t>
      </w:r>
      <w:r w:rsidR="00FD3723" w:rsidRPr="00F30337">
        <w:rPr>
          <w:rFonts w:ascii="Calibri Light" w:eastAsia="Batang" w:hAnsi="Calibri Light" w:cs="Times New Roman"/>
          <w:sz w:val="24"/>
          <w:szCs w:val="24"/>
        </w:rPr>
        <w:t xml:space="preserve">Please note that our PCAs are strictly bound by our confidentiality policy.  </w:t>
      </w:r>
    </w:p>
    <w:p w:rsidR="0057416B" w:rsidRPr="0057416B" w:rsidRDefault="0057416B" w:rsidP="002C3622">
      <w:pPr>
        <w:pStyle w:val="NoSpacing"/>
        <w:ind w:left="-142"/>
        <w:jc w:val="both"/>
        <w:rPr>
          <w:rFonts w:eastAsia="Batang" w:cs="Times New Roman"/>
          <w:sz w:val="24"/>
          <w:szCs w:val="24"/>
        </w:rPr>
      </w:pPr>
    </w:p>
    <w:p w:rsidR="0057416B" w:rsidRPr="0057416B" w:rsidRDefault="0057416B" w:rsidP="002C3622">
      <w:pPr>
        <w:pStyle w:val="NoSpacing"/>
        <w:ind w:left="-142"/>
        <w:jc w:val="both"/>
        <w:rPr>
          <w:rFonts w:eastAsia="Batang" w:cs="Times New Roman"/>
          <w:sz w:val="24"/>
          <w:szCs w:val="24"/>
        </w:rPr>
      </w:pPr>
      <w:r w:rsidRPr="0057416B">
        <w:rPr>
          <w:rFonts w:eastAsia="Batang" w:cs="Times New Roman"/>
          <w:sz w:val="24"/>
          <w:szCs w:val="24"/>
        </w:rPr>
        <w:t>Resources for patients</w:t>
      </w:r>
    </w:p>
    <w:p w:rsidR="0057416B" w:rsidRPr="0057416B" w:rsidRDefault="0057416B" w:rsidP="002C3622">
      <w:pPr>
        <w:pStyle w:val="NoSpacing"/>
        <w:ind w:left="-142"/>
        <w:jc w:val="both"/>
        <w:rPr>
          <w:rFonts w:ascii="Calibri Light" w:eastAsia="Batang" w:hAnsi="Calibri Light" w:cs="Times New Roman"/>
          <w:sz w:val="24"/>
          <w:szCs w:val="24"/>
        </w:rPr>
      </w:pPr>
      <w:r w:rsidRPr="0057416B">
        <w:rPr>
          <w:rFonts w:ascii="Calibri Light" w:eastAsia="Batang" w:hAnsi="Calibri Light" w:cs="Times New Roman"/>
          <w:sz w:val="24"/>
          <w:szCs w:val="24"/>
        </w:rPr>
        <w:t xml:space="preserve">If you wish further information on the resources available to you, you may wish to look at the following </w:t>
      </w:r>
      <w:r w:rsidR="00CA6F4D">
        <w:rPr>
          <w:rFonts w:ascii="Calibri Light" w:eastAsia="Batang" w:hAnsi="Calibri Light" w:cs="Times New Roman"/>
          <w:sz w:val="24"/>
          <w:szCs w:val="24"/>
        </w:rPr>
        <w:t>information.</w:t>
      </w:r>
    </w:p>
    <w:p w:rsidR="0057416B" w:rsidRPr="0057416B" w:rsidRDefault="0057416B" w:rsidP="002C3622">
      <w:pPr>
        <w:pStyle w:val="NoSpacing"/>
        <w:ind w:left="-142"/>
        <w:jc w:val="both"/>
        <w:rPr>
          <w:rFonts w:ascii="Calibri Light" w:eastAsia="Batang" w:hAnsi="Calibri Light" w:cs="Times New Roman"/>
          <w:sz w:val="24"/>
          <w:szCs w:val="24"/>
        </w:rPr>
      </w:pPr>
    </w:p>
    <w:p w:rsidR="0057416B" w:rsidRPr="0057416B" w:rsidRDefault="0057416B" w:rsidP="002C3622">
      <w:pPr>
        <w:spacing w:after="0" w:line="240" w:lineRule="auto"/>
        <w:ind w:left="-142"/>
        <w:rPr>
          <w:rFonts w:ascii="Calibri Light" w:eastAsia="Times New Roman" w:hAnsi="Calibri Light" w:cs="Times New Roman"/>
          <w:sz w:val="24"/>
          <w:szCs w:val="24"/>
        </w:rPr>
      </w:pPr>
      <w:r w:rsidRPr="0057416B">
        <w:rPr>
          <w:rFonts w:ascii="Calibri Light" w:eastAsia="Times New Roman" w:hAnsi="Calibri Light" w:cs="Times New Roman"/>
          <w:sz w:val="24"/>
          <w:szCs w:val="24"/>
        </w:rPr>
        <w:t xml:space="preserve">NHS Lanarkshire - Know who to turn </w:t>
      </w:r>
      <w:r w:rsidRPr="00FD3723">
        <w:rPr>
          <w:rFonts w:ascii="Calibri Light" w:eastAsia="Times New Roman" w:hAnsi="Calibri Light" w:cs="Times New Roman"/>
          <w:sz w:val="24"/>
          <w:szCs w:val="24"/>
        </w:rPr>
        <w:t xml:space="preserve">to: </w:t>
      </w:r>
      <w:hyperlink r:id="rId6" w:history="1">
        <w:r w:rsidRPr="00FD3723">
          <w:rPr>
            <w:rFonts w:ascii="Calibri Light" w:eastAsia="Times New Roman" w:hAnsi="Calibri Light" w:cs="Times New Roman"/>
            <w:sz w:val="24"/>
            <w:szCs w:val="24"/>
            <w:u w:val="single"/>
          </w:rPr>
          <w:t>https://www.nhslanarkshire.scot.nhs.uk/kwttt/</w:t>
        </w:r>
      </w:hyperlink>
    </w:p>
    <w:p w:rsidR="0057416B" w:rsidRPr="0057416B" w:rsidRDefault="0057416B" w:rsidP="002C3622">
      <w:pPr>
        <w:pStyle w:val="NoSpacing"/>
        <w:ind w:left="-142"/>
        <w:jc w:val="both"/>
        <w:rPr>
          <w:rFonts w:ascii="Calibri Light" w:eastAsia="Batang" w:hAnsi="Calibri Light" w:cs="Times New Roman"/>
          <w:sz w:val="24"/>
          <w:szCs w:val="24"/>
        </w:rPr>
      </w:pPr>
    </w:p>
    <w:p w:rsidR="0057416B" w:rsidRPr="0057416B" w:rsidRDefault="006A4E84" w:rsidP="002C3622">
      <w:pPr>
        <w:pStyle w:val="NoSpacing"/>
        <w:ind w:left="-142"/>
        <w:jc w:val="both"/>
        <w:rPr>
          <w:rFonts w:ascii="Calibri Light" w:eastAsia="Batang" w:hAnsi="Calibri Light" w:cs="Times New Roman"/>
          <w:sz w:val="24"/>
          <w:szCs w:val="24"/>
        </w:rPr>
      </w:pPr>
      <w:r>
        <w:rPr>
          <w:rFonts w:ascii="Calibri Light" w:eastAsia="Batang" w:hAnsi="Calibri Light" w:cs="Times New Roman"/>
          <w:sz w:val="24"/>
          <w:szCs w:val="24"/>
        </w:rPr>
        <w:t>‘</w:t>
      </w:r>
      <w:r w:rsidR="0057416B" w:rsidRPr="0057416B">
        <w:rPr>
          <w:rFonts w:ascii="Calibri Light" w:eastAsia="Batang" w:hAnsi="Calibri Light" w:cs="Times New Roman"/>
          <w:sz w:val="24"/>
          <w:szCs w:val="24"/>
        </w:rPr>
        <w:t xml:space="preserve">Well </w:t>
      </w:r>
      <w:proofErr w:type="gramStart"/>
      <w:r w:rsidR="0057416B" w:rsidRPr="0057416B">
        <w:rPr>
          <w:rFonts w:ascii="Calibri Light" w:eastAsia="Batang" w:hAnsi="Calibri Light" w:cs="Times New Roman"/>
          <w:sz w:val="24"/>
          <w:szCs w:val="24"/>
        </w:rPr>
        <w:t>Connected</w:t>
      </w:r>
      <w:proofErr w:type="gramEnd"/>
      <w:r>
        <w:rPr>
          <w:rFonts w:ascii="Calibri Light" w:eastAsia="Batang" w:hAnsi="Calibri Light" w:cs="Times New Roman"/>
          <w:sz w:val="24"/>
          <w:szCs w:val="24"/>
        </w:rPr>
        <w:t>’</w:t>
      </w:r>
      <w:r w:rsidR="0057416B" w:rsidRPr="0057416B">
        <w:rPr>
          <w:rFonts w:ascii="Calibri Light" w:eastAsia="Batang" w:hAnsi="Calibri Light" w:cs="Times New Roman"/>
          <w:sz w:val="24"/>
          <w:szCs w:val="24"/>
        </w:rPr>
        <w:t xml:space="preserve"> is Lanarkshire's social prescribing programme. </w:t>
      </w:r>
      <w:r>
        <w:rPr>
          <w:rFonts w:ascii="Calibri Light" w:eastAsia="Batang" w:hAnsi="Calibri Light" w:cs="Times New Roman"/>
          <w:sz w:val="24"/>
          <w:szCs w:val="24"/>
        </w:rPr>
        <w:t>It</w:t>
      </w:r>
      <w:r w:rsidR="0057416B" w:rsidRPr="0057416B">
        <w:rPr>
          <w:rFonts w:ascii="Calibri Light" w:eastAsia="Batang" w:hAnsi="Calibri Light" w:cs="Times New Roman"/>
          <w:sz w:val="24"/>
          <w:szCs w:val="24"/>
        </w:rPr>
        <w:t xml:space="preserve"> makes it easy for people to take part in and benefit from activities and services that we know can improve </w:t>
      </w:r>
      <w:r w:rsidR="0057416B">
        <w:rPr>
          <w:rFonts w:ascii="Calibri Light" w:eastAsia="Batang" w:hAnsi="Calibri Light" w:cs="Times New Roman"/>
          <w:sz w:val="24"/>
          <w:szCs w:val="24"/>
        </w:rPr>
        <w:t xml:space="preserve">well-being: </w:t>
      </w:r>
    </w:p>
    <w:p w:rsidR="0057416B" w:rsidRDefault="006B31CD" w:rsidP="002C3622">
      <w:pPr>
        <w:pStyle w:val="NoSpacing"/>
        <w:ind w:left="-142"/>
        <w:jc w:val="both"/>
        <w:rPr>
          <w:rFonts w:ascii="Calibri Light" w:eastAsia="Batang" w:hAnsi="Calibri Light" w:cs="Times New Roman"/>
          <w:sz w:val="24"/>
          <w:szCs w:val="24"/>
          <w:u w:val="single"/>
        </w:rPr>
      </w:pPr>
      <w:hyperlink r:id="rId7" w:history="1">
        <w:r w:rsidR="0057416B" w:rsidRPr="0057416B">
          <w:rPr>
            <w:rFonts w:ascii="Calibri Light" w:eastAsia="Batang" w:hAnsi="Calibri Light" w:cs="Times New Roman"/>
            <w:sz w:val="24"/>
            <w:szCs w:val="24"/>
            <w:u w:val="single"/>
          </w:rPr>
          <w:t>http://www.elament.org.uk/self-help-resources/well-connected-programme/</w:t>
        </w:r>
      </w:hyperlink>
    </w:p>
    <w:p w:rsidR="00CA6F4D" w:rsidRPr="0057416B" w:rsidRDefault="00CA6F4D" w:rsidP="002C3622">
      <w:pPr>
        <w:pStyle w:val="NoSpacing"/>
        <w:ind w:left="-142"/>
        <w:jc w:val="both"/>
        <w:rPr>
          <w:rFonts w:ascii="Calibri Light" w:eastAsia="Batang" w:hAnsi="Calibri Light" w:cs="Times New Roman"/>
          <w:sz w:val="24"/>
          <w:szCs w:val="24"/>
          <w:u w:val="single"/>
        </w:rPr>
      </w:pPr>
    </w:p>
    <w:p w:rsidR="0057416B" w:rsidRDefault="00CA6F4D" w:rsidP="002C3622">
      <w:pPr>
        <w:pStyle w:val="NoSpacing"/>
        <w:ind w:left="-142"/>
        <w:jc w:val="both"/>
        <w:rPr>
          <w:rFonts w:ascii="Calibri Light" w:eastAsia="Batang" w:hAnsi="Calibri Light" w:cs="Times New Roman"/>
          <w:sz w:val="24"/>
          <w:szCs w:val="24"/>
        </w:rPr>
      </w:pPr>
      <w:r>
        <w:rPr>
          <w:rFonts w:ascii="Calibri Light" w:eastAsia="Batang" w:hAnsi="Calibri Light" w:cs="Times New Roman"/>
          <w:sz w:val="24"/>
          <w:szCs w:val="24"/>
        </w:rPr>
        <w:t>We have hard copies of the information on both websites should you require them.</w:t>
      </w:r>
    </w:p>
    <w:p w:rsidR="0057416B" w:rsidRPr="00F30337" w:rsidRDefault="0057416B" w:rsidP="002C3622">
      <w:pPr>
        <w:pStyle w:val="NoSpacing"/>
        <w:ind w:left="-142"/>
        <w:jc w:val="both"/>
        <w:rPr>
          <w:rFonts w:ascii="Calibri Light" w:eastAsia="Batang" w:hAnsi="Calibri Light" w:cs="Times New Roman"/>
          <w:sz w:val="24"/>
          <w:szCs w:val="24"/>
        </w:rPr>
      </w:pPr>
    </w:p>
    <w:p w:rsidR="00F30337" w:rsidRPr="00F30337" w:rsidRDefault="002A3420" w:rsidP="002C3622">
      <w:pPr>
        <w:pStyle w:val="NoSpacing"/>
        <w:ind w:left="-142"/>
        <w:jc w:val="both"/>
        <w:rPr>
          <w:rFonts w:ascii="Calibri" w:eastAsia="Batang" w:hAnsi="Calibri" w:cs="Times New Roman"/>
          <w:sz w:val="24"/>
          <w:szCs w:val="24"/>
        </w:rPr>
      </w:pPr>
      <w:r>
        <w:rPr>
          <w:rFonts w:ascii="Calibri" w:eastAsia="Batang" w:hAnsi="Calibri" w:cs="Times New Roman"/>
          <w:sz w:val="24"/>
          <w:szCs w:val="24"/>
        </w:rPr>
        <w:t>Pre-bookable A</w:t>
      </w:r>
      <w:r w:rsidR="00F30337" w:rsidRPr="00F30337">
        <w:rPr>
          <w:rFonts w:ascii="Calibri" w:eastAsia="Batang" w:hAnsi="Calibri" w:cs="Times New Roman"/>
          <w:sz w:val="24"/>
          <w:szCs w:val="24"/>
        </w:rPr>
        <w:t>ppointments</w:t>
      </w:r>
    </w:p>
    <w:p w:rsidR="0057416B" w:rsidRDefault="00F30337" w:rsidP="002C3622">
      <w:pPr>
        <w:pStyle w:val="NoSpacing"/>
        <w:ind w:left="-142"/>
        <w:jc w:val="both"/>
        <w:rPr>
          <w:rStyle w:val="no0020spacingchar1"/>
          <w:rFonts w:ascii="Calibri Light" w:hAnsi="Calibri Light" w:cs="Times New Roman"/>
          <w:bCs/>
          <w:sz w:val="24"/>
          <w:szCs w:val="24"/>
        </w:rPr>
      </w:pPr>
      <w:r>
        <w:rPr>
          <w:rFonts w:ascii="Calibri Light" w:eastAsia="Batang" w:hAnsi="Calibri Light" w:cs="Times New Roman"/>
          <w:sz w:val="24"/>
          <w:szCs w:val="24"/>
        </w:rPr>
        <w:t>We book appointments up to 2 weeks in advance. We avoid booking too far in advance as this usually results in more non-attended appointments. I</w:t>
      </w:r>
      <w:r w:rsidRPr="00F30337">
        <w:rPr>
          <w:rFonts w:ascii="Calibri Light" w:eastAsia="Batang" w:hAnsi="Calibri Light" w:cs="Times New Roman"/>
          <w:sz w:val="24"/>
          <w:szCs w:val="24"/>
        </w:rPr>
        <w:t>f yo</w:t>
      </w:r>
      <w:r w:rsidR="006A4E84">
        <w:rPr>
          <w:rFonts w:ascii="Calibri Light" w:eastAsia="Batang" w:hAnsi="Calibri Light" w:cs="Times New Roman"/>
          <w:sz w:val="24"/>
          <w:szCs w:val="24"/>
        </w:rPr>
        <w:t xml:space="preserve">u require an appointment with one </w:t>
      </w:r>
      <w:r w:rsidRPr="00F30337">
        <w:rPr>
          <w:rFonts w:ascii="Calibri Light" w:eastAsia="Batang" w:hAnsi="Calibri Light" w:cs="Times New Roman"/>
          <w:sz w:val="24"/>
          <w:szCs w:val="24"/>
        </w:rPr>
        <w:t xml:space="preserve">of the team at North Avenue Surgery please select option 2 on </w:t>
      </w:r>
      <w:r w:rsidRPr="00F30337">
        <w:rPr>
          <w:rStyle w:val="no0020spacingchar1"/>
          <w:rFonts w:ascii="Calibri Light" w:hAnsi="Calibri Light" w:cs="Times New Roman"/>
          <w:bCs/>
          <w:sz w:val="24"/>
          <w:szCs w:val="24"/>
        </w:rPr>
        <w:t>0141 641 3037 or 0141 641 1000 at any time of day between 8.30am – 6pm.</w:t>
      </w:r>
      <w:r w:rsidR="00FD3723">
        <w:rPr>
          <w:rStyle w:val="no0020spacingchar1"/>
          <w:rFonts w:ascii="Calibri Light" w:hAnsi="Calibri Light" w:cs="Times New Roman"/>
          <w:bCs/>
          <w:sz w:val="24"/>
          <w:szCs w:val="24"/>
        </w:rPr>
        <w:t xml:space="preserve"> </w:t>
      </w:r>
      <w:r w:rsidR="00D21CE7">
        <w:rPr>
          <w:rStyle w:val="no0020spacingchar1"/>
          <w:rFonts w:ascii="Calibri Light" w:hAnsi="Calibri Light" w:cs="Times New Roman"/>
          <w:bCs/>
          <w:sz w:val="24"/>
          <w:szCs w:val="24"/>
        </w:rPr>
        <w:t xml:space="preserve">The partners of North Avenue Surgery have asked our PCAs to ask for a brief description on what your appointment is regarding. </w:t>
      </w:r>
      <w:r w:rsidR="00BA38E0">
        <w:rPr>
          <w:rStyle w:val="no0020spacingchar1"/>
          <w:rFonts w:ascii="Calibri Light" w:hAnsi="Calibri Light" w:cs="Times New Roman"/>
          <w:bCs/>
          <w:sz w:val="24"/>
          <w:szCs w:val="24"/>
        </w:rPr>
        <w:t xml:space="preserve">Bear in mind that the phone lines are likely to be busier at the beginning of the day due to patients calling about emergency issues. </w:t>
      </w:r>
    </w:p>
    <w:p w:rsidR="00F30337" w:rsidRDefault="00F30337" w:rsidP="002C3622">
      <w:pPr>
        <w:pStyle w:val="NoSpacing"/>
        <w:ind w:left="-142"/>
        <w:jc w:val="both"/>
        <w:rPr>
          <w:rStyle w:val="no0020spacingchar1"/>
          <w:rFonts w:ascii="Calibri Light" w:hAnsi="Calibri Light" w:cs="Times New Roman"/>
          <w:bCs/>
          <w:sz w:val="24"/>
          <w:szCs w:val="24"/>
        </w:rPr>
      </w:pPr>
    </w:p>
    <w:p w:rsidR="00F30337" w:rsidRDefault="002A3420" w:rsidP="002C3622">
      <w:pPr>
        <w:pStyle w:val="NoSpacing"/>
        <w:ind w:left="-142"/>
        <w:jc w:val="both"/>
        <w:rPr>
          <w:rStyle w:val="no0020spacingchar1"/>
          <w:rFonts w:asciiTheme="minorHAnsi" w:hAnsiTheme="minorHAnsi" w:cs="Times New Roman"/>
          <w:bCs/>
          <w:sz w:val="24"/>
          <w:szCs w:val="24"/>
        </w:rPr>
      </w:pPr>
      <w:r>
        <w:rPr>
          <w:rStyle w:val="no0020spacingchar1"/>
          <w:rFonts w:asciiTheme="minorHAnsi" w:hAnsiTheme="minorHAnsi" w:cs="Times New Roman"/>
          <w:bCs/>
          <w:sz w:val="24"/>
          <w:szCs w:val="24"/>
        </w:rPr>
        <w:t>Emergency A</w:t>
      </w:r>
      <w:r w:rsidR="00F30337">
        <w:rPr>
          <w:rStyle w:val="no0020spacingchar1"/>
          <w:rFonts w:asciiTheme="minorHAnsi" w:hAnsiTheme="minorHAnsi" w:cs="Times New Roman"/>
          <w:bCs/>
          <w:sz w:val="24"/>
          <w:szCs w:val="24"/>
        </w:rPr>
        <w:t>ppointments</w:t>
      </w:r>
    </w:p>
    <w:p w:rsidR="00F30337" w:rsidRPr="00F30337" w:rsidRDefault="00F30337" w:rsidP="002C3622">
      <w:pPr>
        <w:pStyle w:val="NoSpacing"/>
        <w:ind w:left="-142"/>
        <w:jc w:val="both"/>
        <w:rPr>
          <w:rStyle w:val="no0020spacingchar1"/>
          <w:rFonts w:ascii="Calibri Light" w:hAnsi="Calibri Light" w:cs="Times New Roman"/>
          <w:bCs/>
          <w:sz w:val="24"/>
          <w:szCs w:val="24"/>
        </w:rPr>
      </w:pPr>
      <w:r>
        <w:rPr>
          <w:rStyle w:val="no0020spacingchar1"/>
          <w:rFonts w:ascii="Calibri Light" w:hAnsi="Calibri Light" w:cs="Times New Roman"/>
          <w:bCs/>
          <w:sz w:val="24"/>
          <w:szCs w:val="24"/>
        </w:rPr>
        <w:t>If you feel th</w:t>
      </w:r>
      <w:r w:rsidR="00FD3723">
        <w:rPr>
          <w:rStyle w:val="no0020spacingchar1"/>
          <w:rFonts w:ascii="Calibri Light" w:hAnsi="Calibri Light" w:cs="Times New Roman"/>
          <w:bCs/>
          <w:sz w:val="24"/>
          <w:szCs w:val="24"/>
        </w:rPr>
        <w:t xml:space="preserve">at you have an urgent issue that needs </w:t>
      </w:r>
      <w:r w:rsidR="002C3622">
        <w:rPr>
          <w:rStyle w:val="no0020spacingchar1"/>
          <w:rFonts w:ascii="Calibri Light" w:hAnsi="Calibri Light" w:cs="Times New Roman"/>
          <w:bCs/>
          <w:sz w:val="24"/>
          <w:szCs w:val="24"/>
        </w:rPr>
        <w:t>dealt with on that day</w:t>
      </w:r>
      <w:r w:rsidR="00FD3723">
        <w:rPr>
          <w:rStyle w:val="no0020spacingchar1"/>
          <w:rFonts w:ascii="Calibri Light" w:hAnsi="Calibri Light" w:cs="Times New Roman"/>
          <w:bCs/>
          <w:sz w:val="24"/>
          <w:szCs w:val="24"/>
        </w:rPr>
        <w:t xml:space="preserve"> </w:t>
      </w:r>
      <w:r w:rsidR="002A3420">
        <w:rPr>
          <w:rStyle w:val="no0020spacingchar1"/>
          <w:rFonts w:ascii="Calibri Light" w:hAnsi="Calibri Light" w:cs="Times New Roman"/>
          <w:bCs/>
          <w:sz w:val="24"/>
          <w:szCs w:val="24"/>
        </w:rPr>
        <w:t>then please contact the surgery. O</w:t>
      </w:r>
      <w:r w:rsidR="00FD3723">
        <w:rPr>
          <w:rStyle w:val="no0020spacingchar1"/>
          <w:rFonts w:ascii="Calibri Light" w:hAnsi="Calibri Light" w:cs="Times New Roman"/>
          <w:bCs/>
          <w:sz w:val="24"/>
          <w:szCs w:val="24"/>
        </w:rPr>
        <w:t>ne of the team will take details on what this i</w:t>
      </w:r>
      <w:r w:rsidR="002C3622">
        <w:rPr>
          <w:rStyle w:val="no0020spacingchar1"/>
          <w:rFonts w:ascii="Calibri Light" w:hAnsi="Calibri Light" w:cs="Times New Roman"/>
          <w:bCs/>
          <w:sz w:val="24"/>
          <w:szCs w:val="24"/>
        </w:rPr>
        <w:t>s regarding and will ask a GP,</w:t>
      </w:r>
      <w:r w:rsidR="00FD3723">
        <w:rPr>
          <w:rStyle w:val="no0020spacingchar1"/>
          <w:rFonts w:ascii="Calibri Light" w:hAnsi="Calibri Light" w:cs="Times New Roman"/>
          <w:bCs/>
          <w:sz w:val="24"/>
          <w:szCs w:val="24"/>
        </w:rPr>
        <w:t xml:space="preserve"> Advanced Nurse Practitioner (ANP) </w:t>
      </w:r>
      <w:r w:rsidR="002C3622">
        <w:rPr>
          <w:rStyle w:val="no0020spacingchar1"/>
          <w:rFonts w:ascii="Calibri Light" w:hAnsi="Calibri Light" w:cs="Times New Roman"/>
          <w:bCs/>
          <w:sz w:val="24"/>
          <w:szCs w:val="24"/>
        </w:rPr>
        <w:t xml:space="preserve">or pharmacist </w:t>
      </w:r>
      <w:r w:rsidR="00FD3723">
        <w:rPr>
          <w:rStyle w:val="no0020spacingchar1"/>
          <w:rFonts w:ascii="Calibri Light" w:hAnsi="Calibri Light" w:cs="Times New Roman"/>
          <w:bCs/>
          <w:sz w:val="24"/>
          <w:szCs w:val="24"/>
        </w:rPr>
        <w:t>to telephone you</w:t>
      </w:r>
      <w:r w:rsidR="002C3622">
        <w:rPr>
          <w:rStyle w:val="no0020spacingchar1"/>
          <w:rFonts w:ascii="Calibri Light" w:hAnsi="Calibri Light" w:cs="Times New Roman"/>
          <w:bCs/>
          <w:sz w:val="24"/>
          <w:szCs w:val="24"/>
        </w:rPr>
        <w:t xml:space="preserve"> depending on what this is regarding</w:t>
      </w:r>
      <w:r w:rsidR="00FD3723">
        <w:rPr>
          <w:rStyle w:val="no0020spacingchar1"/>
          <w:rFonts w:ascii="Calibri Light" w:hAnsi="Calibri Light" w:cs="Times New Roman"/>
          <w:bCs/>
          <w:sz w:val="24"/>
          <w:szCs w:val="24"/>
        </w:rPr>
        <w:t xml:space="preserve">. </w:t>
      </w:r>
      <w:r w:rsidR="002A3420">
        <w:rPr>
          <w:rStyle w:val="no0020spacingchar1"/>
          <w:rFonts w:ascii="Calibri Light" w:hAnsi="Calibri Light" w:cs="Times New Roman"/>
          <w:bCs/>
          <w:sz w:val="24"/>
          <w:szCs w:val="24"/>
        </w:rPr>
        <w:t xml:space="preserve">Please note that you should call as early as possible in the day so we can organise a suitable appointment for you. </w:t>
      </w:r>
    </w:p>
    <w:p w:rsidR="00F30337" w:rsidRDefault="00F30337" w:rsidP="002C3622">
      <w:pPr>
        <w:pStyle w:val="NoSpacing"/>
        <w:ind w:left="-142"/>
        <w:jc w:val="both"/>
        <w:rPr>
          <w:rStyle w:val="no0020spacingchar1"/>
          <w:rFonts w:asciiTheme="minorHAnsi" w:hAnsiTheme="minorHAnsi" w:cs="Times New Roman"/>
          <w:bCs/>
          <w:sz w:val="24"/>
          <w:szCs w:val="24"/>
        </w:rPr>
      </w:pPr>
    </w:p>
    <w:p w:rsidR="00F30337" w:rsidRPr="00F30337" w:rsidRDefault="00F30337" w:rsidP="002C3622">
      <w:pPr>
        <w:pStyle w:val="NoSpacing"/>
        <w:ind w:left="-142"/>
        <w:jc w:val="both"/>
        <w:rPr>
          <w:rFonts w:eastAsia="Batang" w:cs="Times New Roman"/>
          <w:sz w:val="24"/>
          <w:szCs w:val="24"/>
        </w:rPr>
      </w:pPr>
      <w:r w:rsidRPr="00F30337">
        <w:rPr>
          <w:rStyle w:val="no0020spacingchar1"/>
          <w:rFonts w:asciiTheme="minorHAnsi" w:hAnsiTheme="minorHAnsi" w:cs="Times New Roman"/>
          <w:bCs/>
          <w:sz w:val="24"/>
          <w:szCs w:val="24"/>
        </w:rPr>
        <w:t>Ho</w:t>
      </w:r>
      <w:r>
        <w:rPr>
          <w:rStyle w:val="no0020spacingchar1"/>
          <w:rFonts w:asciiTheme="minorHAnsi" w:hAnsiTheme="minorHAnsi" w:cs="Times New Roman"/>
          <w:bCs/>
          <w:sz w:val="24"/>
          <w:szCs w:val="24"/>
        </w:rPr>
        <w:t>me</w:t>
      </w:r>
      <w:r w:rsidR="002A3420">
        <w:rPr>
          <w:rStyle w:val="no0020spacingchar1"/>
          <w:rFonts w:asciiTheme="minorHAnsi" w:hAnsiTheme="minorHAnsi" w:cs="Times New Roman"/>
          <w:bCs/>
          <w:sz w:val="24"/>
          <w:szCs w:val="24"/>
        </w:rPr>
        <w:t xml:space="preserve"> V</w:t>
      </w:r>
      <w:r w:rsidRPr="00F30337">
        <w:rPr>
          <w:rStyle w:val="no0020spacingchar1"/>
          <w:rFonts w:asciiTheme="minorHAnsi" w:hAnsiTheme="minorHAnsi" w:cs="Times New Roman"/>
          <w:bCs/>
          <w:sz w:val="24"/>
          <w:szCs w:val="24"/>
        </w:rPr>
        <w:t xml:space="preserve">isits </w:t>
      </w:r>
    </w:p>
    <w:p w:rsidR="00523518" w:rsidRPr="00F30337" w:rsidRDefault="00F30337" w:rsidP="002C3622">
      <w:pPr>
        <w:pStyle w:val="no0020spacing"/>
        <w:ind w:left="-142"/>
        <w:jc w:val="both"/>
        <w:rPr>
          <w:rFonts w:ascii="Calibri Light" w:eastAsia="Batang" w:hAnsi="Calibri Light"/>
          <w:sz w:val="24"/>
          <w:szCs w:val="24"/>
          <w:lang w:val="en-US" w:eastAsia="en-US" w:bidi="en-US"/>
        </w:rPr>
      </w:pPr>
      <w:r w:rsidRPr="00F30337">
        <w:rPr>
          <w:rFonts w:ascii="Calibri Light" w:eastAsia="Batang" w:hAnsi="Calibri Light"/>
          <w:sz w:val="24"/>
          <w:szCs w:val="24"/>
          <w:lang w:val="en-US" w:eastAsia="en-US" w:bidi="en-US"/>
        </w:rPr>
        <w:t xml:space="preserve">Clinicians </w:t>
      </w:r>
      <w:r>
        <w:rPr>
          <w:rFonts w:ascii="Calibri Light" w:eastAsia="Batang" w:hAnsi="Calibri Light"/>
          <w:sz w:val="24"/>
          <w:szCs w:val="24"/>
          <w:lang w:val="en-US" w:eastAsia="en-US" w:bidi="en-US"/>
        </w:rPr>
        <w:t xml:space="preserve">are able to see 3-4 patients in the surgery in the same time it takes them to visit a patient at home. Please bear this in mind when requesting a home visit as they will only be carried out when absolutely necessary. If you feel that you or a relative need a visit at home please request this as early on in the day as possible – ideally before 10am.  </w:t>
      </w:r>
    </w:p>
    <w:p w:rsidR="00F30337" w:rsidRPr="00F30337" w:rsidRDefault="00F30337" w:rsidP="002C3622">
      <w:pPr>
        <w:pStyle w:val="no0020spacing"/>
        <w:ind w:left="-142"/>
        <w:jc w:val="both"/>
        <w:rPr>
          <w:rStyle w:val="no0020spacingchar1"/>
          <w:rFonts w:ascii="Calibri Light" w:hAnsi="Calibri Light"/>
          <w:sz w:val="28"/>
          <w:szCs w:val="28"/>
          <w:u w:val="single"/>
        </w:rPr>
      </w:pPr>
    </w:p>
    <w:p w:rsidR="00FD3723" w:rsidRDefault="00FD3723" w:rsidP="002C3622">
      <w:pPr>
        <w:ind w:left="-142"/>
        <w:rPr>
          <w:rFonts w:ascii="Calibri Light" w:eastAsia="Batang" w:hAnsi="Calibri Light" w:cs="Times New Roman"/>
          <w:sz w:val="24"/>
          <w:szCs w:val="24"/>
          <w:u w:val="single"/>
        </w:rPr>
      </w:pPr>
      <w:r>
        <w:rPr>
          <w:rFonts w:ascii="Calibri Light" w:eastAsia="Batang" w:hAnsi="Calibri Light" w:cs="Times New Roman"/>
          <w:sz w:val="24"/>
          <w:szCs w:val="24"/>
          <w:u w:val="single"/>
        </w:rPr>
        <w:t>‘Bloods and Go’ Service</w:t>
      </w:r>
    </w:p>
    <w:p w:rsidR="00FD3723" w:rsidRPr="00FD3723" w:rsidRDefault="00FD3723" w:rsidP="002C3622">
      <w:pPr>
        <w:ind w:left="-142"/>
        <w:rPr>
          <w:rFonts w:ascii="Calibri Light" w:eastAsia="Batang" w:hAnsi="Calibri Light" w:cs="Times New Roman"/>
          <w:sz w:val="24"/>
          <w:szCs w:val="24"/>
        </w:rPr>
      </w:pPr>
      <w:r>
        <w:rPr>
          <w:rFonts w:ascii="Calibri Light" w:eastAsia="Batang" w:hAnsi="Calibri Light" w:cs="Times New Roman"/>
          <w:sz w:val="24"/>
          <w:szCs w:val="24"/>
        </w:rPr>
        <w:t>We now have access to a new bloods service called ‘Bloods and Go’ based at the treatment room at Rutherglen Prim</w:t>
      </w:r>
      <w:r w:rsidR="00BA38E0">
        <w:rPr>
          <w:rFonts w:ascii="Calibri Light" w:eastAsia="Batang" w:hAnsi="Calibri Light" w:cs="Times New Roman"/>
          <w:sz w:val="24"/>
          <w:szCs w:val="24"/>
        </w:rPr>
        <w:t>ary Care Centre. This is a drop-</w:t>
      </w:r>
      <w:r>
        <w:rPr>
          <w:rFonts w:ascii="Calibri Light" w:eastAsia="Batang" w:hAnsi="Calibri Light" w:cs="Times New Roman"/>
          <w:sz w:val="24"/>
          <w:szCs w:val="24"/>
        </w:rPr>
        <w:t>in service open 8am – 3pm Monday to Friday</w:t>
      </w:r>
      <w:r w:rsidR="002F0253">
        <w:rPr>
          <w:rFonts w:ascii="Calibri Light" w:eastAsia="Batang" w:hAnsi="Calibri Light" w:cs="Times New Roman"/>
          <w:sz w:val="24"/>
          <w:szCs w:val="24"/>
        </w:rPr>
        <w:t xml:space="preserve">, it </w:t>
      </w:r>
      <w:r>
        <w:rPr>
          <w:rFonts w:ascii="Calibri Light" w:eastAsia="Batang" w:hAnsi="Calibri Light" w:cs="Times New Roman"/>
          <w:sz w:val="24"/>
          <w:szCs w:val="24"/>
        </w:rPr>
        <w:t>is excellent if it is difficult for you to attend a pre</w:t>
      </w:r>
      <w:r w:rsidR="002A3420">
        <w:rPr>
          <w:rFonts w:ascii="Calibri Light" w:eastAsia="Batang" w:hAnsi="Calibri Light" w:cs="Times New Roman"/>
          <w:sz w:val="24"/>
          <w:szCs w:val="24"/>
        </w:rPr>
        <w:t>-</w:t>
      </w:r>
      <w:r>
        <w:rPr>
          <w:rFonts w:ascii="Calibri Light" w:eastAsia="Batang" w:hAnsi="Calibri Light" w:cs="Times New Roman"/>
          <w:sz w:val="24"/>
          <w:szCs w:val="24"/>
        </w:rPr>
        <w:t>booked appointment for bloods that a clinician has requested</w:t>
      </w:r>
      <w:r w:rsidR="002F0253">
        <w:rPr>
          <w:rFonts w:ascii="Calibri Light" w:eastAsia="Batang" w:hAnsi="Calibri Light" w:cs="Times New Roman"/>
          <w:sz w:val="24"/>
          <w:szCs w:val="24"/>
        </w:rPr>
        <w:t xml:space="preserve"> or you prefer an early morning appointment</w:t>
      </w:r>
      <w:r>
        <w:rPr>
          <w:rFonts w:ascii="Calibri Light" w:eastAsia="Batang" w:hAnsi="Calibri Light" w:cs="Times New Roman"/>
          <w:sz w:val="24"/>
          <w:szCs w:val="24"/>
        </w:rPr>
        <w:t xml:space="preserve">. Either the clinician or our reception team will give you a form and labels to take with you. Please ask at our front desk if you wish any further details. </w:t>
      </w:r>
    </w:p>
    <w:p w:rsidR="00F30337" w:rsidRDefault="00AB450B" w:rsidP="002C3622">
      <w:pPr>
        <w:ind w:left="-142"/>
        <w:rPr>
          <w:rFonts w:ascii="Calibri Light" w:eastAsia="Batang" w:hAnsi="Calibri Light" w:cs="Times New Roman"/>
          <w:sz w:val="24"/>
          <w:szCs w:val="24"/>
          <w:u w:val="single"/>
        </w:rPr>
      </w:pPr>
      <w:r>
        <w:rPr>
          <w:rFonts w:ascii="Calibri Light" w:eastAsia="Batang" w:hAnsi="Calibri Light" w:cs="Times New Roman"/>
          <w:sz w:val="24"/>
          <w:szCs w:val="24"/>
          <w:u w:val="single"/>
        </w:rPr>
        <w:t>Missed Appointments</w:t>
      </w:r>
    </w:p>
    <w:p w:rsidR="00AB450B" w:rsidRDefault="00AB450B" w:rsidP="002C3622">
      <w:pPr>
        <w:ind w:left="-142"/>
        <w:rPr>
          <w:rFonts w:ascii="Calibri Light" w:eastAsia="Batang" w:hAnsi="Calibri Light" w:cs="Times New Roman"/>
          <w:sz w:val="24"/>
          <w:szCs w:val="24"/>
        </w:rPr>
      </w:pPr>
      <w:r>
        <w:rPr>
          <w:rFonts w:ascii="Calibri Light" w:eastAsia="Batang" w:hAnsi="Calibri Light" w:cs="Times New Roman"/>
          <w:sz w:val="24"/>
          <w:szCs w:val="24"/>
        </w:rPr>
        <w:t>There were:</w:t>
      </w:r>
    </w:p>
    <w:p w:rsidR="00AB450B" w:rsidRDefault="00AB450B" w:rsidP="002C3622">
      <w:pPr>
        <w:ind w:left="-142"/>
        <w:rPr>
          <w:rFonts w:ascii="Calibri Light" w:eastAsia="Batang" w:hAnsi="Calibri Light" w:cs="Times New Roman"/>
          <w:sz w:val="24"/>
          <w:szCs w:val="24"/>
        </w:rPr>
      </w:pPr>
      <w:r>
        <w:rPr>
          <w:rFonts w:ascii="Calibri Light" w:eastAsia="Batang" w:hAnsi="Calibri Light" w:cs="Times New Roman"/>
          <w:sz w:val="24"/>
          <w:szCs w:val="24"/>
        </w:rPr>
        <w:t>124 missed appointments in December</w:t>
      </w:r>
      <w:r w:rsidR="00CD0A16">
        <w:rPr>
          <w:rFonts w:ascii="Calibri Light" w:eastAsia="Batang" w:hAnsi="Calibri Light" w:cs="Times New Roman"/>
          <w:sz w:val="24"/>
          <w:szCs w:val="24"/>
        </w:rPr>
        <w:t xml:space="preserve"> (</w:t>
      </w:r>
      <w:r w:rsidR="006A4E84">
        <w:rPr>
          <w:rFonts w:ascii="Calibri Light" w:eastAsia="Batang" w:hAnsi="Calibri Light" w:cs="Times New Roman"/>
          <w:sz w:val="24"/>
          <w:szCs w:val="24"/>
        </w:rPr>
        <w:t>20 +</w:t>
      </w:r>
      <w:r w:rsidR="00CD0A16">
        <w:rPr>
          <w:rFonts w:ascii="Calibri Light" w:eastAsia="Batang" w:hAnsi="Calibri Light" w:cs="Times New Roman"/>
          <w:sz w:val="24"/>
          <w:szCs w:val="24"/>
        </w:rPr>
        <w:t xml:space="preserve"> hours)</w:t>
      </w:r>
      <w:r>
        <w:rPr>
          <w:rFonts w:ascii="Calibri Light" w:eastAsia="Batang" w:hAnsi="Calibri Light" w:cs="Times New Roman"/>
          <w:sz w:val="24"/>
          <w:szCs w:val="24"/>
        </w:rPr>
        <w:t xml:space="preserve"> </w:t>
      </w:r>
      <w:r w:rsidR="00CD0A16">
        <w:rPr>
          <w:rFonts w:ascii="Calibri Light" w:eastAsia="Batang" w:hAnsi="Calibri Light" w:cs="Times New Roman"/>
          <w:sz w:val="24"/>
          <w:szCs w:val="24"/>
        </w:rPr>
        <w:t xml:space="preserve">and </w:t>
      </w:r>
      <w:r>
        <w:rPr>
          <w:rFonts w:ascii="Calibri Light" w:eastAsia="Batang" w:hAnsi="Calibri Light" w:cs="Times New Roman"/>
          <w:sz w:val="24"/>
          <w:szCs w:val="24"/>
        </w:rPr>
        <w:t xml:space="preserve">85 missed appointments in January </w:t>
      </w:r>
      <w:r w:rsidR="006A4E84">
        <w:rPr>
          <w:rFonts w:ascii="Calibri Light" w:eastAsia="Batang" w:hAnsi="Calibri Light" w:cs="Times New Roman"/>
          <w:sz w:val="24"/>
          <w:szCs w:val="24"/>
        </w:rPr>
        <w:t>(14 + hours)</w:t>
      </w:r>
      <w:r w:rsidR="00CD5CF3">
        <w:rPr>
          <w:rFonts w:ascii="Calibri Light" w:eastAsia="Batang" w:hAnsi="Calibri Light" w:cs="Times New Roman"/>
          <w:sz w:val="24"/>
          <w:szCs w:val="24"/>
        </w:rPr>
        <w:t>.</w:t>
      </w:r>
      <w:r w:rsidR="006A4E84">
        <w:rPr>
          <w:rFonts w:ascii="Calibri Light" w:eastAsia="Batang" w:hAnsi="Calibri Light" w:cs="Times New Roman"/>
          <w:sz w:val="24"/>
          <w:szCs w:val="24"/>
        </w:rPr>
        <w:t xml:space="preserve"> </w:t>
      </w:r>
    </w:p>
    <w:p w:rsidR="00AB450B" w:rsidRPr="00AB450B" w:rsidRDefault="00AB450B" w:rsidP="002C3622">
      <w:pPr>
        <w:ind w:left="-142"/>
        <w:rPr>
          <w:rFonts w:ascii="Calibri Light" w:eastAsia="Batang" w:hAnsi="Calibri Light" w:cs="Times New Roman"/>
          <w:sz w:val="24"/>
          <w:szCs w:val="24"/>
        </w:rPr>
      </w:pPr>
      <w:r>
        <w:rPr>
          <w:rFonts w:ascii="Calibri Light" w:eastAsia="Batang" w:hAnsi="Calibri Light" w:cs="Times New Roman"/>
          <w:sz w:val="24"/>
          <w:szCs w:val="24"/>
        </w:rPr>
        <w:t>If you wish to receive text reminders for your upcoming appointments please ensure we have an up to date telephone number</w:t>
      </w:r>
      <w:r w:rsidR="00FE0606">
        <w:rPr>
          <w:rFonts w:ascii="Calibri Light" w:eastAsia="Batang" w:hAnsi="Calibri Light" w:cs="Times New Roman"/>
          <w:sz w:val="24"/>
          <w:szCs w:val="24"/>
        </w:rPr>
        <w:t xml:space="preserve"> and you have filled in the consen</w:t>
      </w:r>
      <w:r w:rsidR="00CD5CF3">
        <w:rPr>
          <w:rFonts w:ascii="Calibri Light" w:eastAsia="Batang" w:hAnsi="Calibri Light" w:cs="Times New Roman"/>
          <w:sz w:val="24"/>
          <w:szCs w:val="24"/>
        </w:rPr>
        <w:t>t form to allow us to text you</w:t>
      </w:r>
      <w:r>
        <w:rPr>
          <w:rFonts w:ascii="Calibri Light" w:eastAsia="Batang" w:hAnsi="Calibri Light" w:cs="Times New Roman"/>
          <w:sz w:val="24"/>
          <w:szCs w:val="24"/>
        </w:rPr>
        <w:t xml:space="preserve">. </w:t>
      </w:r>
    </w:p>
    <w:p w:rsidR="00981964" w:rsidRPr="00F30337" w:rsidRDefault="00981964" w:rsidP="002C3622">
      <w:pPr>
        <w:pStyle w:val="NoSpacing"/>
        <w:ind w:left="-142"/>
        <w:jc w:val="both"/>
        <w:rPr>
          <w:rFonts w:ascii="Calibri Light" w:eastAsia="Batang" w:hAnsi="Calibri Light" w:cs="Times New Roman"/>
          <w:color w:val="000000" w:themeColor="text1"/>
          <w:sz w:val="24"/>
          <w:szCs w:val="24"/>
        </w:rPr>
      </w:pPr>
    </w:p>
    <w:p w:rsidR="00AB450B" w:rsidRPr="00AB450B" w:rsidRDefault="006A4E84" w:rsidP="002C3622">
      <w:pPr>
        <w:ind w:left="-142"/>
        <w:rPr>
          <w:rFonts w:ascii="Calibri Light" w:eastAsia="Batang" w:hAnsi="Calibri Light" w:cs="Times New Roman"/>
          <w:sz w:val="24"/>
          <w:szCs w:val="24"/>
          <w:u w:val="single"/>
          <w:lang w:val="en-US" w:bidi="en-US"/>
        </w:rPr>
      </w:pPr>
      <w:r>
        <w:rPr>
          <w:rFonts w:ascii="Calibri Light" w:eastAsia="Batang" w:hAnsi="Calibri Light" w:cs="Times New Roman"/>
          <w:sz w:val="24"/>
          <w:szCs w:val="24"/>
          <w:u w:val="single"/>
          <w:lang w:val="en-US" w:bidi="en-US"/>
        </w:rPr>
        <w:t>‘</w:t>
      </w:r>
      <w:r w:rsidR="00051F52">
        <w:rPr>
          <w:rFonts w:ascii="Calibri Light" w:eastAsia="Batang" w:hAnsi="Calibri Light" w:cs="Times New Roman"/>
          <w:sz w:val="24"/>
          <w:szCs w:val="24"/>
          <w:u w:val="single"/>
          <w:lang w:val="en-US" w:bidi="en-US"/>
        </w:rPr>
        <w:t>Minor Ailments</w:t>
      </w:r>
      <w:r>
        <w:rPr>
          <w:rFonts w:ascii="Calibri Light" w:eastAsia="Batang" w:hAnsi="Calibri Light" w:cs="Times New Roman"/>
          <w:sz w:val="24"/>
          <w:szCs w:val="24"/>
          <w:u w:val="single"/>
          <w:lang w:val="en-US" w:bidi="en-US"/>
        </w:rPr>
        <w:t>’</w:t>
      </w:r>
      <w:r w:rsidR="00051F52">
        <w:rPr>
          <w:rFonts w:ascii="Calibri Light" w:eastAsia="Batang" w:hAnsi="Calibri Light" w:cs="Times New Roman"/>
          <w:sz w:val="24"/>
          <w:szCs w:val="24"/>
          <w:u w:val="single"/>
          <w:lang w:val="en-US" w:bidi="en-US"/>
        </w:rPr>
        <w:t xml:space="preserve"> Service</w:t>
      </w:r>
      <w:bookmarkStart w:id="0" w:name="_GoBack"/>
      <w:bookmarkEnd w:id="0"/>
    </w:p>
    <w:p w:rsidR="002C3622" w:rsidRDefault="006A4E84" w:rsidP="002C3622">
      <w:pPr>
        <w:pStyle w:val="NoSpacing"/>
        <w:ind w:left="-142" w:right="-22"/>
        <w:jc w:val="both"/>
        <w:rPr>
          <w:rFonts w:ascii="Calibri Light" w:eastAsia="Batang" w:hAnsi="Calibri Light" w:cs="Times New Roman"/>
          <w:sz w:val="24"/>
          <w:szCs w:val="24"/>
        </w:rPr>
      </w:pPr>
      <w:r>
        <w:rPr>
          <w:rFonts w:ascii="Calibri Light" w:eastAsia="Batang" w:hAnsi="Calibri Light" w:cs="Times New Roman"/>
          <w:sz w:val="24"/>
          <w:szCs w:val="24"/>
        </w:rPr>
        <w:t>The Minor A</w:t>
      </w:r>
      <w:r w:rsidR="00AB450B" w:rsidRPr="00AB450B">
        <w:rPr>
          <w:rFonts w:ascii="Calibri Light" w:eastAsia="Batang" w:hAnsi="Calibri Light" w:cs="Times New Roman"/>
          <w:sz w:val="24"/>
          <w:szCs w:val="24"/>
        </w:rPr>
        <w:t>ilments service is changing from April 2020</w:t>
      </w:r>
      <w:r w:rsidR="00AB450B">
        <w:rPr>
          <w:rFonts w:ascii="Calibri Light" w:eastAsia="Batang" w:hAnsi="Calibri Light" w:cs="Times New Roman"/>
          <w:sz w:val="24"/>
          <w:szCs w:val="24"/>
        </w:rPr>
        <w:t xml:space="preserve">. There will be no restriction on who is eligible for the service. </w:t>
      </w:r>
      <w:r w:rsidR="00AB450B" w:rsidRPr="00F30337">
        <w:rPr>
          <w:rFonts w:ascii="Calibri Light" w:eastAsia="Batang" w:hAnsi="Calibri Light" w:cs="Times New Roman"/>
          <w:sz w:val="24"/>
          <w:szCs w:val="24"/>
        </w:rPr>
        <w:t>All pharmacies in Cambuslang and Rutherglen can provide advice and treatment for a range of health issues</w:t>
      </w:r>
      <w:r w:rsidR="00AB450B">
        <w:rPr>
          <w:rFonts w:ascii="Calibri Light" w:eastAsia="Batang" w:hAnsi="Calibri Light" w:cs="Times New Roman"/>
          <w:sz w:val="24"/>
          <w:szCs w:val="24"/>
        </w:rPr>
        <w:t xml:space="preserve">. </w:t>
      </w:r>
      <w:r w:rsidR="00AB450B" w:rsidRPr="00F30337">
        <w:rPr>
          <w:rFonts w:ascii="Calibri Light" w:eastAsia="Batang" w:hAnsi="Calibri Light" w:cs="Times New Roman"/>
          <w:sz w:val="24"/>
          <w:szCs w:val="24"/>
        </w:rPr>
        <w:t>Not many people are fully aware of the treatments can be provided by your lo</w:t>
      </w:r>
      <w:r w:rsidR="00BA38E0">
        <w:rPr>
          <w:rFonts w:ascii="Calibri Light" w:eastAsia="Batang" w:hAnsi="Calibri Light" w:cs="Times New Roman"/>
          <w:sz w:val="24"/>
          <w:szCs w:val="24"/>
        </w:rPr>
        <w:t xml:space="preserve">cal pharmacy but these include cough, colds, conjunctivitis (over 1s), sore throat and earache less than 3 days, verrucas, constipation, </w:t>
      </w:r>
      <w:r w:rsidR="00F95A86">
        <w:rPr>
          <w:rFonts w:ascii="Calibri Light" w:eastAsia="Batang" w:hAnsi="Calibri Light" w:cs="Times New Roman"/>
          <w:sz w:val="24"/>
          <w:szCs w:val="24"/>
        </w:rPr>
        <w:t>urinary tract infections (18-65y) including prescription of antibiotics, hayfev</w:t>
      </w:r>
      <w:r w:rsidR="002C3622">
        <w:rPr>
          <w:rFonts w:ascii="Calibri Light" w:eastAsia="Batang" w:hAnsi="Calibri Light" w:cs="Times New Roman"/>
          <w:sz w:val="24"/>
          <w:szCs w:val="24"/>
        </w:rPr>
        <w:t>er, quit smoking plus many more.</w:t>
      </w:r>
    </w:p>
    <w:p w:rsidR="002C3622" w:rsidRDefault="002C3622" w:rsidP="002C3622">
      <w:pPr>
        <w:pStyle w:val="NoSpacing"/>
        <w:ind w:left="-142" w:right="-22"/>
        <w:jc w:val="both"/>
        <w:rPr>
          <w:rFonts w:ascii="Calibri Light" w:eastAsia="Batang" w:hAnsi="Calibri Light" w:cs="Times New Roman"/>
          <w:sz w:val="24"/>
          <w:szCs w:val="24"/>
        </w:rPr>
        <w:sectPr w:rsidR="002C3622" w:rsidSect="002C3622">
          <w:pgSz w:w="11906" w:h="16838"/>
          <w:pgMar w:top="851" w:right="849" w:bottom="993" w:left="1134" w:header="708" w:footer="708" w:gutter="0"/>
          <w:cols w:space="708"/>
          <w:docGrid w:linePitch="360"/>
        </w:sectPr>
      </w:pPr>
    </w:p>
    <w:p w:rsidR="006A4E84" w:rsidRPr="00F95A86" w:rsidRDefault="006A4E84" w:rsidP="002C3622">
      <w:pPr>
        <w:rPr>
          <w:rFonts w:ascii="Calibri Light" w:eastAsia="Batang" w:hAnsi="Calibri Light" w:cs="Times New Roman"/>
          <w:sz w:val="24"/>
          <w:szCs w:val="24"/>
          <w:u w:val="single"/>
          <w:lang w:val="en-US" w:bidi="en-US"/>
        </w:rPr>
        <w:sectPr w:rsidR="006A4E84" w:rsidRPr="00F95A86" w:rsidSect="002C3622">
          <w:type w:val="continuous"/>
          <w:pgSz w:w="11906" w:h="16838"/>
          <w:pgMar w:top="851" w:right="849" w:bottom="993" w:left="1134" w:header="708" w:footer="708" w:gutter="0"/>
          <w:cols w:space="708"/>
          <w:docGrid w:linePitch="360"/>
        </w:sectPr>
      </w:pPr>
    </w:p>
    <w:p w:rsidR="0056109A" w:rsidRPr="00AB450B" w:rsidRDefault="0056109A" w:rsidP="002C3622">
      <w:pPr>
        <w:pStyle w:val="NoSpacing"/>
        <w:spacing w:line="360" w:lineRule="auto"/>
        <w:jc w:val="both"/>
        <w:rPr>
          <w:rFonts w:ascii="Calibri Light" w:eastAsia="Batang" w:hAnsi="Calibri Light" w:cs="Times New Roman"/>
          <w:sz w:val="24"/>
          <w:szCs w:val="24"/>
          <w:u w:val="single"/>
        </w:rPr>
      </w:pPr>
    </w:p>
    <w:sectPr w:rsidR="0056109A" w:rsidRPr="00AB450B" w:rsidSect="002C3622">
      <w:type w:val="continuous"/>
      <w:pgSz w:w="11906" w:h="16838"/>
      <w:pgMar w:top="851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21F"/>
    <w:multiLevelType w:val="hybridMultilevel"/>
    <w:tmpl w:val="8EC49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056CB"/>
    <w:multiLevelType w:val="hybridMultilevel"/>
    <w:tmpl w:val="E4F2C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D008A"/>
    <w:multiLevelType w:val="hybridMultilevel"/>
    <w:tmpl w:val="D974D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273B3"/>
    <w:multiLevelType w:val="hybridMultilevel"/>
    <w:tmpl w:val="DF00B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200F44"/>
    <w:multiLevelType w:val="hybridMultilevel"/>
    <w:tmpl w:val="BD60B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F8281B"/>
    <w:multiLevelType w:val="hybridMultilevel"/>
    <w:tmpl w:val="AD86A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F34FB"/>
    <w:multiLevelType w:val="hybridMultilevel"/>
    <w:tmpl w:val="81AA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6B60D9"/>
    <w:multiLevelType w:val="hybridMultilevel"/>
    <w:tmpl w:val="48789B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94D5132"/>
    <w:multiLevelType w:val="hybridMultilevel"/>
    <w:tmpl w:val="40881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9310A0"/>
    <w:multiLevelType w:val="hybridMultilevel"/>
    <w:tmpl w:val="D6309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characterSpacingControl w:val="doNotCompress"/>
  <w:compat/>
  <w:rsids>
    <w:rsidRoot w:val="001C02E6"/>
    <w:rsid w:val="000119D3"/>
    <w:rsid w:val="000121DA"/>
    <w:rsid w:val="00012DE5"/>
    <w:rsid w:val="0001442F"/>
    <w:rsid w:val="00020B7F"/>
    <w:rsid w:val="00036967"/>
    <w:rsid w:val="00037EED"/>
    <w:rsid w:val="00042A0C"/>
    <w:rsid w:val="0004379C"/>
    <w:rsid w:val="00051F52"/>
    <w:rsid w:val="00073DD2"/>
    <w:rsid w:val="0008759B"/>
    <w:rsid w:val="000B6ADC"/>
    <w:rsid w:val="000C2337"/>
    <w:rsid w:val="000D2A6B"/>
    <w:rsid w:val="000E0793"/>
    <w:rsid w:val="000E4D3E"/>
    <w:rsid w:val="000F08AF"/>
    <w:rsid w:val="000F2CC7"/>
    <w:rsid w:val="00100095"/>
    <w:rsid w:val="00103FF5"/>
    <w:rsid w:val="0010437D"/>
    <w:rsid w:val="00107B2A"/>
    <w:rsid w:val="001309C4"/>
    <w:rsid w:val="001312E7"/>
    <w:rsid w:val="001438FA"/>
    <w:rsid w:val="001539F4"/>
    <w:rsid w:val="0015687E"/>
    <w:rsid w:val="0017154D"/>
    <w:rsid w:val="00195097"/>
    <w:rsid w:val="001A2251"/>
    <w:rsid w:val="001B1484"/>
    <w:rsid w:val="001B5CD2"/>
    <w:rsid w:val="001B5D9A"/>
    <w:rsid w:val="001C02E6"/>
    <w:rsid w:val="001C0544"/>
    <w:rsid w:val="001C52A4"/>
    <w:rsid w:val="001C5823"/>
    <w:rsid w:val="001C673C"/>
    <w:rsid w:val="001E4753"/>
    <w:rsid w:val="001F5861"/>
    <w:rsid w:val="0020579B"/>
    <w:rsid w:val="002065B9"/>
    <w:rsid w:val="00222A07"/>
    <w:rsid w:val="00230565"/>
    <w:rsid w:val="00231DE4"/>
    <w:rsid w:val="0023393A"/>
    <w:rsid w:val="00235F65"/>
    <w:rsid w:val="002372B2"/>
    <w:rsid w:val="00237D2A"/>
    <w:rsid w:val="00244823"/>
    <w:rsid w:val="00247737"/>
    <w:rsid w:val="00250EF0"/>
    <w:rsid w:val="00257402"/>
    <w:rsid w:val="00264124"/>
    <w:rsid w:val="0026430E"/>
    <w:rsid w:val="00266ADC"/>
    <w:rsid w:val="00270975"/>
    <w:rsid w:val="0027179E"/>
    <w:rsid w:val="0027384C"/>
    <w:rsid w:val="00273DF9"/>
    <w:rsid w:val="002745E3"/>
    <w:rsid w:val="00274EB5"/>
    <w:rsid w:val="00275B31"/>
    <w:rsid w:val="00277485"/>
    <w:rsid w:val="002830BA"/>
    <w:rsid w:val="002859A9"/>
    <w:rsid w:val="002871A4"/>
    <w:rsid w:val="00297192"/>
    <w:rsid w:val="002A3420"/>
    <w:rsid w:val="002A3889"/>
    <w:rsid w:val="002A3CDC"/>
    <w:rsid w:val="002B33CF"/>
    <w:rsid w:val="002C3622"/>
    <w:rsid w:val="002D061D"/>
    <w:rsid w:val="002D0ECC"/>
    <w:rsid w:val="002E1B95"/>
    <w:rsid w:val="002E29D2"/>
    <w:rsid w:val="002E2C3D"/>
    <w:rsid w:val="002E635D"/>
    <w:rsid w:val="002E6C85"/>
    <w:rsid w:val="002E7972"/>
    <w:rsid w:val="002F0253"/>
    <w:rsid w:val="002F463C"/>
    <w:rsid w:val="0030465F"/>
    <w:rsid w:val="0030783E"/>
    <w:rsid w:val="0032239D"/>
    <w:rsid w:val="00334975"/>
    <w:rsid w:val="0034483D"/>
    <w:rsid w:val="003455CC"/>
    <w:rsid w:val="0034759E"/>
    <w:rsid w:val="00370E73"/>
    <w:rsid w:val="00381D10"/>
    <w:rsid w:val="00382918"/>
    <w:rsid w:val="00386737"/>
    <w:rsid w:val="00390D72"/>
    <w:rsid w:val="00393AE7"/>
    <w:rsid w:val="003B4158"/>
    <w:rsid w:val="003C108A"/>
    <w:rsid w:val="003D2750"/>
    <w:rsid w:val="003E2806"/>
    <w:rsid w:val="003F64E0"/>
    <w:rsid w:val="00403CC7"/>
    <w:rsid w:val="0040657C"/>
    <w:rsid w:val="00417CF8"/>
    <w:rsid w:val="00444459"/>
    <w:rsid w:val="00452039"/>
    <w:rsid w:val="00454761"/>
    <w:rsid w:val="004569FE"/>
    <w:rsid w:val="00460298"/>
    <w:rsid w:val="00462993"/>
    <w:rsid w:val="004667EB"/>
    <w:rsid w:val="0047653A"/>
    <w:rsid w:val="0049103F"/>
    <w:rsid w:val="004926BD"/>
    <w:rsid w:val="004A5CCC"/>
    <w:rsid w:val="004B015F"/>
    <w:rsid w:val="004C0F78"/>
    <w:rsid w:val="004C713A"/>
    <w:rsid w:val="004D40B6"/>
    <w:rsid w:val="004D466C"/>
    <w:rsid w:val="004D61C5"/>
    <w:rsid w:val="00504224"/>
    <w:rsid w:val="005102F2"/>
    <w:rsid w:val="00512CDE"/>
    <w:rsid w:val="00523518"/>
    <w:rsid w:val="00524CC0"/>
    <w:rsid w:val="005271BE"/>
    <w:rsid w:val="00532A90"/>
    <w:rsid w:val="00535FB9"/>
    <w:rsid w:val="005363B6"/>
    <w:rsid w:val="005419A9"/>
    <w:rsid w:val="005440DE"/>
    <w:rsid w:val="00550C02"/>
    <w:rsid w:val="00560B5B"/>
    <w:rsid w:val="0056109A"/>
    <w:rsid w:val="005641B3"/>
    <w:rsid w:val="0057416B"/>
    <w:rsid w:val="0058273B"/>
    <w:rsid w:val="005874F6"/>
    <w:rsid w:val="005A471F"/>
    <w:rsid w:val="005A6FED"/>
    <w:rsid w:val="005B2199"/>
    <w:rsid w:val="005B4AFA"/>
    <w:rsid w:val="005D56E1"/>
    <w:rsid w:val="005E001A"/>
    <w:rsid w:val="005E067B"/>
    <w:rsid w:val="005E1E73"/>
    <w:rsid w:val="005E2196"/>
    <w:rsid w:val="005E5128"/>
    <w:rsid w:val="005F4860"/>
    <w:rsid w:val="005F5EFA"/>
    <w:rsid w:val="00605A4A"/>
    <w:rsid w:val="00610F83"/>
    <w:rsid w:val="00613341"/>
    <w:rsid w:val="00614BC9"/>
    <w:rsid w:val="006245DA"/>
    <w:rsid w:val="00626C8D"/>
    <w:rsid w:val="0063428A"/>
    <w:rsid w:val="00640E78"/>
    <w:rsid w:val="00641917"/>
    <w:rsid w:val="006516CC"/>
    <w:rsid w:val="00654BBA"/>
    <w:rsid w:val="00655160"/>
    <w:rsid w:val="00655EE0"/>
    <w:rsid w:val="00657140"/>
    <w:rsid w:val="00672AC0"/>
    <w:rsid w:val="006738E1"/>
    <w:rsid w:val="0067628C"/>
    <w:rsid w:val="00684DD1"/>
    <w:rsid w:val="00691147"/>
    <w:rsid w:val="00696A95"/>
    <w:rsid w:val="006A2BE5"/>
    <w:rsid w:val="006A4E84"/>
    <w:rsid w:val="006B31CD"/>
    <w:rsid w:val="006B4482"/>
    <w:rsid w:val="006B4C38"/>
    <w:rsid w:val="006C1A11"/>
    <w:rsid w:val="006D4F85"/>
    <w:rsid w:val="006D52BF"/>
    <w:rsid w:val="006E049B"/>
    <w:rsid w:val="006F7F7C"/>
    <w:rsid w:val="00701048"/>
    <w:rsid w:val="00706890"/>
    <w:rsid w:val="00714C96"/>
    <w:rsid w:val="00724237"/>
    <w:rsid w:val="00724A2D"/>
    <w:rsid w:val="0073073A"/>
    <w:rsid w:val="00730EEE"/>
    <w:rsid w:val="00734CC5"/>
    <w:rsid w:val="007441F6"/>
    <w:rsid w:val="00744C0F"/>
    <w:rsid w:val="007553C2"/>
    <w:rsid w:val="00765BF2"/>
    <w:rsid w:val="00767C09"/>
    <w:rsid w:val="007742CB"/>
    <w:rsid w:val="00775481"/>
    <w:rsid w:val="00775DC8"/>
    <w:rsid w:val="0078335E"/>
    <w:rsid w:val="0079683D"/>
    <w:rsid w:val="007A31F1"/>
    <w:rsid w:val="007A499A"/>
    <w:rsid w:val="007A59FF"/>
    <w:rsid w:val="007A6CBC"/>
    <w:rsid w:val="007A7A1B"/>
    <w:rsid w:val="007B38DE"/>
    <w:rsid w:val="007C0527"/>
    <w:rsid w:val="007C0895"/>
    <w:rsid w:val="007C44BE"/>
    <w:rsid w:val="007C6E89"/>
    <w:rsid w:val="007D733A"/>
    <w:rsid w:val="007E11D8"/>
    <w:rsid w:val="007E1B20"/>
    <w:rsid w:val="007E3D9A"/>
    <w:rsid w:val="007F0531"/>
    <w:rsid w:val="00800062"/>
    <w:rsid w:val="0080047A"/>
    <w:rsid w:val="00810B29"/>
    <w:rsid w:val="008169CE"/>
    <w:rsid w:val="00822043"/>
    <w:rsid w:val="008238AE"/>
    <w:rsid w:val="00825134"/>
    <w:rsid w:val="00827578"/>
    <w:rsid w:val="00831B0D"/>
    <w:rsid w:val="00833105"/>
    <w:rsid w:val="008420A1"/>
    <w:rsid w:val="00844BCF"/>
    <w:rsid w:val="0084734F"/>
    <w:rsid w:val="0085638E"/>
    <w:rsid w:val="00857A34"/>
    <w:rsid w:val="0086376A"/>
    <w:rsid w:val="008659EC"/>
    <w:rsid w:val="00871129"/>
    <w:rsid w:val="008723D5"/>
    <w:rsid w:val="00873B02"/>
    <w:rsid w:val="00873D86"/>
    <w:rsid w:val="0089654B"/>
    <w:rsid w:val="008A153B"/>
    <w:rsid w:val="008A643D"/>
    <w:rsid w:val="008B0769"/>
    <w:rsid w:val="008B099F"/>
    <w:rsid w:val="008B1F88"/>
    <w:rsid w:val="008B71D7"/>
    <w:rsid w:val="008C1A26"/>
    <w:rsid w:val="008D58A7"/>
    <w:rsid w:val="008D73A0"/>
    <w:rsid w:val="009015AD"/>
    <w:rsid w:val="00905363"/>
    <w:rsid w:val="009142F4"/>
    <w:rsid w:val="009431CC"/>
    <w:rsid w:val="00951898"/>
    <w:rsid w:val="0097113A"/>
    <w:rsid w:val="00980362"/>
    <w:rsid w:val="00981964"/>
    <w:rsid w:val="00982229"/>
    <w:rsid w:val="00982EF5"/>
    <w:rsid w:val="00991E8D"/>
    <w:rsid w:val="00994DDD"/>
    <w:rsid w:val="009973DB"/>
    <w:rsid w:val="009C315F"/>
    <w:rsid w:val="009D694E"/>
    <w:rsid w:val="009E17CC"/>
    <w:rsid w:val="009F532A"/>
    <w:rsid w:val="009F660E"/>
    <w:rsid w:val="009F7314"/>
    <w:rsid w:val="00A03B80"/>
    <w:rsid w:val="00A06600"/>
    <w:rsid w:val="00A2008D"/>
    <w:rsid w:val="00A2261F"/>
    <w:rsid w:val="00A23CF6"/>
    <w:rsid w:val="00A32B5E"/>
    <w:rsid w:val="00A45EED"/>
    <w:rsid w:val="00A46518"/>
    <w:rsid w:val="00A50113"/>
    <w:rsid w:val="00A54C1B"/>
    <w:rsid w:val="00A55E77"/>
    <w:rsid w:val="00A61D6E"/>
    <w:rsid w:val="00A638B2"/>
    <w:rsid w:val="00A63B93"/>
    <w:rsid w:val="00A765F9"/>
    <w:rsid w:val="00A84508"/>
    <w:rsid w:val="00A873F0"/>
    <w:rsid w:val="00A92362"/>
    <w:rsid w:val="00AA0C46"/>
    <w:rsid w:val="00AB450B"/>
    <w:rsid w:val="00AE1CB9"/>
    <w:rsid w:val="00AE4847"/>
    <w:rsid w:val="00AF415E"/>
    <w:rsid w:val="00AF6A73"/>
    <w:rsid w:val="00B10FBF"/>
    <w:rsid w:val="00B21285"/>
    <w:rsid w:val="00B30498"/>
    <w:rsid w:val="00B30651"/>
    <w:rsid w:val="00B30824"/>
    <w:rsid w:val="00B320A0"/>
    <w:rsid w:val="00B33F82"/>
    <w:rsid w:val="00B37B14"/>
    <w:rsid w:val="00B40014"/>
    <w:rsid w:val="00B4470D"/>
    <w:rsid w:val="00B4719F"/>
    <w:rsid w:val="00B512D7"/>
    <w:rsid w:val="00B63F6A"/>
    <w:rsid w:val="00B70173"/>
    <w:rsid w:val="00B731F7"/>
    <w:rsid w:val="00B75D9C"/>
    <w:rsid w:val="00B77629"/>
    <w:rsid w:val="00B846B2"/>
    <w:rsid w:val="00B87011"/>
    <w:rsid w:val="00BA0007"/>
    <w:rsid w:val="00BA024A"/>
    <w:rsid w:val="00BA2C46"/>
    <w:rsid w:val="00BA38E0"/>
    <w:rsid w:val="00BA6BDA"/>
    <w:rsid w:val="00BB08C7"/>
    <w:rsid w:val="00BB580D"/>
    <w:rsid w:val="00BC2A9E"/>
    <w:rsid w:val="00BD2819"/>
    <w:rsid w:val="00BD54C6"/>
    <w:rsid w:val="00BF73BA"/>
    <w:rsid w:val="00C00B26"/>
    <w:rsid w:val="00C020AC"/>
    <w:rsid w:val="00C024EA"/>
    <w:rsid w:val="00C029DC"/>
    <w:rsid w:val="00C03380"/>
    <w:rsid w:val="00C035E1"/>
    <w:rsid w:val="00C042DB"/>
    <w:rsid w:val="00C21A96"/>
    <w:rsid w:val="00C243F7"/>
    <w:rsid w:val="00C25170"/>
    <w:rsid w:val="00C259B1"/>
    <w:rsid w:val="00C273E3"/>
    <w:rsid w:val="00C32B45"/>
    <w:rsid w:val="00C551EF"/>
    <w:rsid w:val="00C625A9"/>
    <w:rsid w:val="00C6501C"/>
    <w:rsid w:val="00C70B8B"/>
    <w:rsid w:val="00C815E8"/>
    <w:rsid w:val="00C82720"/>
    <w:rsid w:val="00C841DD"/>
    <w:rsid w:val="00C865AA"/>
    <w:rsid w:val="00C938CD"/>
    <w:rsid w:val="00C94592"/>
    <w:rsid w:val="00CA4A52"/>
    <w:rsid w:val="00CA668E"/>
    <w:rsid w:val="00CA6F4D"/>
    <w:rsid w:val="00CB17EE"/>
    <w:rsid w:val="00CB3785"/>
    <w:rsid w:val="00CC5C1E"/>
    <w:rsid w:val="00CC7428"/>
    <w:rsid w:val="00CD0A16"/>
    <w:rsid w:val="00CD2495"/>
    <w:rsid w:val="00CD3C66"/>
    <w:rsid w:val="00CD59B2"/>
    <w:rsid w:val="00CD5CF3"/>
    <w:rsid w:val="00CD6DEF"/>
    <w:rsid w:val="00CE14ED"/>
    <w:rsid w:val="00CF09DB"/>
    <w:rsid w:val="00CF364E"/>
    <w:rsid w:val="00CF6935"/>
    <w:rsid w:val="00D01F4B"/>
    <w:rsid w:val="00D15DEA"/>
    <w:rsid w:val="00D21CE7"/>
    <w:rsid w:val="00D27D0A"/>
    <w:rsid w:val="00D44C1D"/>
    <w:rsid w:val="00D478A2"/>
    <w:rsid w:val="00D704ED"/>
    <w:rsid w:val="00D71868"/>
    <w:rsid w:val="00D861E4"/>
    <w:rsid w:val="00DB017F"/>
    <w:rsid w:val="00DB5D33"/>
    <w:rsid w:val="00DC127E"/>
    <w:rsid w:val="00DC2F8E"/>
    <w:rsid w:val="00DD3F83"/>
    <w:rsid w:val="00DE00D1"/>
    <w:rsid w:val="00DF31D4"/>
    <w:rsid w:val="00DF670F"/>
    <w:rsid w:val="00E10AF4"/>
    <w:rsid w:val="00E15E08"/>
    <w:rsid w:val="00E241B0"/>
    <w:rsid w:val="00E4454A"/>
    <w:rsid w:val="00E44EE7"/>
    <w:rsid w:val="00E457CA"/>
    <w:rsid w:val="00E660FB"/>
    <w:rsid w:val="00E66C58"/>
    <w:rsid w:val="00E66CC1"/>
    <w:rsid w:val="00E66F7E"/>
    <w:rsid w:val="00E676F8"/>
    <w:rsid w:val="00E7784E"/>
    <w:rsid w:val="00E83FF0"/>
    <w:rsid w:val="00EA30F0"/>
    <w:rsid w:val="00EA45E6"/>
    <w:rsid w:val="00EA6DAF"/>
    <w:rsid w:val="00EA71D3"/>
    <w:rsid w:val="00EB1E0F"/>
    <w:rsid w:val="00EB32B6"/>
    <w:rsid w:val="00EB3EA5"/>
    <w:rsid w:val="00EB4E64"/>
    <w:rsid w:val="00EB5D18"/>
    <w:rsid w:val="00EB60B9"/>
    <w:rsid w:val="00EC493E"/>
    <w:rsid w:val="00ED0D08"/>
    <w:rsid w:val="00ED7E4D"/>
    <w:rsid w:val="00EE695F"/>
    <w:rsid w:val="00F12366"/>
    <w:rsid w:val="00F17D7E"/>
    <w:rsid w:val="00F225D8"/>
    <w:rsid w:val="00F22A95"/>
    <w:rsid w:val="00F27694"/>
    <w:rsid w:val="00F30337"/>
    <w:rsid w:val="00F30D93"/>
    <w:rsid w:val="00F31B4B"/>
    <w:rsid w:val="00F35AEC"/>
    <w:rsid w:val="00F4143B"/>
    <w:rsid w:val="00F42DDF"/>
    <w:rsid w:val="00F43351"/>
    <w:rsid w:val="00F93570"/>
    <w:rsid w:val="00F95A86"/>
    <w:rsid w:val="00FA24A2"/>
    <w:rsid w:val="00FA47FC"/>
    <w:rsid w:val="00FA611E"/>
    <w:rsid w:val="00FC0DCF"/>
    <w:rsid w:val="00FC16EA"/>
    <w:rsid w:val="00FC37C2"/>
    <w:rsid w:val="00FC7B73"/>
    <w:rsid w:val="00FC7C67"/>
    <w:rsid w:val="00FD3723"/>
    <w:rsid w:val="00FE0606"/>
    <w:rsid w:val="00FE1A25"/>
    <w:rsid w:val="00FE3041"/>
    <w:rsid w:val="00FE52D3"/>
    <w:rsid w:val="00FF1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1C02E6"/>
    <w:pPr>
      <w:spacing w:after="0" w:line="240" w:lineRule="auto"/>
    </w:pPr>
    <w:rPr>
      <w:rFonts w:eastAsiaTheme="minorEastAsia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2E6"/>
    <w:rPr>
      <w:rFonts w:ascii="Tahoma" w:hAnsi="Tahoma" w:cs="Tahoma"/>
      <w:sz w:val="16"/>
      <w:szCs w:val="16"/>
    </w:rPr>
  </w:style>
  <w:style w:type="paragraph" w:customStyle="1" w:styleId="no0020spacing">
    <w:name w:val="no_0020spacing"/>
    <w:basedOn w:val="Normal"/>
    <w:rsid w:val="009E17CC"/>
    <w:pPr>
      <w:spacing w:after="0" w:line="240" w:lineRule="atLeast"/>
    </w:pPr>
    <w:rPr>
      <w:rFonts w:ascii="Calibri" w:eastAsia="Times New Roman" w:hAnsi="Calibri" w:cs="Times New Roman"/>
      <w:lang w:eastAsia="en-GB"/>
    </w:rPr>
  </w:style>
  <w:style w:type="character" w:customStyle="1" w:styleId="no0020spacingchar1">
    <w:name w:val="no_0020spacing__char1"/>
    <w:basedOn w:val="DefaultParagraphFont"/>
    <w:rsid w:val="009E17CC"/>
    <w:rPr>
      <w:rFonts w:ascii="Calibri" w:hAnsi="Calibri" w:hint="default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5741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1C02E6"/>
    <w:pPr>
      <w:spacing w:after="0" w:line="240" w:lineRule="auto"/>
    </w:pPr>
    <w:rPr>
      <w:rFonts w:eastAsiaTheme="minorEastAsia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2E6"/>
    <w:rPr>
      <w:rFonts w:ascii="Tahoma" w:hAnsi="Tahoma" w:cs="Tahoma"/>
      <w:sz w:val="16"/>
      <w:szCs w:val="16"/>
    </w:rPr>
  </w:style>
  <w:style w:type="paragraph" w:customStyle="1" w:styleId="no0020spacing">
    <w:name w:val="no_0020spacing"/>
    <w:basedOn w:val="Normal"/>
    <w:rsid w:val="009E17CC"/>
    <w:pPr>
      <w:spacing w:after="0" w:line="240" w:lineRule="atLeast"/>
    </w:pPr>
    <w:rPr>
      <w:rFonts w:ascii="Calibri" w:eastAsia="Times New Roman" w:hAnsi="Calibri" w:cs="Times New Roman"/>
      <w:lang w:eastAsia="en-GB"/>
    </w:rPr>
  </w:style>
  <w:style w:type="character" w:customStyle="1" w:styleId="no0020spacingchar1">
    <w:name w:val="no_0020spacing__char1"/>
    <w:basedOn w:val="DefaultParagraphFont"/>
    <w:rsid w:val="009E17CC"/>
    <w:rPr>
      <w:rFonts w:ascii="Calibri" w:hAnsi="Calibri" w:hint="default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5741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1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ament.org.uk/self-help-resources/well-connected-programm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hslanarkshire.scot.nhs.uk/kwttt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B99BC-E7FF-47CD-A7D7-8AE336F40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60143cmclean</dc:creator>
  <cp:lastModifiedBy>60143cmclean</cp:lastModifiedBy>
  <cp:revision>2</cp:revision>
  <cp:lastPrinted>2020-02-24T14:06:00Z</cp:lastPrinted>
  <dcterms:created xsi:type="dcterms:W3CDTF">2020-02-24T14:07:00Z</dcterms:created>
  <dcterms:modified xsi:type="dcterms:W3CDTF">2020-02-24T14:07:00Z</dcterms:modified>
</cp:coreProperties>
</file>