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00" w:rsidRDefault="001F7C00" w:rsidP="001F7C00">
      <w:r w:rsidRPr="001F7C00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027BCCF" wp14:editId="1F833ED2">
            <wp:simplePos x="723265" y="538480"/>
            <wp:positionH relativeFrom="margin">
              <wp:align>left</wp:align>
            </wp:positionH>
            <wp:positionV relativeFrom="margin">
              <wp:align>top</wp:align>
            </wp:positionV>
            <wp:extent cx="1618615" cy="1042035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t Val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92" cy="104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750" w:rsidRDefault="001F7C00" w:rsidP="001F7C00">
      <w:pPr>
        <w:jc w:val="center"/>
        <w:rPr>
          <w:b/>
          <w:sz w:val="32"/>
        </w:rPr>
      </w:pPr>
      <w:r>
        <w:rPr>
          <w:b/>
          <w:sz w:val="32"/>
        </w:rPr>
        <w:tab/>
      </w:r>
      <w:r w:rsidRPr="001F7C00">
        <w:rPr>
          <w:b/>
          <w:sz w:val="32"/>
        </w:rPr>
        <w:t>ANNUAL MEDICATION REVIEW OF CONTRACEPTIVE PILLS</w:t>
      </w:r>
    </w:p>
    <w:p w:rsidR="001F7C00" w:rsidRDefault="001F7C00" w:rsidP="001F7C00">
      <w:pPr>
        <w:jc w:val="center"/>
        <w:rPr>
          <w:b/>
          <w:sz w:val="32"/>
        </w:rPr>
      </w:pPr>
    </w:p>
    <w:p w:rsidR="001F7C00" w:rsidRDefault="001F7C00" w:rsidP="001F7C00">
      <w:pPr>
        <w:jc w:val="both"/>
        <w:rPr>
          <w:rFonts w:ascii="Arial" w:hAnsi="Arial" w:cs="Arial"/>
        </w:rPr>
      </w:pPr>
      <w:r w:rsidRPr="001F7C00">
        <w:rPr>
          <w:rFonts w:ascii="Arial" w:hAnsi="Arial" w:cs="Arial"/>
        </w:rPr>
        <w:t>Please complete the following</w:t>
      </w:r>
      <w:r>
        <w:rPr>
          <w:rFonts w:ascii="Arial" w:hAnsi="Arial" w:cs="Arial"/>
        </w:rPr>
        <w:t xml:space="preserve"> questionnaire to the best of your ability.  If you are unsure of any answers to any of the questions then kindly make either a telephone or face to appointment with one of the practice doctors or nurses so we can complete annual safety checks before you can continue the pill for a further year. 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142"/>
        <w:gridCol w:w="284"/>
        <w:gridCol w:w="2551"/>
        <w:gridCol w:w="425"/>
        <w:gridCol w:w="1418"/>
        <w:gridCol w:w="425"/>
        <w:gridCol w:w="3119"/>
      </w:tblGrid>
      <w:tr w:rsidR="001F7C00" w:rsidTr="000175AC">
        <w:trPr>
          <w:trHeight w:val="397"/>
        </w:trPr>
        <w:tc>
          <w:tcPr>
            <w:tcW w:w="2127" w:type="dxa"/>
            <w:gridSpan w:val="3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Name:</w:t>
            </w:r>
          </w:p>
        </w:tc>
        <w:tc>
          <w:tcPr>
            <w:tcW w:w="8222" w:type="dxa"/>
            <w:gridSpan w:val="6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1F7C00" w:rsidTr="007F6B59">
        <w:trPr>
          <w:trHeight w:val="397"/>
        </w:trPr>
        <w:tc>
          <w:tcPr>
            <w:tcW w:w="2127" w:type="dxa"/>
            <w:gridSpan w:val="3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No (if known):</w:t>
            </w:r>
          </w:p>
        </w:tc>
        <w:tc>
          <w:tcPr>
            <w:tcW w:w="3119" w:type="dxa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1F7C00" w:rsidTr="000175AC">
        <w:trPr>
          <w:trHeight w:val="397"/>
        </w:trPr>
        <w:tc>
          <w:tcPr>
            <w:tcW w:w="2127" w:type="dxa"/>
            <w:gridSpan w:val="3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222" w:type="dxa"/>
            <w:gridSpan w:val="6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7F6B59" w:rsidTr="00FE59C1">
        <w:trPr>
          <w:trHeight w:val="397"/>
        </w:trPr>
        <w:tc>
          <w:tcPr>
            <w:tcW w:w="10349" w:type="dxa"/>
            <w:gridSpan w:val="9"/>
            <w:vAlign w:val="center"/>
          </w:tcPr>
          <w:p w:rsidR="007F6B59" w:rsidRDefault="007F6B59" w:rsidP="000175AC">
            <w:pPr>
              <w:rPr>
                <w:rFonts w:ascii="Arial" w:hAnsi="Arial" w:cs="Arial"/>
                <w:b/>
              </w:rPr>
            </w:pPr>
          </w:p>
        </w:tc>
      </w:tr>
      <w:tr w:rsidR="001F7C00" w:rsidTr="007F6B59">
        <w:trPr>
          <w:trHeight w:val="39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No: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1F7C00" w:rsidTr="000175AC">
        <w:trPr>
          <w:trHeight w:val="39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BB2E71" w:rsidTr="000175AC">
        <w:trPr>
          <w:trHeight w:val="516"/>
        </w:trPr>
        <w:tc>
          <w:tcPr>
            <w:tcW w:w="103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  <w:b/>
              </w:rPr>
            </w:pPr>
          </w:p>
        </w:tc>
      </w:tr>
      <w:tr w:rsidR="001F7C00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7C00" w:rsidRPr="000175AC" w:rsidRDefault="001F7C00" w:rsidP="001F7C00">
            <w:pPr>
              <w:rPr>
                <w:rFonts w:ascii="Arial" w:hAnsi="Arial" w:cs="Arial"/>
                <w:b/>
                <w:color w:val="FF0000"/>
              </w:rPr>
            </w:pPr>
            <w:r w:rsidRPr="000175AC">
              <w:rPr>
                <w:rFonts w:ascii="Arial" w:hAnsi="Arial" w:cs="Arial"/>
                <w:b/>
                <w:color w:val="FF0000"/>
              </w:rPr>
              <w:t xml:space="preserve">All questions marked with an * must be answered </w:t>
            </w:r>
          </w:p>
        </w:tc>
      </w:tr>
      <w:tr w:rsidR="000175AC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  <w:b/>
              </w:rPr>
            </w:pPr>
          </w:p>
        </w:tc>
      </w:tr>
      <w:tr w:rsidR="00BB2E71" w:rsidRPr="001F7C00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E71" w:rsidRPr="00BB2E71" w:rsidRDefault="00BB2E71" w:rsidP="001F7C00">
            <w:pPr>
              <w:rPr>
                <w:rFonts w:ascii="Arial" w:hAnsi="Arial" w:cs="Arial"/>
                <w:b/>
              </w:rPr>
            </w:pPr>
            <w:r w:rsidRPr="00BB2E71">
              <w:rPr>
                <w:rFonts w:ascii="Arial" w:hAnsi="Arial" w:cs="Arial"/>
                <w:b/>
              </w:rPr>
              <w:t>1.</w:t>
            </w:r>
          </w:p>
        </w:tc>
      </w:tr>
      <w:tr w:rsidR="001F7C00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your last medication review a year ago, have you been diagnosed with clots in your legs or lungs?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Pr="001F7C00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210157758"/>
            <w:lock w:val="sdtLocked"/>
            <w:placeholder>
              <w:docPart w:val="97CBBF526F9843E29AA36B86408FE1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Pr="001F7C00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7C00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</w:p>
        </w:tc>
      </w:tr>
      <w:tr w:rsidR="001F7C00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 or mini stroke?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1757543457"/>
            <w:lock w:val="sdtLocked"/>
            <w:placeholder>
              <w:docPart w:val="AB7EC88305B444F7BBBC7505D8C83F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Pr="001F7C00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7C00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7C00" w:rsidRDefault="001F7C00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7C00" w:rsidRDefault="001F7C00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7C00" w:rsidRDefault="001F7C00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Heart Disease?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1123503923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Clots in legs or lungs among siblings or parents under the age of 45 years?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2111245126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Immobilised from broken bones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2022049351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Migraine?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-380638155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Breast or womb cancer?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-658392053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Depression?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-385405566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75AC" w:rsidRPr="001F7C00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further information, if known, by answer</w:t>
            </w:r>
            <w:r w:rsidR="00A25086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following questions: </w:t>
            </w:r>
          </w:p>
        </w:tc>
      </w:tr>
      <w:tr w:rsidR="000175AC" w:rsidRPr="001F7C00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current weight in kilograms (kg)?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current blood pressure?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current</w:t>
            </w:r>
            <w:r w:rsidR="007F6B59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Smoke? </w:t>
            </w: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74777879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period, if known (of cycle)</w:t>
            </w: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happy with the current pill? </w:t>
            </w: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-1275314643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5AC" w:rsidRDefault="000175AC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6a.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017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had any problems or side-effects whilst taking the contraceptive pill? </w:t>
            </w: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-278185782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5AC" w:rsidRDefault="000175AC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6b.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answered YES please describe your problems/ side-effects: </w:t>
            </w: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take the pill regularly? </w:t>
            </w:r>
          </w:p>
        </w:tc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1487289866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5AC" w:rsidRDefault="000175AC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75AC" w:rsidRPr="001F7C00" w:rsidTr="000175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FA109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like to discuss the coil, implant or the Depo injection? </w:t>
            </w:r>
          </w:p>
        </w:tc>
      </w:tr>
      <w:tr w:rsidR="000175AC" w:rsidRPr="001F7C00" w:rsidTr="00FA109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277993777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5AC" w:rsidRDefault="000175AC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09B" w:rsidRPr="001F7C00" w:rsidTr="00FA109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FA109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FA109B" w:rsidRPr="001F7C00" w:rsidTr="00FA109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</w:p>
        </w:tc>
      </w:tr>
    </w:tbl>
    <w:p w:rsidR="001F7C00" w:rsidRDefault="001F7C00" w:rsidP="001F7C00">
      <w:pPr>
        <w:rPr>
          <w:rFonts w:ascii="Arial" w:hAnsi="Arial" w:cs="Arial"/>
          <w:b/>
        </w:rPr>
      </w:pPr>
      <w:bookmarkStart w:id="0" w:name="_GoBack"/>
      <w:bookmarkEnd w:id="0"/>
    </w:p>
    <w:p w:rsidR="000175AC" w:rsidRDefault="000175AC" w:rsidP="001F7C00">
      <w:pPr>
        <w:rPr>
          <w:rFonts w:ascii="Arial" w:hAnsi="Arial" w:cs="Arial"/>
          <w:b/>
        </w:rPr>
      </w:pPr>
    </w:p>
    <w:p w:rsidR="00FA109B" w:rsidRDefault="00FA109B" w:rsidP="001F7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NOW REQUIRED:</w:t>
      </w:r>
    </w:p>
    <w:p w:rsidR="00FA109B" w:rsidRDefault="000175AC" w:rsidP="001F7C00">
      <w:pPr>
        <w:rPr>
          <w:rFonts w:ascii="Arial" w:hAnsi="Arial" w:cs="Arial"/>
        </w:rPr>
      </w:pPr>
      <w:r w:rsidRPr="00FA109B">
        <w:rPr>
          <w:rFonts w:ascii="Arial" w:hAnsi="Arial" w:cs="Arial"/>
        </w:rPr>
        <w:t xml:space="preserve">Please save this questionnaire </w:t>
      </w:r>
      <w:r w:rsidR="00FA109B">
        <w:rPr>
          <w:rFonts w:ascii="Arial" w:hAnsi="Arial" w:cs="Arial"/>
        </w:rPr>
        <w:t xml:space="preserve">to your PC </w:t>
      </w:r>
      <w:r w:rsidRPr="00FA109B">
        <w:rPr>
          <w:rFonts w:ascii="Arial" w:hAnsi="Arial" w:cs="Arial"/>
        </w:rPr>
        <w:t xml:space="preserve">and email it to </w:t>
      </w:r>
      <w:hyperlink r:id="rId7" w:history="1">
        <w:r w:rsidRPr="00FA109B">
          <w:rPr>
            <w:rStyle w:val="Hyperlink"/>
            <w:rFonts w:ascii="Arial" w:hAnsi="Arial" w:cs="Arial"/>
          </w:rPr>
          <w:t>trentvalley.secretaries@nhs.net</w:t>
        </w:r>
      </w:hyperlink>
      <w:r w:rsidR="00FA109B">
        <w:rPr>
          <w:rFonts w:ascii="Arial" w:hAnsi="Arial" w:cs="Arial"/>
        </w:rPr>
        <w:t>.</w:t>
      </w:r>
    </w:p>
    <w:p w:rsidR="000175AC" w:rsidRPr="00FA109B" w:rsidRDefault="00FA109B" w:rsidP="001F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if you do not have access to email, print a copy and </w:t>
      </w:r>
      <w:r w:rsidR="000175AC" w:rsidRPr="00FA109B">
        <w:rPr>
          <w:rFonts w:ascii="Arial" w:hAnsi="Arial" w:cs="Arial"/>
        </w:rPr>
        <w:t xml:space="preserve">post/ bring </w:t>
      </w:r>
      <w:r>
        <w:rPr>
          <w:rFonts w:ascii="Arial" w:hAnsi="Arial" w:cs="Arial"/>
        </w:rPr>
        <w:t xml:space="preserve">to </w:t>
      </w:r>
      <w:r w:rsidR="000175AC" w:rsidRPr="00FA109B">
        <w:rPr>
          <w:rFonts w:ascii="Arial" w:hAnsi="Arial" w:cs="Arial"/>
        </w:rPr>
        <w:t xml:space="preserve">the surgery. </w:t>
      </w:r>
    </w:p>
    <w:p w:rsidR="000175AC" w:rsidRPr="00FA109B" w:rsidRDefault="000175AC" w:rsidP="001F7C00">
      <w:pPr>
        <w:rPr>
          <w:rFonts w:ascii="Arial" w:hAnsi="Arial" w:cs="Arial"/>
        </w:rPr>
      </w:pPr>
      <w:r w:rsidRPr="00FA109B">
        <w:rPr>
          <w:rFonts w:ascii="Arial" w:hAnsi="Arial" w:cs="Arial"/>
        </w:rPr>
        <w:t xml:space="preserve">Thank you </w:t>
      </w:r>
    </w:p>
    <w:p w:rsidR="001F7C00" w:rsidRPr="001F7C00" w:rsidRDefault="001F7C00" w:rsidP="001F7C00">
      <w:pPr>
        <w:rPr>
          <w:b/>
          <w:sz w:val="24"/>
        </w:rPr>
      </w:pPr>
    </w:p>
    <w:sectPr w:rsidR="001F7C00" w:rsidRPr="001F7C00" w:rsidSect="000175AC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00"/>
    <w:rsid w:val="000175AC"/>
    <w:rsid w:val="001F7C00"/>
    <w:rsid w:val="007F6B59"/>
    <w:rsid w:val="00A25086"/>
    <w:rsid w:val="00BB2E71"/>
    <w:rsid w:val="00C21750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entvalley.secretarie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EDF8-DD77-409E-A941-6447E9FB5943}"/>
      </w:docPartPr>
      <w:docPartBody>
        <w:p w:rsidR="000E7E6C" w:rsidRDefault="00712110">
          <w:r w:rsidRPr="004D4CD8">
            <w:rPr>
              <w:rStyle w:val="PlaceholderText"/>
            </w:rPr>
            <w:t>Choose an item.</w:t>
          </w:r>
        </w:p>
      </w:docPartBody>
    </w:docPart>
    <w:docPart>
      <w:docPartPr>
        <w:name w:val="97CBBF526F9843E29AA36B86408F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0BCC-A234-4913-80DB-CB5FB5A5566A}"/>
      </w:docPartPr>
      <w:docPartBody>
        <w:p w:rsidR="000E7E6C" w:rsidRDefault="00712110" w:rsidP="00712110">
          <w:pPr>
            <w:pStyle w:val="97CBBF526F9843E29AA36B86408FE1D9"/>
          </w:pPr>
          <w:r w:rsidRPr="004D4CD8">
            <w:rPr>
              <w:rStyle w:val="PlaceholderText"/>
            </w:rPr>
            <w:t>Choose an item.</w:t>
          </w:r>
        </w:p>
      </w:docPartBody>
    </w:docPart>
    <w:docPart>
      <w:docPartPr>
        <w:name w:val="AB7EC88305B444F7BBBC7505D8C8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7F75-642A-4CA1-A7B6-02B2B2C0E165}"/>
      </w:docPartPr>
      <w:docPartBody>
        <w:p w:rsidR="000E7E6C" w:rsidRDefault="00712110" w:rsidP="00712110">
          <w:pPr>
            <w:pStyle w:val="AB7EC88305B444F7BBBC7505D8C83F16"/>
          </w:pPr>
          <w:r w:rsidRPr="004D4C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0"/>
    <w:rsid w:val="000E7E6C"/>
    <w:rsid w:val="007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110"/>
    <w:rPr>
      <w:color w:val="808080"/>
    </w:rPr>
  </w:style>
  <w:style w:type="paragraph" w:customStyle="1" w:styleId="97CBBF526F9843E29AA36B86408FE1D9">
    <w:name w:val="97CBBF526F9843E29AA36B86408FE1D9"/>
    <w:rsid w:val="00712110"/>
  </w:style>
  <w:style w:type="paragraph" w:customStyle="1" w:styleId="AB7EC88305B444F7BBBC7505D8C83F16">
    <w:name w:val="AB7EC88305B444F7BBBC7505D8C83F16"/>
    <w:rsid w:val="007121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110"/>
    <w:rPr>
      <w:color w:val="808080"/>
    </w:rPr>
  </w:style>
  <w:style w:type="paragraph" w:customStyle="1" w:styleId="97CBBF526F9843E29AA36B86408FE1D9">
    <w:name w:val="97CBBF526F9843E29AA36B86408FE1D9"/>
    <w:rsid w:val="00712110"/>
  </w:style>
  <w:style w:type="paragraph" w:customStyle="1" w:styleId="AB7EC88305B444F7BBBC7505D8C83F16">
    <w:name w:val="AB7EC88305B444F7BBBC7505D8C83F16"/>
    <w:rsid w:val="00712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5A4C-AB00-4C8A-8118-63C7C3D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Holland-Hancock Lucy (LWGP)</dc:creator>
  <cp:lastModifiedBy>Holland-Hancock Lucy (LWGP)</cp:lastModifiedBy>
  <cp:revision>3</cp:revision>
  <dcterms:created xsi:type="dcterms:W3CDTF">2019-02-07T09:13:00Z</dcterms:created>
  <dcterms:modified xsi:type="dcterms:W3CDTF">2019-02-07T10:32:00Z</dcterms:modified>
</cp:coreProperties>
</file>