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09" w:rsidRPr="00FF1F09" w:rsidRDefault="00FF1F09" w:rsidP="00FF1F09">
      <w:pPr>
        <w:jc w:val="center"/>
        <w:rPr>
          <w:rFonts w:ascii="Arial" w:hAnsi="Arial" w:cs="Arial"/>
          <w:b/>
        </w:rPr>
      </w:pPr>
      <w:r w:rsidRPr="00FF1F09">
        <w:rPr>
          <w:rFonts w:ascii="Arial" w:hAnsi="Arial" w:cs="Arial"/>
          <w:b/>
        </w:rPr>
        <w:t>Patient Participation Group</w:t>
      </w:r>
    </w:p>
    <w:p w:rsidR="00FF1F09" w:rsidRPr="00FF1F09" w:rsidRDefault="00FF1F09" w:rsidP="00FF1F09">
      <w:pPr>
        <w:jc w:val="center"/>
        <w:rPr>
          <w:rFonts w:ascii="Arial" w:hAnsi="Arial" w:cs="Arial"/>
          <w:b/>
        </w:rPr>
      </w:pPr>
      <w:r w:rsidRPr="00FF1F09">
        <w:rPr>
          <w:rFonts w:ascii="Arial" w:hAnsi="Arial" w:cs="Arial"/>
          <w:b/>
        </w:rPr>
        <w:t>Meeting</w:t>
      </w:r>
    </w:p>
    <w:p w:rsidR="00FF1F09" w:rsidRPr="00FF1F09" w:rsidRDefault="00FF1F09" w:rsidP="00FF1F09">
      <w:pPr>
        <w:jc w:val="center"/>
        <w:rPr>
          <w:rFonts w:ascii="Arial" w:hAnsi="Arial" w:cs="Arial"/>
          <w:b/>
        </w:rPr>
      </w:pPr>
      <w:r w:rsidRPr="00FF1F09">
        <w:rPr>
          <w:rFonts w:ascii="Arial" w:hAnsi="Arial" w:cs="Arial"/>
          <w:b/>
        </w:rPr>
        <w:t xml:space="preserve">Monday </w:t>
      </w:r>
      <w:r w:rsidR="00B54565">
        <w:rPr>
          <w:rFonts w:ascii="Arial" w:hAnsi="Arial" w:cs="Arial"/>
          <w:b/>
        </w:rPr>
        <w:t>7</w:t>
      </w:r>
      <w:r w:rsidR="00B54565" w:rsidRPr="00B54565">
        <w:rPr>
          <w:rFonts w:ascii="Arial" w:hAnsi="Arial" w:cs="Arial"/>
          <w:b/>
          <w:vertAlign w:val="superscript"/>
        </w:rPr>
        <w:t>th</w:t>
      </w:r>
      <w:r w:rsidR="00B54565">
        <w:rPr>
          <w:rFonts w:ascii="Arial" w:hAnsi="Arial" w:cs="Arial"/>
          <w:b/>
        </w:rPr>
        <w:t xml:space="preserve"> Oct</w:t>
      </w:r>
      <w:r w:rsidR="0015642C">
        <w:rPr>
          <w:rFonts w:ascii="Arial" w:hAnsi="Arial" w:cs="Arial"/>
          <w:b/>
        </w:rPr>
        <w:t xml:space="preserve"> 2013</w:t>
      </w:r>
      <w:r w:rsidRPr="00FF1F09">
        <w:rPr>
          <w:rFonts w:ascii="Arial" w:hAnsi="Arial" w:cs="Arial"/>
          <w:b/>
        </w:rPr>
        <w:t xml:space="preserve">, </w:t>
      </w:r>
      <w:r w:rsidR="00B54565">
        <w:rPr>
          <w:rFonts w:ascii="Arial" w:hAnsi="Arial" w:cs="Arial"/>
          <w:b/>
        </w:rPr>
        <w:t>Park Road Surgery</w:t>
      </w:r>
    </w:p>
    <w:p w:rsidR="00FF1F09" w:rsidRDefault="00FF1F09">
      <w:pPr>
        <w:rPr>
          <w:rFonts w:ascii="Arial" w:hAnsi="Arial" w:cs="Arial"/>
        </w:rPr>
      </w:pPr>
    </w:p>
    <w:p w:rsidR="00FF1F09" w:rsidRDefault="00FF1F09">
      <w:pPr>
        <w:rPr>
          <w:rFonts w:ascii="Arial" w:hAnsi="Arial" w:cs="Arial"/>
        </w:rPr>
      </w:pPr>
    </w:p>
    <w:p w:rsidR="003671E4" w:rsidRDefault="00FF1F09" w:rsidP="00C82FDB">
      <w:pPr>
        <w:ind w:left="1440" w:hanging="1440"/>
        <w:rPr>
          <w:rFonts w:ascii="Arial" w:hAnsi="Arial" w:cs="Arial"/>
        </w:rPr>
      </w:pPr>
      <w:r>
        <w:rPr>
          <w:rFonts w:ascii="Arial" w:hAnsi="Arial" w:cs="Arial"/>
        </w:rPr>
        <w:t xml:space="preserve">Present:  </w:t>
      </w:r>
      <w:r w:rsidR="0015642C">
        <w:rPr>
          <w:rFonts w:ascii="Arial" w:hAnsi="Arial" w:cs="Arial"/>
        </w:rPr>
        <w:t xml:space="preserve"> </w:t>
      </w:r>
      <w:r w:rsidR="007C5DFB">
        <w:rPr>
          <w:rFonts w:ascii="Arial" w:hAnsi="Arial" w:cs="Arial"/>
        </w:rPr>
        <w:tab/>
      </w:r>
      <w:r w:rsidR="00C82FDB">
        <w:rPr>
          <w:rFonts w:ascii="Arial" w:hAnsi="Arial" w:cs="Arial"/>
        </w:rPr>
        <w:t>JD, CD, JA, JL-B, JL, DW, DS, AB, JG</w:t>
      </w:r>
    </w:p>
    <w:p w:rsidR="00C82FDB" w:rsidRDefault="00C82FDB" w:rsidP="00C82FDB">
      <w:pPr>
        <w:ind w:left="1440" w:hanging="1440"/>
        <w:rPr>
          <w:rFonts w:ascii="Arial" w:hAnsi="Arial" w:cs="Arial"/>
        </w:rPr>
      </w:pPr>
      <w:r>
        <w:rPr>
          <w:rFonts w:ascii="Arial" w:hAnsi="Arial" w:cs="Arial"/>
        </w:rPr>
        <w:tab/>
        <w:t>FP, CH. IT</w:t>
      </w:r>
    </w:p>
    <w:p w:rsidR="007C5DFB" w:rsidRDefault="007C5DFB" w:rsidP="0015642C">
      <w:pPr>
        <w:ind w:left="1440" w:hanging="1440"/>
        <w:rPr>
          <w:rFonts w:ascii="Arial" w:hAnsi="Arial" w:cs="Arial"/>
        </w:rPr>
      </w:pPr>
    </w:p>
    <w:p w:rsidR="000F50E0" w:rsidRDefault="005E0EC0" w:rsidP="0015642C">
      <w:pPr>
        <w:ind w:left="1440" w:hanging="1440"/>
        <w:rPr>
          <w:rFonts w:ascii="Arial" w:hAnsi="Arial" w:cs="Arial"/>
        </w:rPr>
      </w:pPr>
      <w:r>
        <w:rPr>
          <w:rFonts w:ascii="Arial" w:hAnsi="Arial" w:cs="Arial"/>
        </w:rPr>
        <w:t>Apologies:  PW, RH</w:t>
      </w:r>
    </w:p>
    <w:p w:rsidR="007C5DFB" w:rsidRDefault="007C5DFB" w:rsidP="004D196E">
      <w:pPr>
        <w:ind w:left="1440" w:hanging="720"/>
        <w:rPr>
          <w:rFonts w:ascii="Arial" w:hAnsi="Arial" w:cs="Arial"/>
        </w:rPr>
      </w:pPr>
    </w:p>
    <w:p w:rsidR="003671E4" w:rsidRDefault="003671E4" w:rsidP="0015642C">
      <w:pPr>
        <w:ind w:left="1440" w:hanging="1440"/>
        <w:rPr>
          <w:rFonts w:ascii="Arial" w:hAnsi="Arial" w:cs="Arial"/>
        </w:rPr>
      </w:pPr>
    </w:p>
    <w:p w:rsidR="003671E4" w:rsidRDefault="007C5DFB" w:rsidP="00966216">
      <w:pPr>
        <w:ind w:left="1440" w:hanging="1440"/>
        <w:rPr>
          <w:rFonts w:ascii="Arial" w:hAnsi="Arial" w:cs="Arial"/>
        </w:rPr>
      </w:pPr>
      <w:proofErr w:type="gramStart"/>
      <w:r w:rsidRPr="00966216">
        <w:rPr>
          <w:rFonts w:ascii="Arial" w:hAnsi="Arial" w:cs="Arial"/>
          <w:b/>
        </w:rPr>
        <w:t>Minutes of last</w:t>
      </w:r>
      <w:r>
        <w:rPr>
          <w:rFonts w:ascii="Arial" w:hAnsi="Arial" w:cs="Arial"/>
        </w:rPr>
        <w:t xml:space="preserve"> </w:t>
      </w:r>
      <w:r w:rsidR="003671E4" w:rsidRPr="003671E4">
        <w:rPr>
          <w:rFonts w:ascii="Arial" w:hAnsi="Arial" w:cs="Arial"/>
          <w:b/>
        </w:rPr>
        <w:t>meeting</w:t>
      </w:r>
      <w:r w:rsidR="003671E4">
        <w:rPr>
          <w:rFonts w:ascii="Arial" w:hAnsi="Arial" w:cs="Arial"/>
        </w:rPr>
        <w:t xml:space="preserve"> – Available on practice internet site.</w:t>
      </w:r>
      <w:proofErr w:type="gramEnd"/>
      <w:r w:rsidR="003671E4">
        <w:rPr>
          <w:rFonts w:ascii="Arial" w:hAnsi="Arial" w:cs="Arial"/>
        </w:rPr>
        <w:t xml:space="preserve">  </w:t>
      </w:r>
      <w:r w:rsidR="00C82FDB">
        <w:rPr>
          <w:rFonts w:ascii="Arial" w:hAnsi="Arial" w:cs="Arial"/>
        </w:rPr>
        <w:t xml:space="preserve">No issues </w:t>
      </w:r>
      <w:proofErr w:type="gramStart"/>
      <w:r w:rsidR="00C82FDB">
        <w:rPr>
          <w:rFonts w:ascii="Arial" w:hAnsi="Arial" w:cs="Arial"/>
        </w:rPr>
        <w:t>raised</w:t>
      </w:r>
      <w:proofErr w:type="gramEnd"/>
      <w:r w:rsidR="003671E4">
        <w:rPr>
          <w:rFonts w:ascii="Arial" w:hAnsi="Arial" w:cs="Arial"/>
        </w:rPr>
        <w:t>.</w:t>
      </w:r>
    </w:p>
    <w:p w:rsidR="003671E4" w:rsidRDefault="003671E4" w:rsidP="00966216">
      <w:pPr>
        <w:ind w:left="1440" w:hanging="1440"/>
        <w:rPr>
          <w:rFonts w:ascii="Arial" w:hAnsi="Arial" w:cs="Arial"/>
        </w:rPr>
      </w:pPr>
    </w:p>
    <w:p w:rsidR="006F3C90" w:rsidRDefault="003671E4" w:rsidP="006F3C90">
      <w:pPr>
        <w:rPr>
          <w:rFonts w:ascii="Arial" w:hAnsi="Arial" w:cs="Arial"/>
        </w:rPr>
      </w:pPr>
      <w:proofErr w:type="gramStart"/>
      <w:r w:rsidRPr="006F3C90">
        <w:rPr>
          <w:rFonts w:ascii="Arial" w:hAnsi="Arial" w:cs="Arial"/>
          <w:b/>
        </w:rPr>
        <w:t>Ne</w:t>
      </w:r>
      <w:r w:rsidR="00966216" w:rsidRPr="006F3C90">
        <w:rPr>
          <w:rFonts w:ascii="Arial" w:hAnsi="Arial" w:cs="Arial"/>
          <w:b/>
        </w:rPr>
        <w:t>ws</w:t>
      </w:r>
      <w:r w:rsidR="000A3A1F" w:rsidRPr="006F3C90">
        <w:rPr>
          <w:rFonts w:ascii="Arial" w:hAnsi="Arial" w:cs="Arial"/>
        </w:rPr>
        <w:t xml:space="preserve"> </w:t>
      </w:r>
      <w:r w:rsidR="00966216" w:rsidRPr="006F3C90">
        <w:rPr>
          <w:rFonts w:ascii="Arial" w:hAnsi="Arial" w:cs="Arial"/>
        </w:rPr>
        <w:t xml:space="preserve"> </w:t>
      </w:r>
      <w:r w:rsidRPr="006F3C90">
        <w:rPr>
          <w:rFonts w:ascii="Arial" w:hAnsi="Arial" w:cs="Arial"/>
        </w:rPr>
        <w:t>-</w:t>
      </w:r>
      <w:proofErr w:type="gramEnd"/>
      <w:r w:rsidRPr="006F3C90">
        <w:rPr>
          <w:rFonts w:ascii="Arial" w:hAnsi="Arial" w:cs="Arial"/>
        </w:rPr>
        <w:t xml:space="preserve"> </w:t>
      </w:r>
      <w:r w:rsidR="00C82FDB" w:rsidRPr="006F3C90">
        <w:rPr>
          <w:rFonts w:ascii="Arial" w:hAnsi="Arial" w:cs="Arial"/>
        </w:rPr>
        <w:tab/>
      </w:r>
    </w:p>
    <w:p w:rsidR="003671E4" w:rsidRPr="006F3C90" w:rsidRDefault="003671E4" w:rsidP="006F3C90">
      <w:pPr>
        <w:pStyle w:val="ListParagraph"/>
        <w:numPr>
          <w:ilvl w:val="0"/>
          <w:numId w:val="16"/>
        </w:numPr>
        <w:rPr>
          <w:rFonts w:ascii="Arial" w:hAnsi="Arial" w:cs="Arial"/>
        </w:rPr>
      </w:pPr>
      <w:r w:rsidRPr="006F3C90">
        <w:rPr>
          <w:rFonts w:ascii="Arial" w:hAnsi="Arial" w:cs="Arial"/>
        </w:rPr>
        <w:t xml:space="preserve">Carol Holdsworth </w:t>
      </w:r>
      <w:r w:rsidR="00C82FDB" w:rsidRPr="006F3C90">
        <w:rPr>
          <w:rFonts w:ascii="Arial" w:hAnsi="Arial" w:cs="Arial"/>
        </w:rPr>
        <w:t xml:space="preserve">attended her first meeting as Patient group administrator.  </w:t>
      </w:r>
    </w:p>
    <w:p w:rsidR="00C82FDB" w:rsidRPr="006F3C90" w:rsidRDefault="00C82FDB" w:rsidP="006F3C90">
      <w:pPr>
        <w:pStyle w:val="ListParagraph"/>
        <w:numPr>
          <w:ilvl w:val="0"/>
          <w:numId w:val="16"/>
        </w:numPr>
        <w:rPr>
          <w:rFonts w:ascii="Arial" w:hAnsi="Arial" w:cs="Arial"/>
        </w:rPr>
      </w:pPr>
      <w:r w:rsidRPr="006F3C90">
        <w:rPr>
          <w:rFonts w:ascii="Arial" w:hAnsi="Arial" w:cs="Arial"/>
        </w:rPr>
        <w:t xml:space="preserve">Practice Nurse, </w:t>
      </w:r>
      <w:proofErr w:type="spellStart"/>
      <w:r w:rsidRPr="006F3C90">
        <w:rPr>
          <w:rFonts w:ascii="Arial" w:hAnsi="Arial" w:cs="Arial"/>
        </w:rPr>
        <w:t>Sr</w:t>
      </w:r>
      <w:proofErr w:type="spellEnd"/>
      <w:r w:rsidRPr="006F3C90">
        <w:rPr>
          <w:rFonts w:ascii="Arial" w:hAnsi="Arial" w:cs="Arial"/>
        </w:rPr>
        <w:t xml:space="preserve"> Meakin has left the practice.</w:t>
      </w:r>
    </w:p>
    <w:p w:rsidR="00C82FDB" w:rsidRPr="006F3C90" w:rsidRDefault="006F3C90" w:rsidP="006F3C90">
      <w:pPr>
        <w:pStyle w:val="ListParagraph"/>
        <w:numPr>
          <w:ilvl w:val="0"/>
          <w:numId w:val="16"/>
        </w:numPr>
        <w:rPr>
          <w:rFonts w:ascii="Arial" w:hAnsi="Arial" w:cs="Arial"/>
        </w:rPr>
      </w:pPr>
      <w:r w:rsidRPr="006F3C90">
        <w:rPr>
          <w:rFonts w:ascii="Arial" w:hAnsi="Arial" w:cs="Arial"/>
        </w:rPr>
        <w:t xml:space="preserve">2 receptionists have been employed since last meeting.  Jessica, working pm at Park Road and Julia, working pm </w:t>
      </w:r>
      <w:proofErr w:type="spellStart"/>
      <w:r w:rsidRPr="006F3C90">
        <w:rPr>
          <w:rFonts w:ascii="Arial" w:hAnsi="Arial" w:cs="Arial"/>
        </w:rPr>
        <w:t>Buttershaw</w:t>
      </w:r>
      <w:proofErr w:type="spellEnd"/>
      <w:r w:rsidRPr="006F3C90">
        <w:rPr>
          <w:rFonts w:ascii="Arial" w:hAnsi="Arial" w:cs="Arial"/>
        </w:rPr>
        <w:t xml:space="preserve"> Lane.</w:t>
      </w:r>
    </w:p>
    <w:p w:rsidR="003671E4" w:rsidRDefault="003671E4" w:rsidP="00966216">
      <w:pPr>
        <w:ind w:left="1440" w:hanging="1440"/>
        <w:rPr>
          <w:rFonts w:ascii="Arial" w:hAnsi="Arial" w:cs="Arial"/>
        </w:rPr>
      </w:pPr>
    </w:p>
    <w:p w:rsidR="003671E4" w:rsidRDefault="003671E4" w:rsidP="00966216">
      <w:pPr>
        <w:ind w:left="1440" w:hanging="1440"/>
        <w:rPr>
          <w:rFonts w:ascii="Arial" w:hAnsi="Arial" w:cs="Arial"/>
        </w:rPr>
      </w:pPr>
    </w:p>
    <w:p w:rsidR="004D196E" w:rsidRDefault="00BA5372" w:rsidP="003B085C">
      <w:pPr>
        <w:rPr>
          <w:rFonts w:ascii="Arial" w:hAnsi="Arial" w:cs="Arial"/>
        </w:rPr>
      </w:pPr>
      <w:r w:rsidRPr="00BA5372">
        <w:rPr>
          <w:rFonts w:ascii="Arial" w:hAnsi="Arial" w:cs="Arial"/>
          <w:b/>
        </w:rPr>
        <w:t>Flu Clinics</w:t>
      </w:r>
      <w:r>
        <w:rPr>
          <w:rFonts w:ascii="Arial" w:hAnsi="Arial" w:cs="Arial"/>
        </w:rPr>
        <w:t xml:space="preserve"> – Flu clinics have now started.  They will take place each Saturday in October.  </w:t>
      </w:r>
      <w:r w:rsidR="00100331">
        <w:rPr>
          <w:rFonts w:ascii="Arial" w:hAnsi="Arial" w:cs="Arial"/>
        </w:rPr>
        <w:t>It was agreed at the last meeting that the PPG would run an information stand promoting the local ‘Choose Well’ scheme.  This scheme is intended to take pressure of A&amp;E depts. over the winter.  This year’s programme is not yet designed.  The CCG were unable to provide any information so we will not be able to run the information desk this year.</w:t>
      </w:r>
    </w:p>
    <w:p w:rsidR="003671E4" w:rsidRDefault="003671E4" w:rsidP="00966216">
      <w:pPr>
        <w:ind w:left="1440" w:hanging="1440"/>
        <w:rPr>
          <w:rFonts w:ascii="Arial" w:hAnsi="Arial" w:cs="Arial"/>
        </w:rPr>
      </w:pPr>
    </w:p>
    <w:p w:rsidR="003671E4" w:rsidRDefault="00100331" w:rsidP="00100331">
      <w:pPr>
        <w:rPr>
          <w:rFonts w:ascii="Arial" w:hAnsi="Arial" w:cs="Arial"/>
        </w:rPr>
      </w:pPr>
      <w:r>
        <w:rPr>
          <w:rFonts w:ascii="Arial" w:hAnsi="Arial" w:cs="Arial"/>
        </w:rPr>
        <w:t xml:space="preserve">Miss B and Mrs G attended the first flu clinic.  Miss B provided refreshments to the attending pts and staff.  Mrs G encouraged pts to complete the annual questionnaire.  The </w:t>
      </w:r>
      <w:proofErr w:type="gramStart"/>
      <w:r>
        <w:rPr>
          <w:rFonts w:ascii="Arial" w:hAnsi="Arial" w:cs="Arial"/>
        </w:rPr>
        <w:t>practice are</w:t>
      </w:r>
      <w:proofErr w:type="gramEnd"/>
      <w:r>
        <w:rPr>
          <w:rFonts w:ascii="Arial" w:hAnsi="Arial" w:cs="Arial"/>
        </w:rPr>
        <w:t xml:space="preserve"> very grateful for their continued support.  Miss B and Mrs G will attend the next clinic.  Mrs JA will attend the third and Miss B the last.</w:t>
      </w:r>
    </w:p>
    <w:p w:rsidR="00100331" w:rsidRDefault="00100331" w:rsidP="00100331">
      <w:pPr>
        <w:rPr>
          <w:rFonts w:ascii="Arial" w:hAnsi="Arial" w:cs="Arial"/>
        </w:rPr>
      </w:pPr>
    </w:p>
    <w:p w:rsidR="00100331" w:rsidRDefault="00100331" w:rsidP="00100331">
      <w:pPr>
        <w:rPr>
          <w:rFonts w:ascii="Arial" w:hAnsi="Arial" w:cs="Arial"/>
        </w:rPr>
      </w:pPr>
      <w:r>
        <w:rPr>
          <w:rFonts w:ascii="Arial" w:hAnsi="Arial" w:cs="Arial"/>
        </w:rPr>
        <w:t>Flu targets this year are &gt;65s = 75%, 6m-&lt;65 at risk 75%.</w:t>
      </w:r>
    </w:p>
    <w:p w:rsidR="00100331" w:rsidRDefault="00100331" w:rsidP="00100331">
      <w:pPr>
        <w:rPr>
          <w:rFonts w:ascii="Arial" w:hAnsi="Arial" w:cs="Arial"/>
        </w:rPr>
      </w:pPr>
    </w:p>
    <w:p w:rsidR="00100331" w:rsidRDefault="00414EAC" w:rsidP="00100331">
      <w:pPr>
        <w:rPr>
          <w:rFonts w:ascii="Arial" w:hAnsi="Arial" w:cs="Arial"/>
        </w:rPr>
      </w:pPr>
      <w:r>
        <w:rPr>
          <w:rFonts w:ascii="Arial" w:hAnsi="Arial" w:cs="Arial"/>
        </w:rPr>
        <w:t xml:space="preserve">A new cohort has been added.  Children 2-3 </w:t>
      </w:r>
      <w:proofErr w:type="spellStart"/>
      <w:r>
        <w:rPr>
          <w:rFonts w:ascii="Arial" w:hAnsi="Arial" w:cs="Arial"/>
        </w:rPr>
        <w:t>yo</w:t>
      </w:r>
      <w:proofErr w:type="spellEnd"/>
      <w:r>
        <w:rPr>
          <w:rFonts w:ascii="Arial" w:hAnsi="Arial" w:cs="Arial"/>
        </w:rPr>
        <w:t xml:space="preserve"> have been invited for </w:t>
      </w:r>
      <w:proofErr w:type="spellStart"/>
      <w:proofErr w:type="gramStart"/>
      <w:r>
        <w:rPr>
          <w:rFonts w:ascii="Arial" w:hAnsi="Arial" w:cs="Arial"/>
        </w:rPr>
        <w:t>Fluenz</w:t>
      </w:r>
      <w:proofErr w:type="spellEnd"/>
      <w:r>
        <w:rPr>
          <w:rFonts w:ascii="Arial" w:hAnsi="Arial" w:cs="Arial"/>
        </w:rPr>
        <w:t xml:space="preserve"> .</w:t>
      </w:r>
      <w:proofErr w:type="gramEnd"/>
      <w:r>
        <w:rPr>
          <w:rFonts w:ascii="Arial" w:hAnsi="Arial" w:cs="Arial"/>
        </w:rPr>
        <w:t xml:space="preserve">  This is a nasally administered Flu vaccine.  This cohort will probably be increased to all pts under 18yo for future campaigns. </w:t>
      </w:r>
    </w:p>
    <w:p w:rsidR="00414EAC" w:rsidRDefault="00414EAC" w:rsidP="00100331">
      <w:pPr>
        <w:rPr>
          <w:rFonts w:ascii="Arial" w:hAnsi="Arial" w:cs="Arial"/>
        </w:rPr>
      </w:pPr>
    </w:p>
    <w:p w:rsidR="00414EAC" w:rsidRDefault="00414EAC" w:rsidP="00100331">
      <w:pPr>
        <w:rPr>
          <w:rFonts w:ascii="Arial" w:hAnsi="Arial" w:cs="Arial"/>
        </w:rPr>
      </w:pPr>
      <w:r>
        <w:rPr>
          <w:rFonts w:ascii="Arial" w:hAnsi="Arial" w:cs="Arial"/>
        </w:rPr>
        <w:t>Learning difficulty annual reviews have been moved in line with flu season to ensure those pts needing vaccination have early access.   The practice questionnaire will also be made available at these sessions.</w:t>
      </w:r>
    </w:p>
    <w:p w:rsidR="009B6DE8" w:rsidRDefault="009B6DE8" w:rsidP="00100331">
      <w:pPr>
        <w:rPr>
          <w:rFonts w:ascii="Arial" w:hAnsi="Arial" w:cs="Arial"/>
        </w:rPr>
      </w:pPr>
    </w:p>
    <w:p w:rsidR="009B6DE8" w:rsidRDefault="009B6DE8" w:rsidP="00100331">
      <w:pPr>
        <w:rPr>
          <w:rFonts w:ascii="Arial" w:hAnsi="Arial" w:cs="Arial"/>
        </w:rPr>
      </w:pPr>
      <w:proofErr w:type="gramStart"/>
      <w:r>
        <w:rPr>
          <w:rFonts w:ascii="Arial" w:hAnsi="Arial" w:cs="Arial"/>
        </w:rPr>
        <w:t>Pregnant women.</w:t>
      </w:r>
      <w:proofErr w:type="gramEnd"/>
      <w:r>
        <w:rPr>
          <w:rFonts w:ascii="Arial" w:hAnsi="Arial" w:cs="Arial"/>
        </w:rPr>
        <w:t xml:space="preserve">  The most difficult cohort of patients to vaccinate against flu </w:t>
      </w:r>
      <w:proofErr w:type="gramStart"/>
      <w:r>
        <w:rPr>
          <w:rFonts w:ascii="Arial" w:hAnsi="Arial" w:cs="Arial"/>
        </w:rPr>
        <w:t>are</w:t>
      </w:r>
      <w:proofErr w:type="gramEnd"/>
      <w:r>
        <w:rPr>
          <w:rFonts w:ascii="Arial" w:hAnsi="Arial" w:cs="Arial"/>
        </w:rPr>
        <w:t xml:space="preserve"> pregnant ladies.  It was suggested that they could be invited to a coffee morning to make it a social event.  Health Visitors could also attend to</w:t>
      </w:r>
      <w:r w:rsidR="00C218AF">
        <w:rPr>
          <w:rFonts w:ascii="Arial" w:hAnsi="Arial" w:cs="Arial"/>
        </w:rPr>
        <w:t xml:space="preserve"> help the pts understand what they can expect from the HVs etc.</w:t>
      </w:r>
    </w:p>
    <w:p w:rsidR="00C218AF" w:rsidRDefault="004F5DB1" w:rsidP="00100331">
      <w:pPr>
        <w:rPr>
          <w:rFonts w:ascii="Arial" w:hAnsi="Arial" w:cs="Arial"/>
        </w:rPr>
      </w:pPr>
      <w:r w:rsidRPr="004F5DB1">
        <w:rPr>
          <w:rFonts w:ascii="Arial" w:hAnsi="Arial" w:cs="Arial"/>
          <w:b/>
        </w:rPr>
        <w:lastRenderedPageBreak/>
        <w:t>Annual Questionnaire</w:t>
      </w:r>
      <w:r>
        <w:rPr>
          <w:rFonts w:ascii="Arial" w:hAnsi="Arial" w:cs="Arial"/>
        </w:rPr>
        <w:t xml:space="preserve"> -  </w:t>
      </w:r>
      <w:r w:rsidR="002F7D78">
        <w:rPr>
          <w:rFonts w:ascii="Arial" w:hAnsi="Arial" w:cs="Arial"/>
        </w:rPr>
        <w:t>Prior to Flu clinic starting CH contacted members of the Patient Group asking about subjects for new questions for the questionnaire.  The agreed new questions are:</w:t>
      </w:r>
    </w:p>
    <w:p w:rsidR="002F7D78" w:rsidRDefault="002F7D78" w:rsidP="002F7D78">
      <w:pPr>
        <w:pStyle w:val="ListParagraph"/>
        <w:numPr>
          <w:ilvl w:val="0"/>
          <w:numId w:val="17"/>
        </w:numPr>
        <w:rPr>
          <w:rFonts w:ascii="Arial" w:hAnsi="Arial" w:cs="Arial"/>
        </w:rPr>
      </w:pPr>
      <w:r>
        <w:rPr>
          <w:rFonts w:ascii="Arial" w:hAnsi="Arial" w:cs="Arial"/>
        </w:rPr>
        <w:t>How satisfied are you with new arrangements for annual review and helping you self manage your vascular long term illness?</w:t>
      </w:r>
    </w:p>
    <w:p w:rsidR="002F7D78" w:rsidRPr="002F7D78" w:rsidRDefault="002F7D78" w:rsidP="002F7D78">
      <w:pPr>
        <w:pStyle w:val="ListParagraph"/>
        <w:numPr>
          <w:ilvl w:val="0"/>
          <w:numId w:val="17"/>
        </w:numPr>
        <w:rPr>
          <w:rFonts w:ascii="Arial" w:hAnsi="Arial" w:cs="Arial"/>
        </w:rPr>
      </w:pPr>
      <w:r>
        <w:rPr>
          <w:rFonts w:ascii="Arial" w:hAnsi="Arial" w:cs="Arial"/>
        </w:rPr>
        <w:t>How happy would you be to access routine and urgent GP and practice nurse services from a group of identified local practices working together (if you were unable to get a similar appointment at Parklands)?</w:t>
      </w:r>
    </w:p>
    <w:p w:rsidR="00C55562" w:rsidRDefault="00C55562" w:rsidP="003671E4">
      <w:pPr>
        <w:ind w:left="1440" w:hanging="1440"/>
        <w:rPr>
          <w:rFonts w:ascii="Arial" w:hAnsi="Arial" w:cs="Arial"/>
          <w:b/>
        </w:rPr>
      </w:pPr>
    </w:p>
    <w:p w:rsidR="00C55562" w:rsidRDefault="00C55562" w:rsidP="00C55562">
      <w:pPr>
        <w:rPr>
          <w:rFonts w:ascii="Arial" w:hAnsi="Arial" w:cs="Arial"/>
        </w:rPr>
      </w:pPr>
      <w:r w:rsidRPr="00C55562">
        <w:rPr>
          <w:rFonts w:ascii="Arial" w:hAnsi="Arial" w:cs="Arial"/>
        </w:rPr>
        <w:t>The previous patient group questions relating t</w:t>
      </w:r>
      <w:r>
        <w:rPr>
          <w:rFonts w:ascii="Arial" w:hAnsi="Arial" w:cs="Arial"/>
        </w:rPr>
        <w:t xml:space="preserve">o access were also kept on the </w:t>
      </w:r>
      <w:r w:rsidRPr="00C55562">
        <w:rPr>
          <w:rFonts w:ascii="Arial" w:hAnsi="Arial" w:cs="Arial"/>
        </w:rPr>
        <w:t>questionnaire</w:t>
      </w:r>
      <w:r>
        <w:rPr>
          <w:rFonts w:ascii="Arial" w:hAnsi="Arial" w:cs="Arial"/>
          <w:b/>
        </w:rPr>
        <w:t xml:space="preserve">.   </w:t>
      </w:r>
      <w:r w:rsidRPr="00C55562">
        <w:rPr>
          <w:rFonts w:ascii="Arial" w:hAnsi="Arial" w:cs="Arial"/>
        </w:rPr>
        <w:t>The questionnaires were made available to all pts attending the first flu clinic on Sat 5</w:t>
      </w:r>
      <w:r w:rsidRPr="00C55562">
        <w:rPr>
          <w:rFonts w:ascii="Arial" w:hAnsi="Arial" w:cs="Arial"/>
          <w:vertAlign w:val="superscript"/>
        </w:rPr>
        <w:t>th</w:t>
      </w:r>
      <w:r>
        <w:rPr>
          <w:rFonts w:ascii="Arial" w:hAnsi="Arial" w:cs="Arial"/>
        </w:rPr>
        <w:t xml:space="preserve"> </w:t>
      </w:r>
      <w:r w:rsidRPr="00C55562">
        <w:rPr>
          <w:rFonts w:ascii="Arial" w:hAnsi="Arial" w:cs="Arial"/>
        </w:rPr>
        <w:t>Oct.</w:t>
      </w:r>
      <w:r>
        <w:rPr>
          <w:rFonts w:ascii="Arial" w:hAnsi="Arial" w:cs="Arial"/>
        </w:rPr>
        <w:t xml:space="preserve">  Mrs G was particularly helpful in translating the questionnaire for several non English speaking pts.  Larger size</w:t>
      </w:r>
      <w:r w:rsidR="00BA4425">
        <w:rPr>
          <w:rFonts w:ascii="Arial" w:hAnsi="Arial" w:cs="Arial"/>
        </w:rPr>
        <w:t xml:space="preserve"> questionnaires were available to pts who needed them</w:t>
      </w:r>
      <w:r w:rsidR="00DB342D">
        <w:rPr>
          <w:rFonts w:ascii="Arial" w:hAnsi="Arial" w:cs="Arial"/>
        </w:rPr>
        <w:t xml:space="preserve"> (per suggestion from DS)</w:t>
      </w:r>
      <w:r w:rsidR="00BA4425">
        <w:rPr>
          <w:rFonts w:ascii="Arial" w:hAnsi="Arial" w:cs="Arial"/>
        </w:rPr>
        <w:t xml:space="preserve">. </w:t>
      </w:r>
    </w:p>
    <w:p w:rsidR="00C55562" w:rsidRDefault="00C55562" w:rsidP="00C55562">
      <w:pPr>
        <w:rPr>
          <w:rFonts w:ascii="Arial" w:hAnsi="Arial" w:cs="Arial"/>
        </w:rPr>
      </w:pPr>
    </w:p>
    <w:p w:rsidR="00C55562" w:rsidRDefault="00C55562" w:rsidP="00C55562">
      <w:pPr>
        <w:rPr>
          <w:rFonts w:ascii="Arial" w:hAnsi="Arial" w:cs="Arial"/>
        </w:rPr>
      </w:pPr>
      <w:r>
        <w:rPr>
          <w:rFonts w:ascii="Arial" w:hAnsi="Arial" w:cs="Arial"/>
        </w:rPr>
        <w:t xml:space="preserve">Approximately 80 questionnaires were filled in at the first clinic.  </w:t>
      </w:r>
    </w:p>
    <w:p w:rsidR="00DB342D" w:rsidRDefault="00DB342D" w:rsidP="00C55562">
      <w:pPr>
        <w:rPr>
          <w:rFonts w:ascii="Arial" w:hAnsi="Arial" w:cs="Arial"/>
        </w:rPr>
      </w:pPr>
    </w:p>
    <w:p w:rsidR="00DB342D" w:rsidRDefault="00DB342D" w:rsidP="00C55562">
      <w:pPr>
        <w:rPr>
          <w:rFonts w:ascii="Arial" w:hAnsi="Arial" w:cs="Arial"/>
        </w:rPr>
      </w:pPr>
      <w:r>
        <w:rPr>
          <w:rFonts w:ascii="Arial" w:hAnsi="Arial" w:cs="Arial"/>
        </w:rPr>
        <w:t>DS suggested the practice contact Bradford Talking Media who may be able to provide an audio version of the questionnaire, possibly in multiple languages.</w:t>
      </w:r>
    </w:p>
    <w:p w:rsidR="005367CC" w:rsidRDefault="005367CC" w:rsidP="00C55562">
      <w:pPr>
        <w:rPr>
          <w:rFonts w:ascii="Arial" w:hAnsi="Arial" w:cs="Arial"/>
        </w:rPr>
      </w:pPr>
    </w:p>
    <w:p w:rsidR="005367CC" w:rsidRDefault="005367CC" w:rsidP="00C55562">
      <w:pPr>
        <w:rPr>
          <w:rFonts w:ascii="Arial" w:hAnsi="Arial" w:cs="Arial"/>
        </w:rPr>
      </w:pPr>
      <w:r w:rsidRPr="005367CC">
        <w:rPr>
          <w:rFonts w:ascii="Arial" w:hAnsi="Arial" w:cs="Arial"/>
          <w:b/>
        </w:rPr>
        <w:t>Patient Group Clusters</w:t>
      </w:r>
      <w:r>
        <w:rPr>
          <w:rFonts w:ascii="Arial" w:hAnsi="Arial" w:cs="Arial"/>
        </w:rPr>
        <w:t xml:space="preserve"> – </w:t>
      </w:r>
      <w:r w:rsidR="003E042C">
        <w:rPr>
          <w:rFonts w:ascii="Arial" w:hAnsi="Arial" w:cs="Arial"/>
        </w:rPr>
        <w:t xml:space="preserve">AB thanked Carol H for providing information packs to the group.  </w:t>
      </w:r>
      <w:r>
        <w:rPr>
          <w:rFonts w:ascii="Arial" w:hAnsi="Arial" w:cs="Arial"/>
        </w:rPr>
        <w:t xml:space="preserve">AB </w:t>
      </w:r>
      <w:r w:rsidR="00FB552F">
        <w:rPr>
          <w:rFonts w:ascii="Arial" w:hAnsi="Arial" w:cs="Arial"/>
        </w:rPr>
        <w:t>provided feedback from the patient network meetings that she has been attending on behalf of Parkland’s patients.  Disappointingly it seems that AB is the only representative from South Bradford practices.  A planned meeting for 18</w:t>
      </w:r>
      <w:r w:rsidR="00FB552F" w:rsidRPr="00FB552F">
        <w:rPr>
          <w:rFonts w:ascii="Arial" w:hAnsi="Arial" w:cs="Arial"/>
          <w:vertAlign w:val="superscript"/>
        </w:rPr>
        <w:t>th</w:t>
      </w:r>
      <w:r w:rsidR="00FB552F">
        <w:rPr>
          <w:rFonts w:ascii="Arial" w:hAnsi="Arial" w:cs="Arial"/>
        </w:rPr>
        <w:t xml:space="preserve"> Sept was cancelled as only AB confirmed attendance.</w:t>
      </w:r>
    </w:p>
    <w:p w:rsidR="00FB552F" w:rsidRDefault="00FB552F" w:rsidP="00C55562">
      <w:pPr>
        <w:rPr>
          <w:rFonts w:ascii="Arial" w:hAnsi="Arial" w:cs="Arial"/>
        </w:rPr>
      </w:pPr>
    </w:p>
    <w:p w:rsidR="00FB552F" w:rsidRDefault="00FB552F" w:rsidP="00C55562">
      <w:pPr>
        <w:rPr>
          <w:rFonts w:ascii="Arial" w:hAnsi="Arial" w:cs="Arial"/>
        </w:rPr>
      </w:pPr>
      <w:r>
        <w:rPr>
          <w:rFonts w:ascii="Arial" w:hAnsi="Arial" w:cs="Arial"/>
        </w:rPr>
        <w:t>IT will raise the lack of interest at Monthly practice managers meeting.</w:t>
      </w:r>
    </w:p>
    <w:p w:rsidR="00FB552F" w:rsidRDefault="00FB552F" w:rsidP="00C55562">
      <w:pPr>
        <w:rPr>
          <w:rFonts w:ascii="Arial" w:hAnsi="Arial" w:cs="Arial"/>
        </w:rPr>
      </w:pPr>
    </w:p>
    <w:p w:rsidR="00FB552F" w:rsidRDefault="00FB552F" w:rsidP="00C55562">
      <w:pPr>
        <w:rPr>
          <w:rFonts w:ascii="Arial" w:hAnsi="Arial" w:cs="Arial"/>
        </w:rPr>
      </w:pPr>
      <w:r>
        <w:rPr>
          <w:rFonts w:ascii="Arial" w:hAnsi="Arial" w:cs="Arial"/>
        </w:rPr>
        <w:t>Issues relating to patient network meetings appear to be similar throughout the different CCG areas:</w:t>
      </w:r>
    </w:p>
    <w:p w:rsidR="00FB552F" w:rsidRPr="00FB552F" w:rsidRDefault="00FB552F" w:rsidP="00FB552F">
      <w:pPr>
        <w:pStyle w:val="ListParagraph"/>
        <w:numPr>
          <w:ilvl w:val="0"/>
          <w:numId w:val="18"/>
        </w:numPr>
        <w:rPr>
          <w:rFonts w:ascii="Arial" w:hAnsi="Arial" w:cs="Arial"/>
        </w:rPr>
      </w:pPr>
      <w:r w:rsidRPr="00FB552F">
        <w:rPr>
          <w:rFonts w:ascii="Arial" w:hAnsi="Arial" w:cs="Arial"/>
        </w:rPr>
        <w:t>Frequency of meetings</w:t>
      </w:r>
    </w:p>
    <w:p w:rsidR="00FB552F" w:rsidRPr="00FB552F" w:rsidRDefault="00FB552F" w:rsidP="00FB552F">
      <w:pPr>
        <w:pStyle w:val="ListParagraph"/>
        <w:numPr>
          <w:ilvl w:val="0"/>
          <w:numId w:val="18"/>
        </w:numPr>
        <w:rPr>
          <w:rFonts w:ascii="Arial" w:hAnsi="Arial" w:cs="Arial"/>
        </w:rPr>
      </w:pPr>
      <w:r w:rsidRPr="00FB552F">
        <w:rPr>
          <w:rFonts w:ascii="Arial" w:hAnsi="Arial" w:cs="Arial"/>
        </w:rPr>
        <w:t>Timing of meetings</w:t>
      </w:r>
    </w:p>
    <w:p w:rsidR="00FB552F" w:rsidRDefault="00FB552F" w:rsidP="00FB552F">
      <w:pPr>
        <w:pStyle w:val="ListParagraph"/>
        <w:numPr>
          <w:ilvl w:val="0"/>
          <w:numId w:val="18"/>
        </w:numPr>
        <w:rPr>
          <w:rFonts w:ascii="Arial" w:hAnsi="Arial" w:cs="Arial"/>
        </w:rPr>
      </w:pPr>
      <w:r w:rsidRPr="00FB552F">
        <w:rPr>
          <w:rFonts w:ascii="Arial" w:hAnsi="Arial" w:cs="Arial"/>
        </w:rPr>
        <w:t xml:space="preserve">Car parking/proximity to public </w:t>
      </w:r>
      <w:proofErr w:type="gramStart"/>
      <w:r w:rsidRPr="00FB552F">
        <w:rPr>
          <w:rFonts w:ascii="Arial" w:hAnsi="Arial" w:cs="Arial"/>
        </w:rPr>
        <w:t>transport</w:t>
      </w:r>
      <w:r>
        <w:rPr>
          <w:rFonts w:ascii="Arial" w:hAnsi="Arial" w:cs="Arial"/>
        </w:rPr>
        <w:t xml:space="preserve">  etc</w:t>
      </w:r>
      <w:proofErr w:type="gramEnd"/>
      <w:r>
        <w:rPr>
          <w:rFonts w:ascii="Arial" w:hAnsi="Arial" w:cs="Arial"/>
        </w:rPr>
        <w:t>.</w:t>
      </w:r>
    </w:p>
    <w:p w:rsidR="00FB552F" w:rsidRDefault="00FB552F" w:rsidP="00FB552F">
      <w:pPr>
        <w:rPr>
          <w:rFonts w:ascii="Arial" w:hAnsi="Arial" w:cs="Arial"/>
        </w:rPr>
      </w:pPr>
    </w:p>
    <w:p w:rsidR="00FB552F" w:rsidRDefault="00FB552F" w:rsidP="00FB552F">
      <w:pPr>
        <w:rPr>
          <w:rFonts w:ascii="Arial" w:hAnsi="Arial" w:cs="Arial"/>
        </w:rPr>
      </w:pPr>
    </w:p>
    <w:p w:rsidR="00FB552F" w:rsidRDefault="00FB552F" w:rsidP="00FB552F">
      <w:pPr>
        <w:rPr>
          <w:rFonts w:ascii="Arial" w:hAnsi="Arial" w:cs="Arial"/>
        </w:rPr>
      </w:pPr>
      <w:r>
        <w:rPr>
          <w:rFonts w:ascii="Arial" w:hAnsi="Arial" w:cs="Arial"/>
        </w:rPr>
        <w:t>The steering group are keen to use a virtual model for information sharing using Google</w:t>
      </w:r>
      <w:r w:rsidR="00F20D82">
        <w:rPr>
          <w:rFonts w:ascii="Arial" w:hAnsi="Arial" w:cs="Arial"/>
        </w:rPr>
        <w:t>+.</w:t>
      </w:r>
    </w:p>
    <w:p w:rsidR="00F20D82" w:rsidRDefault="00F20D82" w:rsidP="00FB552F">
      <w:pPr>
        <w:rPr>
          <w:rFonts w:ascii="Arial" w:hAnsi="Arial" w:cs="Arial"/>
        </w:rPr>
      </w:pPr>
    </w:p>
    <w:p w:rsidR="00F20D82" w:rsidRDefault="00F20D82" w:rsidP="00FB552F">
      <w:pPr>
        <w:rPr>
          <w:rFonts w:ascii="Arial" w:hAnsi="Arial" w:cs="Arial"/>
        </w:rPr>
      </w:pPr>
      <w:r>
        <w:rPr>
          <w:rFonts w:ascii="Arial" w:hAnsi="Arial" w:cs="Arial"/>
        </w:rPr>
        <w:t>The meetings seem to be poorly marketed.</w:t>
      </w:r>
    </w:p>
    <w:p w:rsidR="00F20D82" w:rsidRDefault="00F20D82" w:rsidP="00FB552F">
      <w:pPr>
        <w:rPr>
          <w:rFonts w:ascii="Arial" w:hAnsi="Arial" w:cs="Arial"/>
        </w:rPr>
      </w:pPr>
    </w:p>
    <w:p w:rsidR="00F20D82" w:rsidRDefault="00F20D82" w:rsidP="00FB552F">
      <w:pPr>
        <w:rPr>
          <w:rFonts w:ascii="Arial" w:hAnsi="Arial" w:cs="Arial"/>
        </w:rPr>
      </w:pPr>
      <w:r>
        <w:rPr>
          <w:rFonts w:ascii="Arial" w:hAnsi="Arial" w:cs="Arial"/>
        </w:rPr>
        <w:t xml:space="preserve">DS suggested using </w:t>
      </w:r>
      <w:proofErr w:type="spellStart"/>
      <w:r>
        <w:rPr>
          <w:rFonts w:ascii="Arial" w:hAnsi="Arial" w:cs="Arial"/>
        </w:rPr>
        <w:t>Healthwatch</w:t>
      </w:r>
      <w:proofErr w:type="spellEnd"/>
      <w:r>
        <w:rPr>
          <w:rFonts w:ascii="Arial" w:hAnsi="Arial" w:cs="Arial"/>
        </w:rPr>
        <w:t xml:space="preserve"> to promote, particularly to engage patients </w:t>
      </w:r>
      <w:proofErr w:type="gramStart"/>
      <w:r>
        <w:rPr>
          <w:rFonts w:ascii="Arial" w:hAnsi="Arial" w:cs="Arial"/>
        </w:rPr>
        <w:t>in  South</w:t>
      </w:r>
      <w:proofErr w:type="gramEnd"/>
      <w:r>
        <w:rPr>
          <w:rFonts w:ascii="Arial" w:hAnsi="Arial" w:cs="Arial"/>
        </w:rPr>
        <w:t xml:space="preserve"> Bradford.</w:t>
      </w:r>
    </w:p>
    <w:p w:rsidR="00F20D82" w:rsidRDefault="00F20D82" w:rsidP="00FB552F">
      <w:pPr>
        <w:rPr>
          <w:rFonts w:ascii="Arial" w:hAnsi="Arial" w:cs="Arial"/>
        </w:rPr>
      </w:pPr>
    </w:p>
    <w:p w:rsidR="00F20D82" w:rsidRPr="00FB552F" w:rsidRDefault="00F20D82" w:rsidP="00FB552F">
      <w:pPr>
        <w:rPr>
          <w:rFonts w:ascii="Arial" w:hAnsi="Arial" w:cs="Arial"/>
        </w:rPr>
      </w:pPr>
      <w:r>
        <w:rPr>
          <w:rFonts w:ascii="Arial" w:hAnsi="Arial" w:cs="Arial"/>
        </w:rPr>
        <w:t>The practice thanked AB/JG for representing Parklands at these events.</w:t>
      </w:r>
    </w:p>
    <w:p w:rsidR="00FB552F" w:rsidRPr="00FB552F" w:rsidRDefault="00FB552F" w:rsidP="00C55562">
      <w:pPr>
        <w:rPr>
          <w:rFonts w:ascii="Arial" w:hAnsi="Arial" w:cs="Arial"/>
        </w:rPr>
      </w:pPr>
    </w:p>
    <w:p w:rsidR="000F50E0" w:rsidRDefault="000A3A1F" w:rsidP="003671E4">
      <w:pPr>
        <w:ind w:left="1440" w:hanging="1440"/>
        <w:rPr>
          <w:rFonts w:ascii="Arial" w:hAnsi="Arial" w:cs="Arial"/>
        </w:rPr>
      </w:pPr>
      <w:r>
        <w:rPr>
          <w:rFonts w:ascii="Arial" w:hAnsi="Arial" w:cs="Arial"/>
          <w:b/>
        </w:rPr>
        <w:tab/>
      </w:r>
    </w:p>
    <w:p w:rsidR="00F20D82" w:rsidRDefault="00F20D82" w:rsidP="000F50E0">
      <w:pPr>
        <w:rPr>
          <w:rFonts w:ascii="Arial" w:hAnsi="Arial" w:cs="Arial"/>
          <w:b/>
        </w:rPr>
      </w:pPr>
    </w:p>
    <w:p w:rsidR="000F50E0" w:rsidRPr="000F50E0" w:rsidRDefault="000F50E0" w:rsidP="000F50E0">
      <w:pPr>
        <w:rPr>
          <w:rFonts w:ascii="Arial" w:hAnsi="Arial" w:cs="Arial"/>
          <w:b/>
        </w:rPr>
      </w:pPr>
      <w:r w:rsidRPr="000F50E0">
        <w:rPr>
          <w:rFonts w:ascii="Arial" w:hAnsi="Arial" w:cs="Arial"/>
          <w:b/>
        </w:rPr>
        <w:t>AOB</w:t>
      </w:r>
    </w:p>
    <w:p w:rsidR="000F50E0" w:rsidRDefault="000F50E0" w:rsidP="000F50E0">
      <w:pPr>
        <w:rPr>
          <w:rFonts w:ascii="Arial" w:hAnsi="Arial" w:cs="Arial"/>
        </w:rPr>
      </w:pPr>
    </w:p>
    <w:p w:rsidR="00F20D82" w:rsidRDefault="00F20D82" w:rsidP="000F50E0">
      <w:pPr>
        <w:rPr>
          <w:rFonts w:ascii="Arial" w:hAnsi="Arial" w:cs="Arial"/>
        </w:rPr>
      </w:pPr>
      <w:r>
        <w:rPr>
          <w:rFonts w:ascii="Arial" w:hAnsi="Arial" w:cs="Arial"/>
        </w:rPr>
        <w:t>Th</w:t>
      </w:r>
      <w:r w:rsidR="004E15B9">
        <w:rPr>
          <w:rFonts w:ascii="Arial" w:hAnsi="Arial" w:cs="Arial"/>
        </w:rPr>
        <w:t>ere will be a staff meeting on 2</w:t>
      </w:r>
      <w:r>
        <w:rPr>
          <w:rFonts w:ascii="Arial" w:hAnsi="Arial" w:cs="Arial"/>
        </w:rPr>
        <w:t>5</w:t>
      </w:r>
      <w:r w:rsidRPr="00F20D82">
        <w:rPr>
          <w:rFonts w:ascii="Arial" w:hAnsi="Arial" w:cs="Arial"/>
          <w:vertAlign w:val="superscript"/>
        </w:rPr>
        <w:t>th</w:t>
      </w:r>
      <w:r>
        <w:rPr>
          <w:rFonts w:ascii="Arial" w:hAnsi="Arial" w:cs="Arial"/>
        </w:rPr>
        <w:t xml:space="preserve"> October – Briefing re CCGs.  The practice will consider inviting </w:t>
      </w:r>
      <w:proofErr w:type="spellStart"/>
      <w:r>
        <w:rPr>
          <w:rFonts w:ascii="Arial" w:hAnsi="Arial" w:cs="Arial"/>
        </w:rPr>
        <w:t>Healthwatch</w:t>
      </w:r>
      <w:proofErr w:type="spellEnd"/>
      <w:r>
        <w:rPr>
          <w:rFonts w:ascii="Arial" w:hAnsi="Arial" w:cs="Arial"/>
        </w:rPr>
        <w:t>.</w:t>
      </w:r>
    </w:p>
    <w:p w:rsidR="00F20D82" w:rsidRDefault="00F20D82" w:rsidP="000F50E0">
      <w:pPr>
        <w:rPr>
          <w:rFonts w:ascii="Arial" w:hAnsi="Arial" w:cs="Arial"/>
        </w:rPr>
      </w:pPr>
    </w:p>
    <w:p w:rsidR="00F20D82" w:rsidRDefault="00F20D82" w:rsidP="000F50E0">
      <w:pPr>
        <w:rPr>
          <w:rFonts w:ascii="Arial" w:hAnsi="Arial" w:cs="Arial"/>
        </w:rPr>
      </w:pPr>
    </w:p>
    <w:p w:rsidR="00AF5071" w:rsidRDefault="00966216" w:rsidP="00FD1CE7">
      <w:pPr>
        <w:ind w:left="1440" w:hanging="1440"/>
        <w:rPr>
          <w:rFonts w:ascii="Arial" w:hAnsi="Arial" w:cs="Arial"/>
        </w:rPr>
      </w:pPr>
      <w:r w:rsidRPr="00966216">
        <w:rPr>
          <w:rFonts w:ascii="Arial" w:hAnsi="Arial" w:cs="Arial"/>
        </w:rPr>
        <w:tab/>
      </w:r>
    </w:p>
    <w:p w:rsidR="00FB5021" w:rsidRDefault="00FB5021" w:rsidP="00751253">
      <w:pPr>
        <w:rPr>
          <w:rFonts w:ascii="Arial" w:hAnsi="Arial" w:cs="Arial"/>
        </w:rPr>
      </w:pPr>
    </w:p>
    <w:p w:rsidR="00465240" w:rsidRDefault="00465240" w:rsidP="008B5941">
      <w:pPr>
        <w:rPr>
          <w:rFonts w:ascii="Arial" w:hAnsi="Arial" w:cs="Arial"/>
        </w:rPr>
      </w:pPr>
    </w:p>
    <w:p w:rsidR="00CF586F" w:rsidRDefault="00CF586F" w:rsidP="008B5941">
      <w:pPr>
        <w:rPr>
          <w:rFonts w:ascii="Arial" w:hAnsi="Arial" w:cs="Arial"/>
          <w:b/>
        </w:rPr>
      </w:pPr>
    </w:p>
    <w:p w:rsidR="00D91BEE" w:rsidRDefault="00D91BEE" w:rsidP="008B5941">
      <w:pPr>
        <w:rPr>
          <w:rFonts w:ascii="Arial" w:hAnsi="Arial" w:cs="Arial"/>
        </w:rPr>
      </w:pPr>
      <w:r w:rsidRPr="00CF586F">
        <w:rPr>
          <w:rFonts w:ascii="Arial" w:hAnsi="Arial" w:cs="Arial"/>
          <w:b/>
        </w:rPr>
        <w:t>Date of next meeting</w:t>
      </w:r>
      <w:r>
        <w:rPr>
          <w:rFonts w:ascii="Arial" w:hAnsi="Arial" w:cs="Arial"/>
        </w:rPr>
        <w:t xml:space="preserve">:  Monday </w:t>
      </w:r>
      <w:r w:rsidR="006F3C90">
        <w:rPr>
          <w:rFonts w:ascii="Arial" w:hAnsi="Arial" w:cs="Arial"/>
        </w:rPr>
        <w:t>6</w:t>
      </w:r>
      <w:r w:rsidR="006F3C90" w:rsidRPr="006F3C90">
        <w:rPr>
          <w:rFonts w:ascii="Arial" w:hAnsi="Arial" w:cs="Arial"/>
          <w:vertAlign w:val="superscript"/>
        </w:rPr>
        <w:t>th</w:t>
      </w:r>
      <w:r w:rsidR="006F3C90">
        <w:rPr>
          <w:rFonts w:ascii="Arial" w:hAnsi="Arial" w:cs="Arial"/>
        </w:rPr>
        <w:t xml:space="preserve"> January 2014</w:t>
      </w:r>
      <w:proofErr w:type="gramStart"/>
      <w:r w:rsidR="003671E4">
        <w:rPr>
          <w:rFonts w:ascii="Arial" w:hAnsi="Arial" w:cs="Arial"/>
        </w:rPr>
        <w:t>,</w:t>
      </w:r>
      <w:r w:rsidR="000F50E0">
        <w:rPr>
          <w:rFonts w:ascii="Arial" w:hAnsi="Arial" w:cs="Arial"/>
        </w:rPr>
        <w:t xml:space="preserve"> </w:t>
      </w:r>
      <w:r w:rsidR="00CF586F">
        <w:rPr>
          <w:rFonts w:ascii="Arial" w:hAnsi="Arial" w:cs="Arial"/>
        </w:rPr>
        <w:t xml:space="preserve"> 6pm</w:t>
      </w:r>
      <w:proofErr w:type="gramEnd"/>
      <w:r w:rsidR="00CF586F">
        <w:rPr>
          <w:rFonts w:ascii="Arial" w:hAnsi="Arial" w:cs="Arial"/>
        </w:rPr>
        <w:t xml:space="preserve"> </w:t>
      </w:r>
      <w:proofErr w:type="spellStart"/>
      <w:r w:rsidR="006F3C90">
        <w:rPr>
          <w:rFonts w:ascii="Arial" w:hAnsi="Arial" w:cs="Arial"/>
        </w:rPr>
        <w:t>Buttershaw</w:t>
      </w:r>
      <w:proofErr w:type="spellEnd"/>
      <w:r w:rsidR="006F3C90">
        <w:rPr>
          <w:rFonts w:ascii="Arial" w:hAnsi="Arial" w:cs="Arial"/>
        </w:rPr>
        <w:t xml:space="preserve"> Lane</w:t>
      </w:r>
      <w:r w:rsidR="00CF586F">
        <w:rPr>
          <w:rFonts w:ascii="Arial" w:hAnsi="Arial" w:cs="Arial"/>
        </w:rPr>
        <w:t>.</w:t>
      </w:r>
    </w:p>
    <w:p w:rsidR="008B5941" w:rsidRPr="008B5941" w:rsidRDefault="008B5941" w:rsidP="008B5941">
      <w:pPr>
        <w:rPr>
          <w:rFonts w:ascii="Arial" w:hAnsi="Arial" w:cs="Arial"/>
        </w:rPr>
      </w:pPr>
    </w:p>
    <w:sectPr w:rsidR="008B5941" w:rsidRPr="008B5941" w:rsidSect="00D601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6E7"/>
    <w:multiLevelType w:val="hybridMultilevel"/>
    <w:tmpl w:val="53043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402E83"/>
    <w:multiLevelType w:val="hybridMultilevel"/>
    <w:tmpl w:val="1AD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83D27"/>
    <w:multiLevelType w:val="hybridMultilevel"/>
    <w:tmpl w:val="1CF2E8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70D66DB"/>
    <w:multiLevelType w:val="hybridMultilevel"/>
    <w:tmpl w:val="B15E1592"/>
    <w:lvl w:ilvl="0" w:tplc="212CD7E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A2B7C2C"/>
    <w:multiLevelType w:val="hybridMultilevel"/>
    <w:tmpl w:val="BAFA8C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D8625DC"/>
    <w:multiLevelType w:val="hybridMultilevel"/>
    <w:tmpl w:val="61CE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F6496"/>
    <w:multiLevelType w:val="hybridMultilevel"/>
    <w:tmpl w:val="36EA1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5C01F0"/>
    <w:multiLevelType w:val="hybridMultilevel"/>
    <w:tmpl w:val="290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3E0009"/>
    <w:multiLevelType w:val="hybridMultilevel"/>
    <w:tmpl w:val="B33EC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C54D6C"/>
    <w:multiLevelType w:val="hybridMultilevel"/>
    <w:tmpl w:val="996C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75DEA"/>
    <w:multiLevelType w:val="hybridMultilevel"/>
    <w:tmpl w:val="C7A80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1A4EA7"/>
    <w:multiLevelType w:val="hybridMultilevel"/>
    <w:tmpl w:val="F79A610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F8B4959"/>
    <w:multiLevelType w:val="hybridMultilevel"/>
    <w:tmpl w:val="E4A88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CA76D4"/>
    <w:multiLevelType w:val="hybridMultilevel"/>
    <w:tmpl w:val="56B0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F71E91"/>
    <w:multiLevelType w:val="hybridMultilevel"/>
    <w:tmpl w:val="B8146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AF3331"/>
    <w:multiLevelType w:val="hybridMultilevel"/>
    <w:tmpl w:val="4606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131592"/>
    <w:multiLevelType w:val="hybridMultilevel"/>
    <w:tmpl w:val="065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6D3F6D"/>
    <w:multiLevelType w:val="hybridMultilevel"/>
    <w:tmpl w:val="79C85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4"/>
  </w:num>
  <w:num w:numId="4">
    <w:abstractNumId w:val="11"/>
  </w:num>
  <w:num w:numId="5">
    <w:abstractNumId w:val="10"/>
  </w:num>
  <w:num w:numId="6">
    <w:abstractNumId w:val="0"/>
  </w:num>
  <w:num w:numId="7">
    <w:abstractNumId w:val="14"/>
  </w:num>
  <w:num w:numId="8">
    <w:abstractNumId w:val="8"/>
  </w:num>
  <w:num w:numId="9">
    <w:abstractNumId w:val="6"/>
  </w:num>
  <w:num w:numId="10">
    <w:abstractNumId w:val="1"/>
  </w:num>
  <w:num w:numId="11">
    <w:abstractNumId w:val="16"/>
  </w:num>
  <w:num w:numId="12">
    <w:abstractNumId w:val="13"/>
  </w:num>
  <w:num w:numId="13">
    <w:abstractNumId w:val="3"/>
  </w:num>
  <w:num w:numId="14">
    <w:abstractNumId w:val="15"/>
  </w:num>
  <w:num w:numId="15">
    <w:abstractNumId w:val="5"/>
  </w:num>
  <w:num w:numId="16">
    <w:abstractNumId w:val="2"/>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F1F09"/>
    <w:rsid w:val="0000715E"/>
    <w:rsid w:val="000512B6"/>
    <w:rsid w:val="000A3A1F"/>
    <w:rsid w:val="000E14C5"/>
    <w:rsid w:val="000F50E0"/>
    <w:rsid w:val="00100331"/>
    <w:rsid w:val="0015642C"/>
    <w:rsid w:val="001604F0"/>
    <w:rsid w:val="001C2154"/>
    <w:rsid w:val="001D42C2"/>
    <w:rsid w:val="002760E6"/>
    <w:rsid w:val="002F7D78"/>
    <w:rsid w:val="00332043"/>
    <w:rsid w:val="0033497B"/>
    <w:rsid w:val="00363A35"/>
    <w:rsid w:val="003671E4"/>
    <w:rsid w:val="00377FD8"/>
    <w:rsid w:val="003A3B93"/>
    <w:rsid w:val="003B085C"/>
    <w:rsid w:val="003E042C"/>
    <w:rsid w:val="00414EAC"/>
    <w:rsid w:val="00453B27"/>
    <w:rsid w:val="00465240"/>
    <w:rsid w:val="00472FB7"/>
    <w:rsid w:val="004A6A9C"/>
    <w:rsid w:val="004D196E"/>
    <w:rsid w:val="004E15B9"/>
    <w:rsid w:val="004F5DB1"/>
    <w:rsid w:val="005367CC"/>
    <w:rsid w:val="00576820"/>
    <w:rsid w:val="00591B21"/>
    <w:rsid w:val="005E0EC0"/>
    <w:rsid w:val="00653C5C"/>
    <w:rsid w:val="00675CA7"/>
    <w:rsid w:val="006F3C90"/>
    <w:rsid w:val="00751253"/>
    <w:rsid w:val="007C5DFB"/>
    <w:rsid w:val="00827131"/>
    <w:rsid w:val="008737B9"/>
    <w:rsid w:val="008B5941"/>
    <w:rsid w:val="00932FD3"/>
    <w:rsid w:val="00966216"/>
    <w:rsid w:val="009B6DE8"/>
    <w:rsid w:val="009D40C0"/>
    <w:rsid w:val="00A57A98"/>
    <w:rsid w:val="00A9287F"/>
    <w:rsid w:val="00AC169F"/>
    <w:rsid w:val="00AF5071"/>
    <w:rsid w:val="00B03AE7"/>
    <w:rsid w:val="00B54565"/>
    <w:rsid w:val="00B66EF5"/>
    <w:rsid w:val="00B74075"/>
    <w:rsid w:val="00BA163E"/>
    <w:rsid w:val="00BA4425"/>
    <w:rsid w:val="00BA5372"/>
    <w:rsid w:val="00BC26A6"/>
    <w:rsid w:val="00C218AF"/>
    <w:rsid w:val="00C43679"/>
    <w:rsid w:val="00C55562"/>
    <w:rsid w:val="00C82FDB"/>
    <w:rsid w:val="00CA7F77"/>
    <w:rsid w:val="00CC0F14"/>
    <w:rsid w:val="00CF586F"/>
    <w:rsid w:val="00D55415"/>
    <w:rsid w:val="00D601B0"/>
    <w:rsid w:val="00D671B1"/>
    <w:rsid w:val="00D91BEE"/>
    <w:rsid w:val="00DB342D"/>
    <w:rsid w:val="00E339E9"/>
    <w:rsid w:val="00EA3D10"/>
    <w:rsid w:val="00F118E5"/>
    <w:rsid w:val="00F20D82"/>
    <w:rsid w:val="00F24F00"/>
    <w:rsid w:val="00FB5021"/>
    <w:rsid w:val="00FB552F"/>
    <w:rsid w:val="00FD1CE7"/>
    <w:rsid w:val="00FD3287"/>
    <w:rsid w:val="00FF1F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1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77FD8"/>
    <w:rPr>
      <w:b/>
      <w:bCs/>
    </w:rPr>
  </w:style>
  <w:style w:type="paragraph" w:styleId="ListParagraph">
    <w:name w:val="List Paragraph"/>
    <w:basedOn w:val="Normal"/>
    <w:uiPriority w:val="34"/>
    <w:qFormat/>
    <w:rsid w:val="00A92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704</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Patient Participation Group</vt:lpstr>
    </vt:vector>
  </TitlesOfParts>
  <Company>NHS</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Group</dc:title>
  <dc:creator>NHS</dc:creator>
  <cp:lastModifiedBy>ian taylor</cp:lastModifiedBy>
  <cp:revision>16</cp:revision>
  <dcterms:created xsi:type="dcterms:W3CDTF">2013-10-08T09:42:00Z</dcterms:created>
  <dcterms:modified xsi:type="dcterms:W3CDTF">2013-10-15T12:11:00Z</dcterms:modified>
</cp:coreProperties>
</file>