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93" w:rsidRPr="00AF4C73" w:rsidRDefault="00645493" w:rsidP="001F67E2">
      <w:pPr>
        <w:rPr>
          <w:rFonts w:asciiTheme="minorHAnsi" w:hAnsiTheme="minorHAnsi" w:cstheme="minorHAnsi"/>
          <w:b/>
          <w:u w:val="single"/>
        </w:rPr>
      </w:pPr>
      <w:r w:rsidRPr="00AF4C73">
        <w:rPr>
          <w:rFonts w:asciiTheme="minorHAnsi" w:hAnsiTheme="minorHAnsi" w:cstheme="minorHAnsi"/>
          <w:b/>
          <w:u w:val="single"/>
        </w:rPr>
        <w:t>Minutes of the PPG meeting 2</w:t>
      </w:r>
      <w:r w:rsidRPr="00AF4C73">
        <w:rPr>
          <w:rFonts w:asciiTheme="minorHAnsi" w:hAnsiTheme="minorHAnsi" w:cstheme="minorHAnsi"/>
          <w:b/>
          <w:u w:val="single"/>
          <w:vertAlign w:val="superscript"/>
        </w:rPr>
        <w:t>nd</w:t>
      </w:r>
      <w:r w:rsidRPr="00AF4C73">
        <w:rPr>
          <w:rFonts w:asciiTheme="minorHAnsi" w:hAnsiTheme="minorHAnsi" w:cstheme="minorHAnsi"/>
          <w:b/>
          <w:u w:val="single"/>
        </w:rPr>
        <w:t xml:space="preserve"> April 2pm at Park View Surgery</w:t>
      </w:r>
    </w:p>
    <w:p w:rsidR="00645493" w:rsidRPr="00AF4C73" w:rsidRDefault="00645493" w:rsidP="00AF4C73">
      <w:pPr>
        <w:rPr>
          <w:rFonts w:asciiTheme="minorHAnsi" w:hAnsiTheme="minorHAnsi" w:cstheme="minorHAnsi"/>
          <w:b/>
          <w:u w:val="single"/>
        </w:rPr>
      </w:pPr>
    </w:p>
    <w:p w:rsidR="00645493" w:rsidRPr="00AF4C73" w:rsidRDefault="00645493" w:rsidP="001F67E2">
      <w:pPr>
        <w:rPr>
          <w:rFonts w:asciiTheme="minorHAnsi" w:hAnsiTheme="minorHAnsi" w:cstheme="minorHAnsi"/>
          <w:b/>
          <w:u w:val="single"/>
        </w:rPr>
      </w:pPr>
      <w:r w:rsidRPr="00AF4C73">
        <w:rPr>
          <w:rFonts w:asciiTheme="minorHAnsi" w:hAnsiTheme="minorHAnsi" w:cstheme="minorHAnsi"/>
          <w:b/>
          <w:u w:val="single"/>
        </w:rPr>
        <w:t>Present</w:t>
      </w:r>
    </w:p>
    <w:p w:rsidR="00645493" w:rsidRPr="00AF4C73" w:rsidRDefault="00645493" w:rsidP="001F67E2">
      <w:pPr>
        <w:rPr>
          <w:rFonts w:asciiTheme="minorHAnsi" w:hAnsiTheme="minorHAnsi" w:cstheme="minorHAnsi"/>
        </w:rPr>
      </w:pPr>
      <w:r w:rsidRPr="00AF4C73">
        <w:rPr>
          <w:rFonts w:asciiTheme="minorHAnsi" w:hAnsiTheme="minorHAnsi" w:cstheme="minorHAnsi"/>
        </w:rPr>
        <w:t xml:space="preserve">Sue Evans, Emma Turner, George Heaton, Fiona </w:t>
      </w:r>
      <w:proofErr w:type="spellStart"/>
      <w:r w:rsidRPr="00AF4C73">
        <w:rPr>
          <w:rFonts w:asciiTheme="minorHAnsi" w:hAnsiTheme="minorHAnsi" w:cstheme="minorHAnsi"/>
        </w:rPr>
        <w:t>Horsfield</w:t>
      </w:r>
      <w:proofErr w:type="spellEnd"/>
      <w:r w:rsidRPr="00AF4C73">
        <w:rPr>
          <w:rFonts w:asciiTheme="minorHAnsi" w:hAnsiTheme="minorHAnsi" w:cstheme="minorHAnsi"/>
        </w:rPr>
        <w:t>, Sue Cox</w:t>
      </w:r>
    </w:p>
    <w:p w:rsidR="00645493" w:rsidRPr="00AF4C73" w:rsidRDefault="00645493" w:rsidP="00AF4C73">
      <w:pPr>
        <w:rPr>
          <w:rFonts w:asciiTheme="minorHAnsi" w:hAnsiTheme="minorHAnsi" w:cstheme="minorHAnsi"/>
        </w:rPr>
      </w:pPr>
    </w:p>
    <w:p w:rsidR="00645493" w:rsidRPr="00AF4C73" w:rsidRDefault="00645493" w:rsidP="001F67E2">
      <w:pPr>
        <w:rPr>
          <w:rFonts w:asciiTheme="minorHAnsi" w:hAnsiTheme="minorHAnsi" w:cstheme="minorHAnsi"/>
          <w:b/>
          <w:u w:val="single"/>
        </w:rPr>
      </w:pPr>
      <w:r w:rsidRPr="00AF4C73">
        <w:rPr>
          <w:rFonts w:asciiTheme="minorHAnsi" w:hAnsiTheme="minorHAnsi" w:cstheme="minorHAnsi"/>
          <w:b/>
          <w:u w:val="single"/>
        </w:rPr>
        <w:t>Apologies</w:t>
      </w:r>
    </w:p>
    <w:p w:rsidR="00645493" w:rsidRPr="00AF4C73" w:rsidRDefault="00645493" w:rsidP="001F67E2">
      <w:pPr>
        <w:rPr>
          <w:rFonts w:asciiTheme="minorHAnsi" w:hAnsiTheme="minorHAnsi" w:cstheme="minorHAnsi"/>
        </w:rPr>
      </w:pPr>
      <w:r w:rsidRPr="00AF4C73">
        <w:rPr>
          <w:rFonts w:asciiTheme="minorHAnsi" w:hAnsiTheme="minorHAnsi" w:cstheme="minorHAnsi"/>
        </w:rPr>
        <w:t>Bill Kitchen, Chris Smith, Brenda Lynton-Escreet</w:t>
      </w:r>
    </w:p>
    <w:p w:rsidR="00645493" w:rsidRPr="00AF4C73" w:rsidRDefault="00645493" w:rsidP="00AF4C73">
      <w:pPr>
        <w:rPr>
          <w:rFonts w:asciiTheme="minorHAnsi" w:hAnsiTheme="minorHAnsi" w:cstheme="minorHAnsi"/>
        </w:rPr>
      </w:pPr>
    </w:p>
    <w:p w:rsidR="00645493" w:rsidRPr="00AF4C73" w:rsidRDefault="00645493" w:rsidP="001F67E2">
      <w:pPr>
        <w:rPr>
          <w:rFonts w:asciiTheme="minorHAnsi" w:hAnsiTheme="minorHAnsi" w:cstheme="minorHAnsi"/>
          <w:b/>
          <w:u w:val="single"/>
        </w:rPr>
      </w:pPr>
      <w:r w:rsidRPr="00AF4C73">
        <w:rPr>
          <w:rFonts w:asciiTheme="minorHAnsi" w:hAnsiTheme="minorHAnsi" w:cstheme="minorHAnsi"/>
          <w:b/>
          <w:u w:val="single"/>
        </w:rPr>
        <w:t>Matters Arising From Last Meeting Minutes</w:t>
      </w:r>
    </w:p>
    <w:p w:rsidR="009D27FD" w:rsidRDefault="00645493" w:rsidP="00AF4C7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C14572">
        <w:rPr>
          <w:rFonts w:asciiTheme="minorHAnsi" w:hAnsiTheme="minorHAnsi" w:cstheme="minorHAnsi"/>
        </w:rPr>
        <w:t xml:space="preserve">George asked </w:t>
      </w:r>
      <w:r w:rsidR="009D27FD">
        <w:rPr>
          <w:rFonts w:asciiTheme="minorHAnsi" w:hAnsiTheme="minorHAnsi" w:cstheme="minorHAnsi"/>
        </w:rPr>
        <w:t>about sending</w:t>
      </w:r>
      <w:r w:rsidRPr="00C14572">
        <w:rPr>
          <w:rFonts w:asciiTheme="minorHAnsi" w:hAnsiTheme="minorHAnsi" w:cstheme="minorHAnsi"/>
        </w:rPr>
        <w:t xml:space="preserve"> NAPP</w:t>
      </w:r>
      <w:r w:rsidR="00C14572" w:rsidRPr="00C14572">
        <w:rPr>
          <w:rFonts w:asciiTheme="minorHAnsi" w:hAnsiTheme="minorHAnsi" w:cstheme="minorHAnsi"/>
        </w:rPr>
        <w:t xml:space="preserve"> information to virtual members. He will e-mail newsletter to Emma for forwarding.</w:t>
      </w:r>
      <w:r w:rsidRPr="00C14572">
        <w:rPr>
          <w:rFonts w:asciiTheme="minorHAnsi" w:hAnsiTheme="minorHAnsi" w:cstheme="minorHAnsi"/>
        </w:rPr>
        <w:t xml:space="preserve"> </w:t>
      </w:r>
    </w:p>
    <w:p w:rsidR="00645493" w:rsidRPr="00C14572" w:rsidRDefault="00645493" w:rsidP="00AF4C7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C14572">
        <w:rPr>
          <w:rFonts w:asciiTheme="minorHAnsi" w:hAnsiTheme="minorHAnsi" w:cstheme="minorHAnsi"/>
        </w:rPr>
        <w:t xml:space="preserve">The </w:t>
      </w:r>
      <w:r w:rsidR="009D27FD">
        <w:rPr>
          <w:rFonts w:asciiTheme="minorHAnsi" w:hAnsiTheme="minorHAnsi" w:cstheme="minorHAnsi"/>
        </w:rPr>
        <w:t xml:space="preserve">2013/2014 </w:t>
      </w:r>
      <w:r w:rsidR="009D27FD">
        <w:rPr>
          <w:rFonts w:asciiTheme="minorHAnsi" w:hAnsiTheme="minorHAnsi" w:cstheme="minorHAnsi"/>
        </w:rPr>
        <w:t>PPG</w:t>
      </w:r>
      <w:r w:rsidR="009D27FD">
        <w:rPr>
          <w:rFonts w:asciiTheme="minorHAnsi" w:hAnsiTheme="minorHAnsi" w:cstheme="minorHAnsi"/>
        </w:rPr>
        <w:t xml:space="preserve"> report and</w:t>
      </w:r>
      <w:r w:rsidRPr="00C14572">
        <w:rPr>
          <w:rFonts w:asciiTheme="minorHAnsi" w:hAnsiTheme="minorHAnsi" w:cstheme="minorHAnsi"/>
        </w:rPr>
        <w:t xml:space="preserve"> </w:t>
      </w:r>
      <w:r w:rsidR="009D27FD">
        <w:rPr>
          <w:rFonts w:asciiTheme="minorHAnsi" w:hAnsiTheme="minorHAnsi" w:cstheme="minorHAnsi"/>
        </w:rPr>
        <w:t xml:space="preserve">2014/2015 </w:t>
      </w:r>
      <w:r w:rsidRPr="00C14572">
        <w:rPr>
          <w:rFonts w:asciiTheme="minorHAnsi" w:hAnsiTheme="minorHAnsi" w:cstheme="minorHAnsi"/>
        </w:rPr>
        <w:t>action plan is on the website.</w:t>
      </w:r>
    </w:p>
    <w:p w:rsidR="00645493" w:rsidRPr="00AF4C73" w:rsidRDefault="00645493" w:rsidP="00AF4C73">
      <w:pPr>
        <w:rPr>
          <w:rFonts w:asciiTheme="minorHAnsi" w:hAnsiTheme="minorHAnsi" w:cstheme="minorHAnsi"/>
          <w:b/>
          <w:u w:val="single"/>
        </w:rPr>
      </w:pPr>
    </w:p>
    <w:p w:rsidR="009B2774" w:rsidRPr="00AF4C73" w:rsidRDefault="009B2774" w:rsidP="001F67E2">
      <w:pPr>
        <w:rPr>
          <w:rFonts w:asciiTheme="minorHAnsi" w:hAnsiTheme="minorHAnsi" w:cstheme="minorHAnsi"/>
          <w:b/>
          <w:u w:val="single"/>
        </w:rPr>
      </w:pPr>
      <w:r w:rsidRPr="00AF4C73">
        <w:rPr>
          <w:rFonts w:asciiTheme="minorHAnsi" w:hAnsiTheme="minorHAnsi" w:cstheme="minorHAnsi"/>
          <w:b/>
          <w:u w:val="single"/>
        </w:rPr>
        <w:t>PPG access and urgent care summary</w:t>
      </w:r>
    </w:p>
    <w:p w:rsidR="00D554F9" w:rsidRPr="001F67E2" w:rsidRDefault="009B2774" w:rsidP="001F67E2">
      <w:pPr>
        <w:rPr>
          <w:rFonts w:asciiTheme="minorHAnsi" w:hAnsiTheme="minorHAnsi" w:cstheme="minorHAnsi"/>
        </w:rPr>
      </w:pPr>
      <w:r w:rsidRPr="001F67E2">
        <w:rPr>
          <w:rFonts w:asciiTheme="minorHAnsi" w:hAnsiTheme="minorHAnsi" w:cstheme="minorHAnsi"/>
        </w:rPr>
        <w:t>Further work required to identify opportunities and priorities</w:t>
      </w:r>
      <w:r w:rsidR="00AF4C73" w:rsidRPr="001F67E2">
        <w:rPr>
          <w:rFonts w:asciiTheme="minorHAnsi" w:hAnsiTheme="minorHAnsi" w:cstheme="minorHAnsi"/>
        </w:rPr>
        <w:t xml:space="preserve"> for improvement</w:t>
      </w:r>
      <w:r w:rsidR="001F67E2" w:rsidRPr="001F67E2">
        <w:rPr>
          <w:rFonts w:asciiTheme="minorHAnsi" w:hAnsiTheme="minorHAnsi" w:cstheme="minorHAnsi"/>
        </w:rPr>
        <w:t xml:space="preserve">. The </w:t>
      </w:r>
      <w:r w:rsidR="00AF4C73" w:rsidRPr="001F67E2">
        <w:rPr>
          <w:rFonts w:asciiTheme="minorHAnsi" w:hAnsiTheme="minorHAnsi" w:cstheme="minorHAnsi"/>
        </w:rPr>
        <w:t>finding</w:t>
      </w:r>
      <w:r w:rsidR="001F67E2" w:rsidRPr="001F67E2">
        <w:rPr>
          <w:rFonts w:asciiTheme="minorHAnsi" w:hAnsiTheme="minorHAnsi" w:cstheme="minorHAnsi"/>
        </w:rPr>
        <w:t>s are to be i</w:t>
      </w:r>
      <w:r w:rsidR="001F67E2" w:rsidRPr="001F67E2">
        <w:rPr>
          <w:rFonts w:asciiTheme="minorHAnsi" w:hAnsiTheme="minorHAnsi" w:cstheme="minorHAnsi"/>
        </w:rPr>
        <w:t>nterpret</w:t>
      </w:r>
      <w:r w:rsidR="001F67E2" w:rsidRPr="001F67E2">
        <w:rPr>
          <w:rFonts w:asciiTheme="minorHAnsi" w:hAnsiTheme="minorHAnsi" w:cstheme="minorHAnsi"/>
        </w:rPr>
        <w:t xml:space="preserve">ed </w:t>
      </w:r>
      <w:r w:rsidR="00AF4C73" w:rsidRPr="001F67E2">
        <w:rPr>
          <w:rFonts w:asciiTheme="minorHAnsi" w:hAnsiTheme="minorHAnsi" w:cstheme="minorHAnsi"/>
        </w:rPr>
        <w:t xml:space="preserve">alongside </w:t>
      </w:r>
      <w:r w:rsidRPr="001F67E2">
        <w:rPr>
          <w:rFonts w:asciiTheme="minorHAnsi" w:hAnsiTheme="minorHAnsi" w:cstheme="minorHAnsi"/>
        </w:rPr>
        <w:t xml:space="preserve">further </w:t>
      </w:r>
      <w:r w:rsidR="00FB156B" w:rsidRPr="001F67E2">
        <w:rPr>
          <w:rFonts w:asciiTheme="minorHAnsi" w:hAnsiTheme="minorHAnsi" w:cstheme="minorHAnsi"/>
        </w:rPr>
        <w:t xml:space="preserve">Productive General Practice </w:t>
      </w:r>
      <w:r w:rsidR="00FB156B" w:rsidRPr="001F67E2">
        <w:rPr>
          <w:rFonts w:asciiTheme="minorHAnsi" w:hAnsiTheme="minorHAnsi" w:cstheme="minorHAnsi"/>
        </w:rPr>
        <w:t>(</w:t>
      </w:r>
      <w:r w:rsidRPr="001F67E2">
        <w:rPr>
          <w:rFonts w:asciiTheme="minorHAnsi" w:hAnsiTheme="minorHAnsi" w:cstheme="minorHAnsi"/>
        </w:rPr>
        <w:t>PGP</w:t>
      </w:r>
      <w:r w:rsidR="00FB156B" w:rsidRPr="001F67E2">
        <w:rPr>
          <w:rFonts w:asciiTheme="minorHAnsi" w:hAnsiTheme="minorHAnsi" w:cstheme="minorHAnsi"/>
        </w:rPr>
        <w:t>)</w:t>
      </w:r>
      <w:r w:rsidRPr="001F67E2">
        <w:rPr>
          <w:rFonts w:asciiTheme="minorHAnsi" w:hAnsiTheme="minorHAnsi" w:cstheme="minorHAnsi"/>
        </w:rPr>
        <w:t xml:space="preserve"> data</w:t>
      </w:r>
      <w:r w:rsidR="00AF4C73" w:rsidRPr="001F67E2">
        <w:rPr>
          <w:rFonts w:asciiTheme="minorHAnsi" w:hAnsiTheme="minorHAnsi" w:cstheme="minorHAnsi"/>
        </w:rPr>
        <w:t xml:space="preserve"> collection</w:t>
      </w:r>
      <w:r w:rsidR="001F67E2" w:rsidRPr="001F67E2">
        <w:rPr>
          <w:rFonts w:asciiTheme="minorHAnsi" w:hAnsiTheme="minorHAnsi" w:cstheme="minorHAnsi"/>
        </w:rPr>
        <w:t>.</w:t>
      </w:r>
      <w:r w:rsidRPr="001F67E2">
        <w:rPr>
          <w:rFonts w:asciiTheme="minorHAnsi" w:hAnsiTheme="minorHAnsi" w:cstheme="minorHAnsi"/>
        </w:rPr>
        <w:t xml:space="preserve"> </w:t>
      </w:r>
    </w:p>
    <w:p w:rsidR="006A7EB7" w:rsidRPr="00AF4C73" w:rsidRDefault="006A7EB7" w:rsidP="00AF4C73">
      <w:pPr>
        <w:ind w:left="720"/>
        <w:rPr>
          <w:rFonts w:asciiTheme="minorHAnsi" w:hAnsiTheme="minorHAnsi" w:cstheme="minorHAnsi"/>
        </w:rPr>
      </w:pPr>
    </w:p>
    <w:p w:rsidR="006A7EB7" w:rsidRPr="00AF4C73" w:rsidRDefault="006A7EB7" w:rsidP="001F67E2">
      <w:pPr>
        <w:rPr>
          <w:rFonts w:asciiTheme="minorHAnsi" w:hAnsiTheme="minorHAnsi" w:cstheme="minorHAnsi"/>
          <w:b/>
          <w:u w:val="single"/>
        </w:rPr>
      </w:pPr>
      <w:r w:rsidRPr="00AF4C73">
        <w:rPr>
          <w:rFonts w:asciiTheme="minorHAnsi" w:hAnsiTheme="minorHAnsi" w:cstheme="minorHAnsi"/>
          <w:b/>
          <w:u w:val="single"/>
        </w:rPr>
        <w:t>Appointments</w:t>
      </w:r>
    </w:p>
    <w:p w:rsidR="001F67E2" w:rsidRPr="00AF4C73" w:rsidRDefault="001F67E2" w:rsidP="001F67E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AF4C73">
        <w:rPr>
          <w:rFonts w:asciiTheme="minorHAnsi" w:hAnsiTheme="minorHAnsi" w:cstheme="minorHAnsi"/>
        </w:rPr>
        <w:t>After reviewing the patient questionnaire and access survey results we are not planning to introduce GP phone triage</w:t>
      </w:r>
      <w:r>
        <w:rPr>
          <w:rFonts w:asciiTheme="minorHAnsi" w:hAnsiTheme="minorHAnsi" w:cstheme="minorHAnsi"/>
        </w:rPr>
        <w:t>.</w:t>
      </w:r>
      <w:r w:rsidRPr="00AF4C73">
        <w:rPr>
          <w:rFonts w:asciiTheme="minorHAnsi" w:hAnsiTheme="minorHAnsi" w:cstheme="minorHAnsi"/>
        </w:rPr>
        <w:t xml:space="preserve"> </w:t>
      </w:r>
    </w:p>
    <w:p w:rsidR="006A7EB7" w:rsidRPr="001F67E2" w:rsidRDefault="009B2774" w:rsidP="001F67E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AF4C73">
        <w:rPr>
          <w:rFonts w:asciiTheme="minorHAnsi" w:hAnsiTheme="minorHAnsi" w:cstheme="minorHAnsi"/>
        </w:rPr>
        <w:t xml:space="preserve">26.3% </w:t>
      </w:r>
      <w:r w:rsidR="001F67E2" w:rsidRPr="00AF4C73">
        <w:rPr>
          <w:rFonts w:asciiTheme="minorHAnsi" w:hAnsiTheme="minorHAnsi" w:cstheme="minorHAnsi"/>
        </w:rPr>
        <w:t xml:space="preserve">appointments </w:t>
      </w:r>
      <w:r w:rsidR="001F67E2">
        <w:rPr>
          <w:rFonts w:asciiTheme="minorHAnsi" w:hAnsiTheme="minorHAnsi" w:cstheme="minorHAnsi"/>
        </w:rPr>
        <w:t xml:space="preserve">are </w:t>
      </w:r>
      <w:r w:rsidRPr="00AF4C73">
        <w:rPr>
          <w:rFonts w:asciiTheme="minorHAnsi" w:hAnsiTheme="minorHAnsi" w:cstheme="minorHAnsi"/>
        </w:rPr>
        <w:t>same day</w:t>
      </w:r>
      <w:r w:rsidR="00A37857">
        <w:rPr>
          <w:rFonts w:asciiTheme="minorHAnsi" w:hAnsiTheme="minorHAnsi" w:cstheme="minorHAnsi"/>
        </w:rPr>
        <w:t xml:space="preserve">, </w:t>
      </w:r>
      <w:r w:rsidR="00A37857" w:rsidRPr="00AF4C73">
        <w:rPr>
          <w:rFonts w:asciiTheme="minorHAnsi" w:hAnsiTheme="minorHAnsi" w:cstheme="minorHAnsi"/>
        </w:rPr>
        <w:t>9</w:t>
      </w:r>
      <w:r w:rsidR="006A7EB7" w:rsidRPr="001F67E2">
        <w:rPr>
          <w:rFonts w:asciiTheme="minorHAnsi" w:hAnsiTheme="minorHAnsi" w:cstheme="minorHAnsi"/>
        </w:rPr>
        <w:t>% consultations are over telephone</w:t>
      </w:r>
      <w:r w:rsidR="001F67E2">
        <w:rPr>
          <w:rFonts w:asciiTheme="minorHAnsi" w:hAnsiTheme="minorHAnsi" w:cstheme="minorHAnsi"/>
        </w:rPr>
        <w:t>.</w:t>
      </w:r>
    </w:p>
    <w:p w:rsidR="006A7EB7" w:rsidRPr="00AF4C73" w:rsidRDefault="009B2774" w:rsidP="00AF4C7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AF4C73">
        <w:rPr>
          <w:rFonts w:asciiTheme="minorHAnsi" w:hAnsiTheme="minorHAnsi" w:cstheme="minorHAnsi"/>
        </w:rPr>
        <w:t xml:space="preserve">We may be </w:t>
      </w:r>
      <w:r w:rsidRPr="00AF4C73">
        <w:rPr>
          <w:rFonts w:asciiTheme="minorHAnsi" w:hAnsiTheme="minorHAnsi" w:cstheme="minorHAnsi"/>
          <w:b/>
          <w:bCs/>
        </w:rPr>
        <w:t xml:space="preserve">short of appointments </w:t>
      </w:r>
      <w:r w:rsidRPr="00AF4C73">
        <w:rPr>
          <w:rFonts w:asciiTheme="minorHAnsi" w:hAnsiTheme="minorHAnsi" w:cstheme="minorHAnsi"/>
        </w:rPr>
        <w:t>on some days</w:t>
      </w:r>
      <w:r w:rsidR="00AF4C73" w:rsidRPr="00AF4C73">
        <w:rPr>
          <w:rFonts w:asciiTheme="minorHAnsi" w:hAnsiTheme="minorHAnsi" w:cstheme="minorHAnsi"/>
        </w:rPr>
        <w:t xml:space="preserve"> as w</w:t>
      </w:r>
      <w:r w:rsidRPr="00AF4C73">
        <w:rPr>
          <w:rFonts w:asciiTheme="minorHAnsi" w:hAnsiTheme="minorHAnsi" w:cstheme="minorHAnsi"/>
        </w:rPr>
        <w:t xml:space="preserve">e ran out of same day appointments before 10am on a number of days, but had appointments available until late in the afternoon on others. </w:t>
      </w:r>
    </w:p>
    <w:p w:rsidR="003F7FE3" w:rsidRPr="00AF4C73" w:rsidRDefault="003F7FE3" w:rsidP="00AF4C7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AF4C73">
        <w:rPr>
          <w:rFonts w:asciiTheme="minorHAnsi" w:hAnsiTheme="minorHAnsi" w:cstheme="minorHAnsi"/>
        </w:rPr>
        <w:t xml:space="preserve">There is opportunity to allow faster assessment of </w:t>
      </w:r>
      <w:r w:rsidRPr="00AF4C73">
        <w:rPr>
          <w:rFonts w:asciiTheme="minorHAnsi" w:hAnsiTheme="minorHAnsi" w:cstheme="minorHAnsi"/>
          <w:b/>
          <w:bCs/>
        </w:rPr>
        <w:t xml:space="preserve">home visits </w:t>
      </w:r>
      <w:r w:rsidRPr="00AF4C73">
        <w:rPr>
          <w:rFonts w:asciiTheme="minorHAnsi" w:hAnsiTheme="minorHAnsi" w:cstheme="minorHAnsi"/>
          <w:bCs/>
        </w:rPr>
        <w:t xml:space="preserve">and make visits </w:t>
      </w:r>
      <w:r w:rsidRPr="00AF4C73">
        <w:rPr>
          <w:rFonts w:asciiTheme="minorHAnsi" w:hAnsiTheme="minorHAnsi" w:cstheme="minorHAnsi"/>
        </w:rPr>
        <w:t>when necessary.</w:t>
      </w:r>
    </w:p>
    <w:p w:rsidR="006A7EB7" w:rsidRPr="00AF4C73" w:rsidRDefault="006A7EB7" w:rsidP="00AF4C73">
      <w:pPr>
        <w:ind w:left="360"/>
        <w:rPr>
          <w:rFonts w:asciiTheme="minorHAnsi" w:hAnsiTheme="minorHAnsi" w:cstheme="minorHAnsi"/>
        </w:rPr>
      </w:pPr>
    </w:p>
    <w:p w:rsidR="00D554F9" w:rsidRPr="00CC18FE" w:rsidRDefault="00AF4C73" w:rsidP="001F67E2">
      <w:pPr>
        <w:rPr>
          <w:rFonts w:asciiTheme="minorHAnsi" w:hAnsiTheme="minorHAnsi" w:cstheme="minorHAnsi"/>
          <w:i/>
          <w:u w:val="single"/>
        </w:rPr>
      </w:pPr>
      <w:r w:rsidRPr="00CC18FE">
        <w:rPr>
          <w:rFonts w:asciiTheme="minorHAnsi" w:hAnsiTheme="minorHAnsi" w:cstheme="minorHAnsi"/>
          <w:b/>
          <w:i/>
          <w:u w:val="single"/>
        </w:rPr>
        <w:t>Action -</w:t>
      </w:r>
      <w:r w:rsidRPr="00CC18FE">
        <w:rPr>
          <w:rFonts w:asciiTheme="minorHAnsi" w:hAnsiTheme="minorHAnsi" w:cstheme="minorHAnsi"/>
          <w:i/>
          <w:u w:val="single"/>
        </w:rPr>
        <w:t xml:space="preserve"> </w:t>
      </w:r>
      <w:r w:rsidR="00CC18FE">
        <w:rPr>
          <w:rFonts w:asciiTheme="minorHAnsi" w:hAnsiTheme="minorHAnsi" w:cstheme="minorHAnsi"/>
          <w:i/>
          <w:u w:val="single"/>
        </w:rPr>
        <w:t>R</w:t>
      </w:r>
      <w:r w:rsidR="009B2774" w:rsidRPr="00CC18FE">
        <w:rPr>
          <w:rFonts w:asciiTheme="minorHAnsi" w:hAnsiTheme="minorHAnsi" w:cstheme="minorHAnsi"/>
          <w:i/>
          <w:u w:val="single"/>
        </w:rPr>
        <w:t xml:space="preserve">eview </w:t>
      </w:r>
      <w:r w:rsidR="009B2774" w:rsidRPr="00CC18FE">
        <w:rPr>
          <w:rFonts w:asciiTheme="minorHAnsi" w:hAnsiTheme="minorHAnsi" w:cstheme="minorHAnsi"/>
          <w:b/>
          <w:bCs/>
          <w:i/>
          <w:u w:val="single"/>
        </w:rPr>
        <w:t xml:space="preserve">appointment </w:t>
      </w:r>
      <w:r w:rsidR="003F7FE3" w:rsidRPr="00CC18FE">
        <w:rPr>
          <w:rFonts w:asciiTheme="minorHAnsi" w:hAnsiTheme="minorHAnsi" w:cstheme="minorHAnsi"/>
          <w:b/>
          <w:bCs/>
          <w:i/>
          <w:u w:val="single"/>
        </w:rPr>
        <w:t>p</w:t>
      </w:r>
      <w:r w:rsidR="006A7EB7" w:rsidRPr="00CC18FE">
        <w:rPr>
          <w:rFonts w:asciiTheme="minorHAnsi" w:hAnsiTheme="minorHAnsi" w:cstheme="minorHAnsi"/>
          <w:b/>
          <w:bCs/>
          <w:i/>
          <w:u w:val="single"/>
        </w:rPr>
        <w:t xml:space="preserve">lanning &amp; </w:t>
      </w:r>
      <w:r w:rsidRPr="00CC18FE">
        <w:rPr>
          <w:rFonts w:asciiTheme="minorHAnsi" w:hAnsiTheme="minorHAnsi" w:cstheme="minorHAnsi"/>
          <w:b/>
          <w:bCs/>
          <w:i/>
          <w:u w:val="single"/>
        </w:rPr>
        <w:t>scheduling</w:t>
      </w:r>
      <w:r w:rsidRPr="00CC18FE">
        <w:rPr>
          <w:rFonts w:asciiTheme="minorHAnsi" w:hAnsiTheme="minorHAnsi" w:cstheme="minorHAnsi"/>
          <w:i/>
          <w:u w:val="single"/>
        </w:rPr>
        <w:t xml:space="preserve"> including</w:t>
      </w:r>
      <w:r w:rsidR="003F7FE3" w:rsidRPr="00CC18FE">
        <w:rPr>
          <w:rFonts w:asciiTheme="minorHAnsi" w:hAnsiTheme="minorHAnsi" w:cstheme="minorHAnsi"/>
          <w:i/>
          <w:u w:val="single"/>
        </w:rPr>
        <w:t xml:space="preserve"> face to face in practice, phone, and home visits</w:t>
      </w:r>
      <w:r w:rsidRPr="00CC18FE">
        <w:rPr>
          <w:rFonts w:asciiTheme="minorHAnsi" w:hAnsiTheme="minorHAnsi" w:cstheme="minorHAnsi"/>
          <w:i/>
          <w:u w:val="single"/>
        </w:rPr>
        <w:t>. (Emma Turner – 2014)</w:t>
      </w:r>
    </w:p>
    <w:p w:rsidR="00E345D7" w:rsidRPr="00AF4C73" w:rsidRDefault="00E345D7" w:rsidP="001F67E2">
      <w:pPr>
        <w:rPr>
          <w:rFonts w:asciiTheme="minorHAnsi" w:hAnsiTheme="minorHAnsi" w:cstheme="minorHAnsi"/>
        </w:rPr>
      </w:pPr>
    </w:p>
    <w:p w:rsidR="006A7EB7" w:rsidRPr="00AF4C73" w:rsidRDefault="006A7EB7" w:rsidP="001F67E2">
      <w:pPr>
        <w:rPr>
          <w:rFonts w:asciiTheme="minorHAnsi" w:hAnsiTheme="minorHAnsi" w:cstheme="minorHAnsi"/>
          <w:u w:val="single"/>
        </w:rPr>
      </w:pPr>
      <w:r w:rsidRPr="00AF4C73">
        <w:rPr>
          <w:rFonts w:asciiTheme="minorHAnsi" w:hAnsiTheme="minorHAnsi" w:cstheme="minorHAnsi"/>
          <w:b/>
          <w:bCs/>
          <w:u w:val="single"/>
        </w:rPr>
        <w:t>Ease with which patients can get through on the phone</w:t>
      </w:r>
    </w:p>
    <w:p w:rsidR="00CC18FE" w:rsidRDefault="00AF4C73" w:rsidP="001F67E2">
      <w:pPr>
        <w:rPr>
          <w:rFonts w:asciiTheme="minorHAnsi" w:hAnsiTheme="minorHAnsi" w:cstheme="minorHAnsi"/>
        </w:rPr>
      </w:pPr>
      <w:r w:rsidRPr="00AF4C73">
        <w:rPr>
          <w:rFonts w:asciiTheme="minorHAnsi" w:hAnsiTheme="minorHAnsi" w:cstheme="minorHAnsi"/>
        </w:rPr>
        <w:t>W</w:t>
      </w:r>
      <w:r w:rsidR="006A7EB7" w:rsidRPr="00AF4C73">
        <w:rPr>
          <w:rFonts w:asciiTheme="minorHAnsi" w:hAnsiTheme="minorHAnsi" w:cstheme="minorHAnsi"/>
        </w:rPr>
        <w:t xml:space="preserve">e were above the 65th percentile nationally </w:t>
      </w:r>
      <w:r w:rsidRPr="00AF4C73">
        <w:rPr>
          <w:rFonts w:asciiTheme="minorHAnsi" w:hAnsiTheme="minorHAnsi" w:cstheme="minorHAnsi"/>
        </w:rPr>
        <w:t>however</w:t>
      </w:r>
      <w:r w:rsidRPr="00AF4C73">
        <w:rPr>
          <w:rFonts w:asciiTheme="minorHAnsi" w:hAnsiTheme="minorHAnsi" w:cstheme="minorHAnsi"/>
        </w:rPr>
        <w:t xml:space="preserve"> w</w:t>
      </w:r>
      <w:r w:rsidRPr="00AF4C73">
        <w:rPr>
          <w:rFonts w:asciiTheme="minorHAnsi" w:hAnsiTheme="minorHAnsi" w:cstheme="minorHAnsi"/>
        </w:rPr>
        <w:t>e did</w:t>
      </w:r>
      <w:r>
        <w:rPr>
          <w:rFonts w:asciiTheme="minorHAnsi" w:hAnsiTheme="minorHAnsi" w:cstheme="minorHAnsi"/>
        </w:rPr>
        <w:t xml:space="preserve"> not do as well as CCG average. </w:t>
      </w:r>
    </w:p>
    <w:p w:rsidR="00CC18FE" w:rsidRDefault="00CC18FE" w:rsidP="001F67E2">
      <w:pPr>
        <w:rPr>
          <w:rFonts w:asciiTheme="minorHAnsi" w:hAnsiTheme="minorHAnsi" w:cstheme="minorHAnsi"/>
        </w:rPr>
      </w:pPr>
      <w:bookmarkStart w:id="0" w:name="_GoBack"/>
      <w:bookmarkEnd w:id="0"/>
    </w:p>
    <w:p w:rsidR="00716F3F" w:rsidRPr="00CC18FE" w:rsidRDefault="00AF4C73" w:rsidP="001F67E2">
      <w:pPr>
        <w:rPr>
          <w:rFonts w:asciiTheme="minorHAnsi" w:hAnsiTheme="minorHAnsi" w:cstheme="minorHAnsi"/>
          <w:i/>
          <w:u w:val="single"/>
        </w:rPr>
      </w:pPr>
      <w:r w:rsidRPr="00CC18FE">
        <w:rPr>
          <w:rFonts w:asciiTheme="minorHAnsi" w:hAnsiTheme="minorHAnsi" w:cstheme="minorHAnsi"/>
          <w:b/>
          <w:i/>
          <w:u w:val="single"/>
        </w:rPr>
        <w:t>Action -</w:t>
      </w:r>
      <w:r w:rsidRPr="00CC18FE">
        <w:rPr>
          <w:rFonts w:asciiTheme="minorHAnsi" w:hAnsiTheme="minorHAnsi" w:cstheme="minorHAnsi"/>
          <w:i/>
          <w:u w:val="single"/>
        </w:rPr>
        <w:t xml:space="preserve"> </w:t>
      </w:r>
      <w:r w:rsidR="00CC18FE">
        <w:rPr>
          <w:rFonts w:asciiTheme="minorHAnsi" w:hAnsiTheme="minorHAnsi" w:cstheme="minorHAnsi"/>
          <w:i/>
          <w:u w:val="single"/>
        </w:rPr>
        <w:t>C</w:t>
      </w:r>
      <w:r w:rsidR="009B2774" w:rsidRPr="00CC18FE">
        <w:rPr>
          <w:rFonts w:asciiTheme="minorHAnsi" w:hAnsiTheme="minorHAnsi" w:cstheme="minorHAnsi"/>
          <w:i/>
          <w:u w:val="single"/>
        </w:rPr>
        <w:t>onsider options for managing calls away from reception</w:t>
      </w:r>
      <w:r w:rsidR="00CC18FE">
        <w:rPr>
          <w:rFonts w:asciiTheme="minorHAnsi" w:hAnsiTheme="minorHAnsi" w:cstheme="minorHAnsi"/>
          <w:i/>
          <w:u w:val="single"/>
        </w:rPr>
        <w:t xml:space="preserve"> and possibly</w:t>
      </w:r>
      <w:r w:rsidR="006A7EB7" w:rsidRPr="00CC18FE">
        <w:rPr>
          <w:rFonts w:asciiTheme="minorHAnsi" w:hAnsiTheme="minorHAnsi" w:cstheme="minorHAnsi"/>
          <w:i/>
          <w:u w:val="single"/>
        </w:rPr>
        <w:t xml:space="preserve"> increasing number of lines</w:t>
      </w:r>
      <w:r w:rsidRPr="00CC18FE">
        <w:rPr>
          <w:rFonts w:asciiTheme="minorHAnsi" w:hAnsiTheme="minorHAnsi" w:cstheme="minorHAnsi"/>
          <w:i/>
          <w:u w:val="single"/>
        </w:rPr>
        <w:t xml:space="preserve">. </w:t>
      </w:r>
      <w:r w:rsidRPr="00CC18FE">
        <w:rPr>
          <w:rFonts w:asciiTheme="minorHAnsi" w:hAnsiTheme="minorHAnsi" w:cstheme="minorHAnsi"/>
          <w:i/>
          <w:u w:val="single"/>
        </w:rPr>
        <w:t>(Emma Turner – 2014)</w:t>
      </w:r>
    </w:p>
    <w:p w:rsidR="003F7FE3" w:rsidRPr="00AF4C73" w:rsidRDefault="003F7FE3" w:rsidP="001F67E2">
      <w:pPr>
        <w:rPr>
          <w:rFonts w:asciiTheme="minorHAnsi" w:hAnsiTheme="minorHAnsi" w:cstheme="minorHAnsi"/>
        </w:rPr>
      </w:pPr>
    </w:p>
    <w:p w:rsidR="003F7FE3" w:rsidRPr="00AF4C73" w:rsidRDefault="003F7FE3" w:rsidP="001F67E2">
      <w:pPr>
        <w:rPr>
          <w:rFonts w:asciiTheme="minorHAnsi" w:hAnsiTheme="minorHAnsi" w:cstheme="minorHAnsi"/>
          <w:b/>
          <w:u w:val="single"/>
          <w:lang w:val="en-US"/>
        </w:rPr>
      </w:pPr>
      <w:r w:rsidRPr="00AF4C73">
        <w:rPr>
          <w:rFonts w:asciiTheme="minorHAnsi" w:hAnsiTheme="minorHAnsi" w:cstheme="minorHAnsi"/>
          <w:b/>
          <w:u w:val="single"/>
          <w:lang w:val="en-US"/>
        </w:rPr>
        <w:t>Managing people who do not attend (DNAs)</w:t>
      </w:r>
    </w:p>
    <w:p w:rsidR="003F7FE3" w:rsidRPr="00AF4C73" w:rsidRDefault="003F7FE3" w:rsidP="001F67E2">
      <w:pPr>
        <w:rPr>
          <w:rFonts w:asciiTheme="minorHAnsi" w:hAnsiTheme="minorHAnsi" w:cstheme="minorHAnsi"/>
        </w:rPr>
      </w:pPr>
      <w:r w:rsidRPr="00AF4C73">
        <w:rPr>
          <w:rFonts w:asciiTheme="minorHAnsi" w:hAnsiTheme="minorHAnsi" w:cstheme="minorHAnsi"/>
        </w:rPr>
        <w:t>During the week chosen 14 appointments were identified as 'did not attend</w:t>
      </w:r>
      <w:r w:rsidR="00AF4C73" w:rsidRPr="00AF4C73">
        <w:rPr>
          <w:rFonts w:asciiTheme="minorHAnsi" w:hAnsiTheme="minorHAnsi" w:cstheme="minorHAnsi"/>
        </w:rPr>
        <w:t>' (DNA) which is a rate of 1.9% (3</w:t>
      </w:r>
      <w:r w:rsidR="00AF4C73" w:rsidRPr="00AF4C73">
        <w:rPr>
          <w:rFonts w:asciiTheme="minorHAnsi" w:hAnsiTheme="minorHAnsi" w:cstheme="minorHAnsi"/>
          <w:vertAlign w:val="superscript"/>
        </w:rPr>
        <w:t>rd</w:t>
      </w:r>
      <w:r w:rsidR="00AF4C73" w:rsidRPr="00AF4C73">
        <w:rPr>
          <w:rFonts w:asciiTheme="minorHAnsi" w:hAnsiTheme="minorHAnsi" w:cstheme="minorHAnsi"/>
        </w:rPr>
        <w:t xml:space="preserve"> lowest in locality). The recommendation is that </w:t>
      </w:r>
      <w:r w:rsidRPr="00AF4C73">
        <w:rPr>
          <w:rFonts w:asciiTheme="minorHAnsi" w:hAnsiTheme="minorHAnsi" w:cstheme="minorHAnsi"/>
          <w:lang w:val="en-US"/>
        </w:rPr>
        <w:t xml:space="preserve">steps </w:t>
      </w:r>
      <w:r w:rsidR="00AF4C73" w:rsidRPr="00AF4C73">
        <w:rPr>
          <w:rFonts w:asciiTheme="minorHAnsi" w:hAnsiTheme="minorHAnsi" w:cstheme="minorHAnsi"/>
          <w:lang w:val="en-US"/>
        </w:rPr>
        <w:t xml:space="preserve">should not </w:t>
      </w:r>
      <w:r w:rsidRPr="00AF4C73">
        <w:rPr>
          <w:rFonts w:asciiTheme="minorHAnsi" w:hAnsiTheme="minorHAnsi" w:cstheme="minorHAnsi"/>
          <w:lang w:val="en-US"/>
        </w:rPr>
        <w:t xml:space="preserve">be taken to reduce the problem </w:t>
      </w:r>
      <w:r w:rsidR="00AF4C73" w:rsidRPr="00AF4C73">
        <w:rPr>
          <w:rFonts w:asciiTheme="minorHAnsi" w:hAnsiTheme="minorHAnsi" w:cstheme="minorHAnsi"/>
          <w:lang w:val="en-US"/>
        </w:rPr>
        <w:t xml:space="preserve">unless </w:t>
      </w:r>
      <w:r w:rsidRPr="00AF4C73">
        <w:rPr>
          <w:rFonts w:asciiTheme="minorHAnsi" w:hAnsiTheme="minorHAnsi" w:cstheme="minorHAnsi"/>
          <w:lang w:val="en-US"/>
        </w:rPr>
        <w:t>the DNA rate rises to over 8%.</w:t>
      </w:r>
    </w:p>
    <w:p w:rsidR="00FB156B" w:rsidRPr="00AF4C73" w:rsidRDefault="00FB156B" w:rsidP="00FB156B">
      <w:pPr>
        <w:rPr>
          <w:rFonts w:asciiTheme="minorHAnsi" w:hAnsiTheme="minorHAnsi" w:cstheme="minorHAnsi"/>
        </w:rPr>
      </w:pPr>
    </w:p>
    <w:p w:rsidR="00D307B9" w:rsidRPr="00AF4C73" w:rsidRDefault="00D307B9" w:rsidP="00FB156B">
      <w:pPr>
        <w:rPr>
          <w:rFonts w:asciiTheme="minorHAnsi" w:hAnsiTheme="minorHAnsi" w:cstheme="minorHAnsi"/>
        </w:rPr>
      </w:pPr>
      <w:r w:rsidRPr="00AF4C73">
        <w:rPr>
          <w:rFonts w:asciiTheme="minorHAnsi" w:hAnsiTheme="minorHAnsi" w:cstheme="minorHAnsi"/>
          <w:b/>
          <w:u w:val="single"/>
        </w:rPr>
        <w:t>CHOC</w:t>
      </w:r>
    </w:p>
    <w:p w:rsidR="00D307B9" w:rsidRPr="00AF4C73" w:rsidRDefault="00D307B9" w:rsidP="00FB156B">
      <w:pPr>
        <w:rPr>
          <w:rFonts w:asciiTheme="minorHAnsi" w:hAnsiTheme="minorHAnsi" w:cstheme="minorHAnsi"/>
        </w:rPr>
      </w:pPr>
      <w:r w:rsidRPr="00AF4C73">
        <w:rPr>
          <w:rFonts w:asciiTheme="minorHAnsi" w:hAnsiTheme="minorHAnsi" w:cstheme="minorHAnsi"/>
        </w:rPr>
        <w:lastRenderedPageBreak/>
        <w:t xml:space="preserve">George </w:t>
      </w:r>
      <w:r w:rsidR="00FB156B">
        <w:rPr>
          <w:rFonts w:asciiTheme="minorHAnsi" w:hAnsiTheme="minorHAnsi" w:cstheme="minorHAnsi"/>
        </w:rPr>
        <w:t>was given details of the</w:t>
      </w:r>
      <w:r w:rsidRPr="00AF4C73">
        <w:rPr>
          <w:rFonts w:asciiTheme="minorHAnsi" w:hAnsiTheme="minorHAnsi" w:cstheme="minorHAnsi"/>
        </w:rPr>
        <w:t xml:space="preserve"> CHOC (Cumbria Health on </w:t>
      </w:r>
      <w:r w:rsidR="00FB156B" w:rsidRPr="00AF4C73">
        <w:rPr>
          <w:rFonts w:asciiTheme="minorHAnsi" w:hAnsiTheme="minorHAnsi" w:cstheme="minorHAnsi"/>
        </w:rPr>
        <w:t>Call i.e</w:t>
      </w:r>
      <w:r w:rsidRPr="00AF4C73">
        <w:rPr>
          <w:rFonts w:asciiTheme="minorHAnsi" w:hAnsiTheme="minorHAnsi" w:cstheme="minorHAnsi"/>
        </w:rPr>
        <w:t>.</w:t>
      </w:r>
      <w:r w:rsidR="00FB156B">
        <w:rPr>
          <w:rFonts w:asciiTheme="minorHAnsi" w:hAnsiTheme="minorHAnsi" w:cstheme="minorHAnsi"/>
        </w:rPr>
        <w:t>’</w:t>
      </w:r>
      <w:r w:rsidRPr="00AF4C73">
        <w:rPr>
          <w:rFonts w:asciiTheme="minorHAnsi" w:hAnsiTheme="minorHAnsi" w:cstheme="minorHAnsi"/>
        </w:rPr>
        <w:t xml:space="preserve"> out of </w:t>
      </w:r>
      <w:r w:rsidR="00FB156B">
        <w:rPr>
          <w:rFonts w:asciiTheme="minorHAnsi" w:hAnsiTheme="minorHAnsi" w:cstheme="minorHAnsi"/>
        </w:rPr>
        <w:t>hour</w:t>
      </w:r>
      <w:r w:rsidR="00FB156B" w:rsidRPr="00AF4C73">
        <w:rPr>
          <w:rFonts w:asciiTheme="minorHAnsi" w:hAnsiTheme="minorHAnsi" w:cstheme="minorHAnsi"/>
        </w:rPr>
        <w:t>s</w:t>
      </w:r>
      <w:r w:rsidR="00FB156B">
        <w:rPr>
          <w:rFonts w:asciiTheme="minorHAnsi" w:hAnsiTheme="minorHAnsi" w:cstheme="minorHAnsi"/>
        </w:rPr>
        <w:t>’ service) website</w:t>
      </w:r>
      <w:r w:rsidRPr="00AF4C73">
        <w:rPr>
          <w:rFonts w:asciiTheme="minorHAnsi" w:hAnsiTheme="minorHAnsi" w:cstheme="minorHAnsi"/>
        </w:rPr>
        <w:t xml:space="preserve"> for </w:t>
      </w:r>
      <w:r w:rsidR="00C14572">
        <w:rPr>
          <w:rFonts w:asciiTheme="minorHAnsi" w:hAnsiTheme="minorHAnsi" w:cstheme="minorHAnsi"/>
        </w:rPr>
        <w:t>detailed information</w:t>
      </w:r>
      <w:r w:rsidR="00FB156B">
        <w:rPr>
          <w:rFonts w:asciiTheme="minorHAnsi" w:hAnsiTheme="minorHAnsi" w:cstheme="minorHAnsi"/>
        </w:rPr>
        <w:t xml:space="preserve"> about the service.</w:t>
      </w:r>
    </w:p>
    <w:p w:rsidR="00D307B9" w:rsidRPr="00AF4C73" w:rsidRDefault="00D307B9" w:rsidP="00AF4C73">
      <w:pPr>
        <w:rPr>
          <w:rFonts w:asciiTheme="minorHAnsi" w:hAnsiTheme="minorHAnsi" w:cstheme="minorHAnsi"/>
        </w:rPr>
      </w:pPr>
    </w:p>
    <w:p w:rsidR="00D307B9" w:rsidRPr="00AF4C73" w:rsidRDefault="00D307B9" w:rsidP="00FB156B">
      <w:pPr>
        <w:rPr>
          <w:rFonts w:asciiTheme="minorHAnsi" w:hAnsiTheme="minorHAnsi" w:cstheme="minorHAnsi"/>
          <w:b/>
          <w:u w:val="single"/>
        </w:rPr>
      </w:pPr>
      <w:proofErr w:type="gramStart"/>
      <w:r w:rsidRPr="00AF4C73">
        <w:rPr>
          <w:rFonts w:asciiTheme="minorHAnsi" w:hAnsiTheme="minorHAnsi" w:cstheme="minorHAnsi"/>
          <w:b/>
          <w:u w:val="single"/>
        </w:rPr>
        <w:t>A</w:t>
      </w:r>
      <w:r w:rsidR="00FB156B">
        <w:rPr>
          <w:rFonts w:asciiTheme="minorHAnsi" w:hAnsiTheme="minorHAnsi" w:cstheme="minorHAnsi"/>
          <w:b/>
          <w:u w:val="single"/>
        </w:rPr>
        <w:t>.</w:t>
      </w:r>
      <w:r w:rsidRPr="00AF4C73">
        <w:rPr>
          <w:rFonts w:asciiTheme="minorHAnsi" w:hAnsiTheme="minorHAnsi" w:cstheme="minorHAnsi"/>
          <w:b/>
          <w:u w:val="single"/>
        </w:rPr>
        <w:t>O</w:t>
      </w:r>
      <w:r w:rsidR="00FB156B">
        <w:rPr>
          <w:rFonts w:asciiTheme="minorHAnsi" w:hAnsiTheme="minorHAnsi" w:cstheme="minorHAnsi"/>
          <w:b/>
          <w:u w:val="single"/>
        </w:rPr>
        <w:t>.</w:t>
      </w:r>
      <w:r w:rsidRPr="00AF4C73">
        <w:rPr>
          <w:rFonts w:asciiTheme="minorHAnsi" w:hAnsiTheme="minorHAnsi" w:cstheme="minorHAnsi"/>
          <w:b/>
          <w:u w:val="single"/>
        </w:rPr>
        <w:t>B</w:t>
      </w:r>
      <w:r w:rsidR="00FB156B">
        <w:rPr>
          <w:rFonts w:asciiTheme="minorHAnsi" w:hAnsiTheme="minorHAnsi" w:cstheme="minorHAnsi"/>
          <w:b/>
          <w:u w:val="single"/>
        </w:rPr>
        <w:t>.</w:t>
      </w:r>
      <w:proofErr w:type="gramEnd"/>
    </w:p>
    <w:p w:rsidR="00FB156B" w:rsidRPr="00FB156B" w:rsidRDefault="00FB156B" w:rsidP="00FB15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iCs/>
        </w:rPr>
      </w:pPr>
      <w:r w:rsidRPr="00FB156B">
        <w:rPr>
          <w:rFonts w:asciiTheme="minorHAnsi" w:hAnsiTheme="minorHAnsi" w:cstheme="minorHAnsi"/>
        </w:rPr>
        <w:t xml:space="preserve">The practice is considering options for a new Phone system </w:t>
      </w:r>
      <w:r w:rsidRPr="00FB156B">
        <w:rPr>
          <w:rFonts w:asciiTheme="minorHAnsi" w:hAnsiTheme="minorHAnsi" w:cstheme="minorHAnsi"/>
          <w:iCs/>
        </w:rPr>
        <w:t>(May) and electronic prescribing, updates will be given at the next meeting.</w:t>
      </w:r>
    </w:p>
    <w:p w:rsidR="00FB156B" w:rsidRPr="00FB156B" w:rsidRDefault="00EB121F" w:rsidP="00FB15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FB156B">
        <w:rPr>
          <w:rFonts w:asciiTheme="minorHAnsi" w:hAnsiTheme="minorHAnsi" w:cstheme="minorHAnsi"/>
        </w:rPr>
        <w:t>An</w:t>
      </w:r>
      <w:r w:rsidR="00FB156B" w:rsidRPr="00FB156B">
        <w:rPr>
          <w:rFonts w:asciiTheme="minorHAnsi" w:hAnsiTheme="minorHAnsi" w:cstheme="minorHAnsi"/>
        </w:rPr>
        <w:t xml:space="preserve"> audit on </w:t>
      </w:r>
      <w:proofErr w:type="gramStart"/>
      <w:r w:rsidR="00FB156B" w:rsidRPr="00FB156B">
        <w:rPr>
          <w:rFonts w:asciiTheme="minorHAnsi" w:hAnsiTheme="minorHAnsi" w:cstheme="minorHAnsi"/>
        </w:rPr>
        <w:t>nurses</w:t>
      </w:r>
      <w:proofErr w:type="gramEnd"/>
      <w:r w:rsidR="00FB156B" w:rsidRPr="00FB156B">
        <w:rPr>
          <w:rFonts w:asciiTheme="minorHAnsi" w:hAnsiTheme="minorHAnsi" w:cstheme="minorHAnsi"/>
        </w:rPr>
        <w:t xml:space="preserve"> workload was undertaken</w:t>
      </w:r>
      <w:r w:rsidRPr="00EB12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as </w:t>
      </w:r>
      <w:r w:rsidRPr="00FB156B">
        <w:rPr>
          <w:rFonts w:asciiTheme="minorHAnsi" w:hAnsiTheme="minorHAnsi" w:cstheme="minorHAnsi"/>
        </w:rPr>
        <w:t>part of the PGP work</w:t>
      </w:r>
      <w:r w:rsidR="00FB156B" w:rsidRPr="00FB156B">
        <w:rPr>
          <w:rFonts w:asciiTheme="minorHAnsi" w:hAnsiTheme="minorHAnsi" w:cstheme="minorHAnsi"/>
        </w:rPr>
        <w:t>. This identified opportunities for reallocating some to their workload to HCA’s. A GP workload audit is planned shortly.</w:t>
      </w:r>
    </w:p>
    <w:p w:rsidR="00FB156B" w:rsidRPr="00FB156B" w:rsidRDefault="00FB156B" w:rsidP="00FB15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FB156B">
        <w:rPr>
          <w:rFonts w:asciiTheme="minorHAnsi" w:hAnsiTheme="minorHAnsi" w:cstheme="minorHAnsi"/>
        </w:rPr>
        <w:t xml:space="preserve">Options for provision of extended access will be evaluated once the new contract is available. The practice will consider options for supplying extended access on Saturdays and early mornings. </w:t>
      </w:r>
    </w:p>
    <w:p w:rsidR="00D307B9" w:rsidRPr="00FB156B" w:rsidRDefault="00D307B9" w:rsidP="00FB15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FB156B">
        <w:rPr>
          <w:rFonts w:asciiTheme="minorHAnsi" w:hAnsiTheme="minorHAnsi" w:cstheme="minorHAnsi"/>
        </w:rPr>
        <w:t xml:space="preserve">Fiona asked for more details re. </w:t>
      </w:r>
      <w:proofErr w:type="gramStart"/>
      <w:r w:rsidRPr="00FB156B">
        <w:rPr>
          <w:rFonts w:asciiTheme="minorHAnsi" w:hAnsiTheme="minorHAnsi" w:cstheme="minorHAnsi"/>
        </w:rPr>
        <w:t>the</w:t>
      </w:r>
      <w:proofErr w:type="gramEnd"/>
      <w:r w:rsidRPr="00FB156B">
        <w:rPr>
          <w:rFonts w:asciiTheme="minorHAnsi" w:hAnsiTheme="minorHAnsi" w:cstheme="minorHAnsi"/>
        </w:rPr>
        <w:t xml:space="preserve"> opt out </w:t>
      </w:r>
      <w:r w:rsidR="003C7BBD" w:rsidRPr="00FB156B">
        <w:rPr>
          <w:rFonts w:asciiTheme="minorHAnsi" w:hAnsiTheme="minorHAnsi" w:cstheme="minorHAnsi"/>
        </w:rPr>
        <w:t>from</w:t>
      </w:r>
      <w:r w:rsidR="007D7C6E" w:rsidRPr="00FB156B">
        <w:rPr>
          <w:rFonts w:asciiTheme="minorHAnsi" w:hAnsiTheme="minorHAnsi" w:cstheme="minorHAnsi"/>
        </w:rPr>
        <w:t xml:space="preserve"> Care Data by NHS England</w:t>
      </w:r>
      <w:r w:rsidR="00EB121F">
        <w:rPr>
          <w:rFonts w:asciiTheme="minorHAnsi" w:hAnsiTheme="minorHAnsi" w:cstheme="minorHAnsi"/>
        </w:rPr>
        <w:t xml:space="preserve">. </w:t>
      </w:r>
      <w:r w:rsidRPr="00FB156B">
        <w:rPr>
          <w:rFonts w:asciiTheme="minorHAnsi" w:hAnsiTheme="minorHAnsi" w:cstheme="minorHAnsi"/>
        </w:rPr>
        <w:t xml:space="preserve">Sue referred her to the </w:t>
      </w:r>
      <w:r w:rsidR="00EB121F">
        <w:rPr>
          <w:rFonts w:asciiTheme="minorHAnsi" w:hAnsiTheme="minorHAnsi" w:cstheme="minorHAnsi"/>
        </w:rPr>
        <w:t xml:space="preserve">practice </w:t>
      </w:r>
      <w:r w:rsidRPr="00FB156B">
        <w:rPr>
          <w:rFonts w:asciiTheme="minorHAnsi" w:hAnsiTheme="minorHAnsi" w:cstheme="minorHAnsi"/>
        </w:rPr>
        <w:t>website, and Health and Social Care website.</w:t>
      </w:r>
    </w:p>
    <w:p w:rsidR="00D307B9" w:rsidRPr="00FB156B" w:rsidRDefault="00FB156B" w:rsidP="00FB15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aspect of the new GP contract requires </w:t>
      </w:r>
      <w:r w:rsidRPr="00FB156B">
        <w:rPr>
          <w:rFonts w:asciiTheme="minorHAnsi" w:hAnsiTheme="minorHAnsi" w:cstheme="minorHAnsi"/>
        </w:rPr>
        <w:t xml:space="preserve">a named </w:t>
      </w:r>
      <w:r>
        <w:rPr>
          <w:rFonts w:asciiTheme="minorHAnsi" w:hAnsiTheme="minorHAnsi" w:cstheme="minorHAnsi"/>
        </w:rPr>
        <w:t>contact</w:t>
      </w:r>
      <w:r w:rsidRPr="00FB156B">
        <w:rPr>
          <w:rFonts w:asciiTheme="minorHAnsi" w:hAnsiTheme="minorHAnsi" w:cstheme="minorHAnsi"/>
        </w:rPr>
        <w:t xml:space="preserve"> for everyone over 75 years old</w:t>
      </w:r>
      <w:r>
        <w:rPr>
          <w:rFonts w:asciiTheme="minorHAnsi" w:hAnsiTheme="minorHAnsi" w:cstheme="minorHAnsi"/>
        </w:rPr>
        <w:t xml:space="preserve">. </w:t>
      </w:r>
      <w:r w:rsidRPr="00FB15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D307B9" w:rsidRPr="00FB156B">
        <w:rPr>
          <w:rFonts w:asciiTheme="minorHAnsi" w:hAnsiTheme="minorHAnsi" w:cstheme="minorHAnsi"/>
        </w:rPr>
        <w:t xml:space="preserve">ark View already has </w:t>
      </w:r>
      <w:r w:rsidR="001F67E2">
        <w:rPr>
          <w:rFonts w:asciiTheme="minorHAnsi" w:hAnsiTheme="minorHAnsi" w:cstheme="minorHAnsi"/>
        </w:rPr>
        <w:t xml:space="preserve">this </w:t>
      </w:r>
      <w:r w:rsidR="00D307B9" w:rsidRPr="00FB156B">
        <w:rPr>
          <w:rFonts w:asciiTheme="minorHAnsi" w:hAnsiTheme="minorHAnsi" w:cstheme="minorHAnsi"/>
        </w:rPr>
        <w:t xml:space="preserve">in place. </w:t>
      </w:r>
    </w:p>
    <w:p w:rsidR="00D307B9" w:rsidRPr="00AF4C73" w:rsidRDefault="00D307B9" w:rsidP="00FB156B">
      <w:pPr>
        <w:rPr>
          <w:rFonts w:asciiTheme="minorHAnsi" w:hAnsiTheme="minorHAnsi" w:cstheme="minorHAnsi"/>
        </w:rPr>
      </w:pPr>
    </w:p>
    <w:p w:rsidR="00FB156B" w:rsidRPr="00AF4C73" w:rsidRDefault="00FB156B" w:rsidP="00FB156B">
      <w:pPr>
        <w:rPr>
          <w:rFonts w:asciiTheme="minorHAnsi" w:hAnsiTheme="minorHAnsi" w:cstheme="minorHAnsi"/>
        </w:rPr>
      </w:pPr>
      <w:r w:rsidRPr="00AF4C73">
        <w:rPr>
          <w:rFonts w:asciiTheme="minorHAnsi" w:hAnsiTheme="minorHAnsi" w:cstheme="minorHAnsi"/>
        </w:rPr>
        <w:t>The meeting closed at 4pm.</w:t>
      </w:r>
    </w:p>
    <w:p w:rsidR="00FB156B" w:rsidRDefault="00FB156B" w:rsidP="00FB156B">
      <w:pPr>
        <w:rPr>
          <w:rFonts w:asciiTheme="minorHAnsi" w:hAnsiTheme="minorHAnsi" w:cstheme="minorHAnsi"/>
          <w:b/>
          <w:u w:val="single"/>
        </w:rPr>
      </w:pPr>
    </w:p>
    <w:p w:rsidR="00D307B9" w:rsidRPr="00AF4C73" w:rsidRDefault="00D307B9" w:rsidP="00FB156B">
      <w:pPr>
        <w:rPr>
          <w:rFonts w:asciiTheme="minorHAnsi" w:hAnsiTheme="minorHAnsi" w:cstheme="minorHAnsi"/>
          <w:b/>
          <w:u w:val="single"/>
        </w:rPr>
      </w:pPr>
      <w:r w:rsidRPr="00AF4C73">
        <w:rPr>
          <w:rFonts w:asciiTheme="minorHAnsi" w:hAnsiTheme="minorHAnsi" w:cstheme="minorHAnsi"/>
          <w:b/>
          <w:u w:val="single"/>
        </w:rPr>
        <w:t>Dates of the next two meetings</w:t>
      </w:r>
    </w:p>
    <w:p w:rsidR="00D307B9" w:rsidRPr="00AF4C73" w:rsidRDefault="00D307B9" w:rsidP="00FB156B">
      <w:pPr>
        <w:rPr>
          <w:rFonts w:asciiTheme="minorHAnsi" w:hAnsiTheme="minorHAnsi" w:cstheme="minorHAnsi"/>
        </w:rPr>
      </w:pPr>
    </w:p>
    <w:p w:rsidR="00FB156B" w:rsidRDefault="00FB156B" w:rsidP="00FB156B">
      <w:pPr>
        <w:rPr>
          <w:rFonts w:asciiTheme="minorHAnsi" w:hAnsiTheme="minorHAnsi" w:cstheme="minorHAnsi"/>
        </w:rPr>
      </w:pPr>
      <w:r w:rsidRPr="00AF4C73">
        <w:rPr>
          <w:rFonts w:asciiTheme="minorHAnsi" w:hAnsiTheme="minorHAnsi" w:cstheme="minorHAnsi"/>
        </w:rPr>
        <w:t>10</w:t>
      </w:r>
      <w:r w:rsidRPr="00AF4C73">
        <w:rPr>
          <w:rFonts w:asciiTheme="minorHAnsi" w:hAnsiTheme="minorHAnsi" w:cstheme="minorHAnsi"/>
          <w:vertAlign w:val="superscript"/>
        </w:rPr>
        <w:t>th</w:t>
      </w:r>
      <w:r w:rsidR="00D307B9" w:rsidRPr="00AF4C73">
        <w:rPr>
          <w:rFonts w:asciiTheme="minorHAnsi" w:hAnsiTheme="minorHAnsi" w:cstheme="minorHAnsi"/>
        </w:rPr>
        <w:t>June</w:t>
      </w:r>
      <w:r>
        <w:rPr>
          <w:rFonts w:asciiTheme="minorHAnsi" w:hAnsiTheme="minorHAnsi" w:cstheme="minorHAnsi"/>
        </w:rPr>
        <w:t xml:space="preserve">, </w:t>
      </w:r>
      <w:r w:rsidRPr="00AF4C73">
        <w:rPr>
          <w:rFonts w:asciiTheme="minorHAnsi" w:hAnsiTheme="minorHAnsi" w:cstheme="minorHAnsi"/>
        </w:rPr>
        <w:t>Park</w:t>
      </w:r>
      <w:r w:rsidR="00AF4C73" w:rsidRPr="00AF4C73">
        <w:rPr>
          <w:rFonts w:asciiTheme="minorHAnsi" w:hAnsiTheme="minorHAnsi" w:cstheme="minorHAnsi"/>
        </w:rPr>
        <w:t xml:space="preserve"> View Surgery Milnthorpe 2pm </w:t>
      </w:r>
    </w:p>
    <w:p w:rsidR="00AF4C73" w:rsidRDefault="00D307B9" w:rsidP="00FB156B">
      <w:pPr>
        <w:rPr>
          <w:rFonts w:asciiTheme="minorHAnsi" w:hAnsiTheme="minorHAnsi" w:cstheme="minorHAnsi"/>
          <w:b/>
          <w:color w:val="FF0000"/>
        </w:rPr>
      </w:pPr>
      <w:r w:rsidRPr="00FB156B">
        <w:rPr>
          <w:rFonts w:asciiTheme="minorHAnsi" w:hAnsiTheme="minorHAnsi" w:cstheme="minorHAnsi"/>
          <w:b/>
          <w:color w:val="FF0000"/>
        </w:rPr>
        <w:t xml:space="preserve">Note change of date from the </w:t>
      </w:r>
      <w:r w:rsidR="00FB156B" w:rsidRPr="00FB156B">
        <w:rPr>
          <w:rFonts w:asciiTheme="minorHAnsi" w:hAnsiTheme="minorHAnsi" w:cstheme="minorHAnsi"/>
          <w:b/>
          <w:color w:val="FF0000"/>
        </w:rPr>
        <w:t>3</w:t>
      </w:r>
      <w:r w:rsidR="00FB156B" w:rsidRPr="00FB156B">
        <w:rPr>
          <w:rFonts w:asciiTheme="minorHAnsi" w:hAnsiTheme="minorHAnsi" w:cstheme="minorHAnsi"/>
          <w:b/>
          <w:color w:val="FF0000"/>
          <w:vertAlign w:val="superscript"/>
        </w:rPr>
        <w:t>rd of</w:t>
      </w:r>
      <w:r w:rsidRPr="00FB156B">
        <w:rPr>
          <w:rFonts w:asciiTheme="minorHAnsi" w:hAnsiTheme="minorHAnsi" w:cstheme="minorHAnsi"/>
          <w:b/>
          <w:color w:val="FF0000"/>
        </w:rPr>
        <w:t xml:space="preserve"> June</w:t>
      </w:r>
    </w:p>
    <w:p w:rsidR="00FB156B" w:rsidRPr="00FB156B" w:rsidRDefault="00FB156B" w:rsidP="00FB156B">
      <w:pPr>
        <w:rPr>
          <w:rFonts w:asciiTheme="minorHAnsi" w:hAnsiTheme="minorHAnsi" w:cstheme="minorHAnsi"/>
          <w:b/>
          <w:color w:val="FF0000"/>
        </w:rPr>
      </w:pPr>
    </w:p>
    <w:p w:rsidR="00D307B9" w:rsidRPr="00AF4C73" w:rsidRDefault="00FB156B" w:rsidP="00FB156B">
      <w:pPr>
        <w:rPr>
          <w:rFonts w:asciiTheme="minorHAnsi" w:hAnsiTheme="minorHAnsi" w:cstheme="minorHAnsi"/>
          <w:color w:val="FF0000"/>
        </w:rPr>
      </w:pPr>
      <w:r w:rsidRPr="00AF4C73">
        <w:rPr>
          <w:rFonts w:asciiTheme="minorHAnsi" w:hAnsiTheme="minorHAnsi" w:cstheme="minorHAnsi"/>
        </w:rPr>
        <w:t>23</w:t>
      </w:r>
      <w:r w:rsidRPr="00AF4C73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  <w:vertAlign w:val="superscript"/>
        </w:rPr>
        <w:t>,</w:t>
      </w:r>
      <w:r w:rsidRPr="00AF4C73">
        <w:rPr>
          <w:rFonts w:asciiTheme="minorHAnsi" w:hAnsiTheme="minorHAnsi" w:cstheme="minorHAnsi"/>
        </w:rPr>
        <w:t xml:space="preserve"> </w:t>
      </w:r>
      <w:r w:rsidR="00D307B9" w:rsidRPr="00AF4C73">
        <w:rPr>
          <w:rFonts w:asciiTheme="minorHAnsi" w:hAnsiTheme="minorHAnsi" w:cstheme="minorHAnsi"/>
        </w:rPr>
        <w:t>September</w:t>
      </w:r>
      <w:r>
        <w:rPr>
          <w:rFonts w:asciiTheme="minorHAnsi" w:hAnsiTheme="minorHAnsi" w:cstheme="minorHAnsi"/>
        </w:rPr>
        <w:t>,</w:t>
      </w:r>
      <w:r w:rsidR="00D307B9" w:rsidRPr="00AF4C73">
        <w:rPr>
          <w:rFonts w:asciiTheme="minorHAnsi" w:hAnsiTheme="minorHAnsi" w:cstheme="minorHAnsi"/>
        </w:rPr>
        <w:t xml:space="preserve"> Park View Surgery Milnthorpe 2pm</w:t>
      </w:r>
    </w:p>
    <w:p w:rsidR="00D307B9" w:rsidRPr="00AF4C73" w:rsidRDefault="00D307B9" w:rsidP="00AF4C73">
      <w:pPr>
        <w:pStyle w:val="ListParagraph"/>
        <w:rPr>
          <w:rFonts w:asciiTheme="minorHAnsi" w:hAnsiTheme="minorHAnsi" w:cstheme="minorHAnsi"/>
        </w:rPr>
      </w:pPr>
    </w:p>
    <w:sectPr w:rsidR="00D307B9" w:rsidRPr="00AF4C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80A"/>
    <w:multiLevelType w:val="hybridMultilevel"/>
    <w:tmpl w:val="C748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11AC0"/>
    <w:multiLevelType w:val="hybridMultilevel"/>
    <w:tmpl w:val="BDA058D0"/>
    <w:lvl w:ilvl="0" w:tplc="8DFEB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8C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41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AB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E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85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2F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65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C8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C5405A"/>
    <w:multiLevelType w:val="hybridMultilevel"/>
    <w:tmpl w:val="0D5AA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B36FB"/>
    <w:multiLevelType w:val="hybridMultilevel"/>
    <w:tmpl w:val="8BE430FA"/>
    <w:lvl w:ilvl="0" w:tplc="2DBABC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D194623"/>
    <w:multiLevelType w:val="hybridMultilevel"/>
    <w:tmpl w:val="01BE3858"/>
    <w:lvl w:ilvl="0" w:tplc="DE1A0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AE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A5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C0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A9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86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EF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6C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40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346D02"/>
    <w:multiLevelType w:val="hybridMultilevel"/>
    <w:tmpl w:val="5748F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41CDC"/>
    <w:multiLevelType w:val="hybridMultilevel"/>
    <w:tmpl w:val="C35AC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F0448"/>
    <w:multiLevelType w:val="hybridMultilevel"/>
    <w:tmpl w:val="DDB62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CC7548"/>
    <w:multiLevelType w:val="hybridMultilevel"/>
    <w:tmpl w:val="1B60A6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521241"/>
    <w:multiLevelType w:val="hybridMultilevel"/>
    <w:tmpl w:val="F3A83064"/>
    <w:lvl w:ilvl="0" w:tplc="C436E1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E54A2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4ECA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A2F5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9EED3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1FC68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9628A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EA92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56A0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3BB4203D"/>
    <w:multiLevelType w:val="hybridMultilevel"/>
    <w:tmpl w:val="0EDC4ED4"/>
    <w:lvl w:ilvl="0" w:tplc="9F840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808B0">
      <w:start w:val="14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4A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C8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C5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0C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24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81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23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D06058"/>
    <w:multiLevelType w:val="hybridMultilevel"/>
    <w:tmpl w:val="D920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E23A6"/>
    <w:multiLevelType w:val="hybridMultilevel"/>
    <w:tmpl w:val="7DA6B78C"/>
    <w:lvl w:ilvl="0" w:tplc="09C64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C6B62">
      <w:start w:val="15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E1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85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2A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47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81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66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A4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8820D4E"/>
    <w:multiLevelType w:val="hybridMultilevel"/>
    <w:tmpl w:val="380A5DAA"/>
    <w:lvl w:ilvl="0" w:tplc="BF4AF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67E9A">
      <w:start w:val="14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A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2F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05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09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83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E2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82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C44061C"/>
    <w:multiLevelType w:val="hybridMultilevel"/>
    <w:tmpl w:val="33CC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C52BB"/>
    <w:multiLevelType w:val="hybridMultilevel"/>
    <w:tmpl w:val="53E27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4"/>
  </w:num>
  <w:num w:numId="6">
    <w:abstractNumId w:val="10"/>
  </w:num>
  <w:num w:numId="7">
    <w:abstractNumId w:val="14"/>
  </w:num>
  <w:num w:numId="8">
    <w:abstractNumId w:val="11"/>
  </w:num>
  <w:num w:numId="9">
    <w:abstractNumId w:val="15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B7"/>
    <w:rsid w:val="000E145A"/>
    <w:rsid w:val="001F67E2"/>
    <w:rsid w:val="003C7BBD"/>
    <w:rsid w:val="003D11A1"/>
    <w:rsid w:val="003F7FE3"/>
    <w:rsid w:val="00645493"/>
    <w:rsid w:val="006A7EB7"/>
    <w:rsid w:val="006F52F0"/>
    <w:rsid w:val="00716F3F"/>
    <w:rsid w:val="007D7C6E"/>
    <w:rsid w:val="009B2774"/>
    <w:rsid w:val="009D27FD"/>
    <w:rsid w:val="00A37857"/>
    <w:rsid w:val="00A914BE"/>
    <w:rsid w:val="00AF4C73"/>
    <w:rsid w:val="00C14572"/>
    <w:rsid w:val="00CC18FE"/>
    <w:rsid w:val="00D307B9"/>
    <w:rsid w:val="00D554F9"/>
    <w:rsid w:val="00E345D7"/>
    <w:rsid w:val="00EB121F"/>
    <w:rsid w:val="00F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22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9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5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81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8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51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8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4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6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1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 Emma (P81113) Park View Surgery</dc:creator>
  <cp:lastModifiedBy>Turner Emma (P81113) Park View Surgery</cp:lastModifiedBy>
  <cp:revision>7</cp:revision>
  <dcterms:created xsi:type="dcterms:W3CDTF">2014-04-08T13:13:00Z</dcterms:created>
  <dcterms:modified xsi:type="dcterms:W3CDTF">2014-04-08T13:22:00Z</dcterms:modified>
</cp:coreProperties>
</file>