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BB" w:rsidRDefault="00BF77F2" w:rsidP="00BF77F2">
      <w:pPr>
        <w:pStyle w:val="NoSpacing"/>
        <w:rPr>
          <w:b/>
          <w:u w:val="single"/>
        </w:rPr>
      </w:pPr>
      <w:r>
        <w:rPr>
          <w:b/>
          <w:u w:val="single"/>
        </w:rPr>
        <w:t xml:space="preserve">Minutes of Park View Patient Participation Group meeting held on </w:t>
      </w:r>
      <w:r w:rsidR="004C043B">
        <w:rPr>
          <w:b/>
          <w:u w:val="single"/>
        </w:rPr>
        <w:t>Monday September 2</w:t>
      </w:r>
      <w:r w:rsidR="004C043B" w:rsidRPr="004C043B">
        <w:rPr>
          <w:b/>
          <w:u w:val="single"/>
          <w:vertAlign w:val="superscript"/>
        </w:rPr>
        <w:t>nd</w:t>
      </w:r>
      <w:r w:rsidR="004C043B">
        <w:rPr>
          <w:b/>
          <w:u w:val="single"/>
        </w:rPr>
        <w:t xml:space="preserve"> at Park View Surgery</w:t>
      </w:r>
    </w:p>
    <w:p w:rsidR="00BF77F2" w:rsidRDefault="00BF77F2" w:rsidP="00BF77F2">
      <w:pPr>
        <w:pStyle w:val="NoSpacing"/>
        <w:rPr>
          <w:b/>
          <w:u w:val="single"/>
        </w:rPr>
      </w:pPr>
    </w:p>
    <w:p w:rsidR="00BF77F2" w:rsidRDefault="00BF77F2" w:rsidP="00BF77F2">
      <w:pPr>
        <w:pStyle w:val="NoSpacing"/>
        <w:rPr>
          <w:b/>
          <w:u w:val="single"/>
        </w:rPr>
      </w:pPr>
      <w:r>
        <w:rPr>
          <w:b/>
          <w:u w:val="single"/>
        </w:rPr>
        <w:t>Present.</w:t>
      </w:r>
    </w:p>
    <w:p w:rsidR="00BF77F2" w:rsidRDefault="00BF77F2" w:rsidP="00BF77F2">
      <w:pPr>
        <w:pStyle w:val="NoSpacing"/>
      </w:pPr>
      <w:r>
        <w:t>Sue Evans</w:t>
      </w:r>
      <w:r w:rsidR="00195668">
        <w:t xml:space="preserve"> </w:t>
      </w:r>
      <w:bookmarkStart w:id="0" w:name="_GoBack"/>
      <w:bookmarkEnd w:id="0"/>
      <w:r>
        <w:t>,</w:t>
      </w:r>
      <w:r w:rsidR="004C043B">
        <w:t>Dr Jim Hacking,</w:t>
      </w:r>
      <w:r>
        <w:t xml:space="preserve"> George Heaton, Sue Cox</w:t>
      </w:r>
      <w:r w:rsidR="004C043B">
        <w:t xml:space="preserve"> , Fiona </w:t>
      </w:r>
      <w:proofErr w:type="spellStart"/>
      <w:r w:rsidR="004C043B">
        <w:t>Horsfield</w:t>
      </w:r>
      <w:proofErr w:type="spellEnd"/>
      <w:r w:rsidR="004C043B">
        <w:t xml:space="preserve">, Bill </w:t>
      </w:r>
      <w:proofErr w:type="spellStart"/>
      <w:r w:rsidR="004C043B">
        <w:t>Kitson</w:t>
      </w:r>
      <w:proofErr w:type="spellEnd"/>
      <w:r w:rsidR="004C043B">
        <w:t>, Brenda Lynton-Escreet,  Shirley</w:t>
      </w:r>
      <w:r w:rsidR="002865D5">
        <w:t xml:space="preserve"> </w:t>
      </w:r>
      <w:r w:rsidR="00195668" w:rsidRPr="00195668">
        <w:t>Hodgson</w:t>
      </w:r>
      <w:r w:rsidR="004C043B">
        <w:t xml:space="preserve"> (Practice Nurse)</w:t>
      </w:r>
    </w:p>
    <w:p w:rsidR="00BF77F2" w:rsidRDefault="00BF77F2" w:rsidP="00BF77F2">
      <w:pPr>
        <w:pStyle w:val="NoSpacing"/>
      </w:pPr>
    </w:p>
    <w:p w:rsidR="00BF77F2" w:rsidRDefault="00BF77F2" w:rsidP="00BF77F2">
      <w:pPr>
        <w:pStyle w:val="NoSpacing"/>
        <w:rPr>
          <w:b/>
          <w:u w:val="single"/>
        </w:rPr>
      </w:pPr>
      <w:proofErr w:type="gramStart"/>
      <w:r>
        <w:rPr>
          <w:b/>
          <w:u w:val="single"/>
        </w:rPr>
        <w:t>Apologies.</w:t>
      </w:r>
      <w:proofErr w:type="gramEnd"/>
    </w:p>
    <w:p w:rsidR="00BF77F2" w:rsidRDefault="004C043B" w:rsidP="00BF77F2">
      <w:pPr>
        <w:pStyle w:val="NoSpacing"/>
      </w:pPr>
      <w:r>
        <w:t>None received</w:t>
      </w:r>
    </w:p>
    <w:p w:rsidR="00BF77F2" w:rsidRDefault="00BF77F2" w:rsidP="00BF77F2">
      <w:pPr>
        <w:pStyle w:val="NoSpacing"/>
      </w:pPr>
    </w:p>
    <w:p w:rsidR="00BF77F2" w:rsidRDefault="00BF77F2" w:rsidP="00BF77F2">
      <w:pPr>
        <w:pStyle w:val="NoSpacing"/>
        <w:rPr>
          <w:b/>
          <w:u w:val="single"/>
        </w:rPr>
      </w:pPr>
      <w:proofErr w:type="gramStart"/>
      <w:r w:rsidRPr="00BF77F2">
        <w:rPr>
          <w:b/>
          <w:u w:val="single"/>
        </w:rPr>
        <w:t xml:space="preserve">Minutes of meeting </w:t>
      </w:r>
      <w:r w:rsidR="004C043B">
        <w:rPr>
          <w:b/>
          <w:u w:val="single"/>
        </w:rPr>
        <w:t>May 23</w:t>
      </w:r>
      <w:r w:rsidR="004C043B" w:rsidRPr="004C043B">
        <w:rPr>
          <w:b/>
          <w:u w:val="single"/>
          <w:vertAlign w:val="superscript"/>
        </w:rPr>
        <w:t>rd</w:t>
      </w:r>
      <w:r w:rsidR="004C043B">
        <w:rPr>
          <w:b/>
          <w:u w:val="single"/>
        </w:rPr>
        <w:t>.</w:t>
      </w:r>
      <w:proofErr w:type="gramEnd"/>
    </w:p>
    <w:p w:rsidR="00BF77F2" w:rsidRDefault="004C043B" w:rsidP="00BF77F2">
      <w:pPr>
        <w:pStyle w:val="NoSpacing"/>
      </w:pPr>
      <w:r>
        <w:t>These were accepted.</w:t>
      </w:r>
    </w:p>
    <w:p w:rsidR="004C043B" w:rsidRDefault="004C043B" w:rsidP="00BF77F2">
      <w:pPr>
        <w:pStyle w:val="NoSpacing"/>
      </w:pPr>
    </w:p>
    <w:p w:rsidR="004C043B" w:rsidRDefault="004C043B" w:rsidP="00BF77F2">
      <w:pPr>
        <w:pStyle w:val="NoSpacing"/>
        <w:rPr>
          <w:b/>
          <w:u w:val="single"/>
        </w:rPr>
      </w:pPr>
      <w:proofErr w:type="gramStart"/>
      <w:r w:rsidRPr="004C043B">
        <w:rPr>
          <w:b/>
          <w:u w:val="single"/>
        </w:rPr>
        <w:t>Clinical Commissioning Group</w:t>
      </w:r>
      <w:r>
        <w:rPr>
          <w:b/>
          <w:u w:val="single"/>
        </w:rPr>
        <w:t>.</w:t>
      </w:r>
      <w:proofErr w:type="gramEnd"/>
    </w:p>
    <w:p w:rsidR="004C043B" w:rsidRDefault="004C043B" w:rsidP="00BF77F2">
      <w:pPr>
        <w:pStyle w:val="NoSpacing"/>
      </w:pPr>
      <w:r w:rsidRPr="004C043B">
        <w:t>Dr Hacking</w:t>
      </w:r>
      <w:r>
        <w:t xml:space="preserve"> Gave a talk about the work of the clinical commissioning group, its </w:t>
      </w:r>
      <w:proofErr w:type="spellStart"/>
      <w:r>
        <w:t>make up</w:t>
      </w:r>
      <w:proofErr w:type="spellEnd"/>
      <w:r>
        <w:t xml:space="preserve"> and function. (</w:t>
      </w:r>
      <w:proofErr w:type="gramStart"/>
      <w:r>
        <w:t>see</w:t>
      </w:r>
      <w:proofErr w:type="gramEnd"/>
      <w:r>
        <w:t xml:space="preserve"> hard copy of PowerPoint  enc. in minutes file). He answered questions from the PPG group on matters such </w:t>
      </w:r>
      <w:proofErr w:type="gramStart"/>
      <w:r>
        <w:t>as :-</w:t>
      </w:r>
      <w:proofErr w:type="gramEnd"/>
      <w:r>
        <w:t xml:space="preserve"> the Gold Standard, reciprocal arrangements, CCG data and its interpretation.</w:t>
      </w:r>
    </w:p>
    <w:p w:rsidR="004C043B" w:rsidRPr="004C043B" w:rsidRDefault="004C043B" w:rsidP="00BF77F2">
      <w:pPr>
        <w:pStyle w:val="NoSpacing"/>
      </w:pPr>
      <w:r>
        <w:t xml:space="preserve">The question was put, could the </w:t>
      </w:r>
      <w:proofErr w:type="spellStart"/>
      <w:r>
        <w:t>PPg</w:t>
      </w:r>
      <w:proofErr w:type="spellEnd"/>
      <w:r>
        <w:t xml:space="preserve"> access data to look for good practice information, to which Sue replied there was a fledgling</w:t>
      </w:r>
      <w:r w:rsidR="003D074E">
        <w:t xml:space="preserve"> national database which surgeries can use to look at generalised data but not specifics </w:t>
      </w:r>
      <w:proofErr w:type="gramStart"/>
      <w:r w:rsidR="003D074E">
        <w:t>( e.g</w:t>
      </w:r>
      <w:proofErr w:type="gramEnd"/>
      <w:r w:rsidR="003D074E">
        <w:t>. levels of COPD in various surgeries)</w:t>
      </w:r>
    </w:p>
    <w:p w:rsidR="00BF77F2" w:rsidRDefault="00BF77F2" w:rsidP="00BF77F2">
      <w:pPr>
        <w:pStyle w:val="NoSpacing"/>
      </w:pPr>
    </w:p>
    <w:p w:rsidR="00BF77F2" w:rsidRDefault="00BF77F2" w:rsidP="00BF77F2">
      <w:pPr>
        <w:pStyle w:val="NoSpacing"/>
        <w:rPr>
          <w:b/>
          <w:u w:val="single"/>
        </w:rPr>
      </w:pPr>
      <w:proofErr w:type="gramStart"/>
      <w:r>
        <w:rPr>
          <w:b/>
          <w:u w:val="single"/>
        </w:rPr>
        <w:t>Matters Arising.</w:t>
      </w:r>
      <w:proofErr w:type="gramEnd"/>
    </w:p>
    <w:p w:rsidR="003D074E" w:rsidRDefault="003D074E" w:rsidP="00BF77F2">
      <w:pPr>
        <w:pStyle w:val="NoSpacing"/>
      </w:pPr>
      <w:r>
        <w:t>The Practice Leaflet would be ready to distribute by the end of the week. Fiona asked if the PPG was mentioned in it, Sue said it wasn’t but could be put in.</w:t>
      </w:r>
    </w:p>
    <w:p w:rsidR="003D074E" w:rsidRDefault="003D074E" w:rsidP="00BF77F2">
      <w:pPr>
        <w:pStyle w:val="NoSpacing"/>
      </w:pPr>
      <w:r>
        <w:t>The Privacy Barrier has been put on the floor at New Street and is working really well in spite of not having explanatory notes anywhere.</w:t>
      </w:r>
    </w:p>
    <w:p w:rsidR="002865D5" w:rsidRDefault="002865D5" w:rsidP="00BF77F2">
      <w:pPr>
        <w:pStyle w:val="NoSpacing"/>
      </w:pPr>
      <w:r>
        <w:t>The July newsletter is now available for patients.</w:t>
      </w:r>
    </w:p>
    <w:p w:rsidR="002865D5" w:rsidRPr="003D074E" w:rsidRDefault="002865D5" w:rsidP="00BF77F2">
      <w:pPr>
        <w:pStyle w:val="NoSpacing"/>
      </w:pPr>
    </w:p>
    <w:p w:rsidR="00184A99" w:rsidRDefault="00184A99" w:rsidP="00BF77F2">
      <w:pPr>
        <w:pStyle w:val="NoSpacing"/>
        <w:rPr>
          <w:b/>
          <w:u w:val="single"/>
        </w:rPr>
      </w:pPr>
      <w:r>
        <w:rPr>
          <w:b/>
          <w:u w:val="single"/>
        </w:rPr>
        <w:t>Action Plan</w:t>
      </w:r>
    </w:p>
    <w:p w:rsidR="002865D5" w:rsidRDefault="002865D5" w:rsidP="002865D5">
      <w:pPr>
        <w:pStyle w:val="NoSpacing"/>
        <w:numPr>
          <w:ilvl w:val="0"/>
          <w:numId w:val="1"/>
        </w:numPr>
      </w:pPr>
      <w:r w:rsidRPr="002865D5">
        <w:t>Questions for the next patient questionnaire</w:t>
      </w:r>
      <w:r>
        <w:t>, to include question on how we address did not attends.</w:t>
      </w:r>
    </w:p>
    <w:p w:rsidR="002865D5" w:rsidRPr="002865D5" w:rsidRDefault="002865D5" w:rsidP="002865D5">
      <w:pPr>
        <w:pStyle w:val="NoSpacing"/>
        <w:numPr>
          <w:ilvl w:val="0"/>
          <w:numId w:val="1"/>
        </w:numPr>
      </w:pPr>
      <w:r>
        <w:t>Fiona to find out if there are any links between PPG’s and the CCG.</w:t>
      </w:r>
    </w:p>
    <w:p w:rsidR="00970E1E" w:rsidRDefault="00970E1E" w:rsidP="00BF77F2">
      <w:pPr>
        <w:pStyle w:val="NoSpacing"/>
      </w:pPr>
    </w:p>
    <w:p w:rsidR="00970E1E" w:rsidRDefault="00970E1E" w:rsidP="00BF77F2">
      <w:pPr>
        <w:pStyle w:val="NoSpacing"/>
        <w:rPr>
          <w:b/>
          <w:u w:val="single"/>
        </w:rPr>
      </w:pPr>
      <w:r>
        <w:rPr>
          <w:b/>
          <w:u w:val="single"/>
        </w:rPr>
        <w:t>Next Meeting</w:t>
      </w:r>
    </w:p>
    <w:p w:rsidR="00970E1E" w:rsidRDefault="00970E1E" w:rsidP="00BF77F2">
      <w:pPr>
        <w:pStyle w:val="NoSpacing"/>
      </w:pPr>
      <w:r>
        <w:t xml:space="preserve">The next meeting will be </w:t>
      </w:r>
      <w:r w:rsidR="003D074E">
        <w:t>Thursday October 24</w:t>
      </w:r>
      <w:r w:rsidR="003D074E" w:rsidRPr="003D074E">
        <w:rPr>
          <w:vertAlign w:val="superscript"/>
        </w:rPr>
        <w:t>th</w:t>
      </w:r>
      <w:r w:rsidR="003D074E">
        <w:t xml:space="preserve"> at New Street Surgery, Carnforth</w:t>
      </w:r>
      <w:r w:rsidR="00C52627">
        <w:t xml:space="preserve"> at 5</w:t>
      </w:r>
      <w:r w:rsidR="002865D5">
        <w:t>pm.</w:t>
      </w:r>
    </w:p>
    <w:p w:rsidR="00970E1E" w:rsidRDefault="00970E1E" w:rsidP="00BF77F2">
      <w:pPr>
        <w:pStyle w:val="NoSpacing"/>
      </w:pPr>
    </w:p>
    <w:p w:rsidR="00970E1E" w:rsidRPr="00970E1E" w:rsidRDefault="00970E1E" w:rsidP="00BF77F2">
      <w:pPr>
        <w:pStyle w:val="NoSpacing"/>
      </w:pPr>
      <w:r>
        <w:t>The meeting closed  at 2</w:t>
      </w:r>
      <w:r w:rsidR="003D074E">
        <w:t>:40</w:t>
      </w:r>
      <w:r>
        <w:t>pm.</w:t>
      </w:r>
    </w:p>
    <w:sectPr w:rsidR="00970E1E" w:rsidRPr="00970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41857"/>
    <w:multiLevelType w:val="hybridMultilevel"/>
    <w:tmpl w:val="CC4A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0B"/>
    <w:rsid w:val="00184A99"/>
    <w:rsid w:val="00195668"/>
    <w:rsid w:val="002865D5"/>
    <w:rsid w:val="003D074E"/>
    <w:rsid w:val="004C043B"/>
    <w:rsid w:val="005619BB"/>
    <w:rsid w:val="00927C4C"/>
    <w:rsid w:val="00970E1E"/>
    <w:rsid w:val="00B1780B"/>
    <w:rsid w:val="00B47AD5"/>
    <w:rsid w:val="00BF77F2"/>
    <w:rsid w:val="00C52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7F2"/>
    <w:pPr>
      <w:spacing w:after="0" w:line="240" w:lineRule="auto"/>
    </w:pPr>
  </w:style>
  <w:style w:type="character" w:styleId="Hyperlink">
    <w:name w:val="Hyperlink"/>
    <w:basedOn w:val="DefaultParagraphFont"/>
    <w:uiPriority w:val="99"/>
    <w:unhideWhenUsed/>
    <w:rsid w:val="00184A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7F2"/>
    <w:pPr>
      <w:spacing w:after="0" w:line="240" w:lineRule="auto"/>
    </w:pPr>
  </w:style>
  <w:style w:type="character" w:styleId="Hyperlink">
    <w:name w:val="Hyperlink"/>
    <w:basedOn w:val="DefaultParagraphFont"/>
    <w:uiPriority w:val="99"/>
    <w:unhideWhenUsed/>
    <w:rsid w:val="00184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mandscox</dc:creator>
  <cp:lastModifiedBy>mandscox</cp:lastModifiedBy>
  <cp:revision>5</cp:revision>
  <dcterms:created xsi:type="dcterms:W3CDTF">2013-09-06T13:42:00Z</dcterms:created>
  <dcterms:modified xsi:type="dcterms:W3CDTF">2013-09-30T15:47:00Z</dcterms:modified>
</cp:coreProperties>
</file>