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35" w:rsidRPr="007723B4" w:rsidRDefault="004C0222" w:rsidP="00C764DE">
      <w:pPr>
        <w:jc w:val="both"/>
        <w:rPr>
          <w:b/>
        </w:rPr>
      </w:pPr>
      <w:r w:rsidRPr="007723B4">
        <w:rPr>
          <w:b/>
          <w:noProof/>
        </w:rPr>
        <w:drawing>
          <wp:anchor distT="0" distB="0" distL="114300" distR="114300" simplePos="0" relativeHeight="251658240" behindDoc="0" locked="0" layoutInCell="1" allowOverlap="1">
            <wp:simplePos x="0" y="0"/>
            <wp:positionH relativeFrom="column">
              <wp:posOffset>2314575</wp:posOffset>
            </wp:positionH>
            <wp:positionV relativeFrom="paragraph">
              <wp:posOffset>152400</wp:posOffset>
            </wp:positionV>
            <wp:extent cx="590550" cy="590550"/>
            <wp:effectExtent l="19050" t="0" r="0"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E85FA2" w:rsidRPr="007723B4" w:rsidRDefault="00E85FA2" w:rsidP="00C764DE">
      <w:pPr>
        <w:jc w:val="both"/>
        <w:rPr>
          <w:b/>
        </w:rPr>
      </w:pPr>
    </w:p>
    <w:p w:rsidR="00472835" w:rsidRPr="007723B4" w:rsidRDefault="00472835" w:rsidP="00C764DE">
      <w:pPr>
        <w:jc w:val="both"/>
        <w:rPr>
          <w:b/>
        </w:rPr>
      </w:pPr>
    </w:p>
    <w:p w:rsidR="00472835" w:rsidRDefault="00472835" w:rsidP="00C764DE">
      <w:pPr>
        <w:jc w:val="both"/>
      </w:pPr>
    </w:p>
    <w:p w:rsidR="00472835" w:rsidRDefault="00472835" w:rsidP="00C764DE">
      <w:pPr>
        <w:jc w:val="both"/>
      </w:pPr>
    </w:p>
    <w:p w:rsidR="004F3D6E" w:rsidRDefault="004F3D6E" w:rsidP="00C764DE">
      <w:pPr>
        <w:jc w:val="both"/>
      </w:pPr>
    </w:p>
    <w:p w:rsidR="004F3D6E" w:rsidRPr="004F3D6E" w:rsidRDefault="004F3D6E" w:rsidP="004F3D6E">
      <w:pPr>
        <w:jc w:val="center"/>
        <w:rPr>
          <w:rFonts w:ascii="Arial" w:hAnsi="Arial" w:cs="Arial"/>
          <w:b/>
          <w:u w:val="single"/>
        </w:rPr>
      </w:pPr>
      <w:r w:rsidRPr="004F3D6E">
        <w:rPr>
          <w:rFonts w:ascii="Arial" w:hAnsi="Arial" w:cs="Arial"/>
          <w:b/>
          <w:u w:val="single"/>
        </w:rPr>
        <w:t xml:space="preserve">Patient Reference Group </w:t>
      </w:r>
    </w:p>
    <w:p w:rsidR="004F3D6E" w:rsidRPr="004F3D6E" w:rsidRDefault="004F3D6E" w:rsidP="004F3D6E">
      <w:pPr>
        <w:jc w:val="center"/>
        <w:rPr>
          <w:rFonts w:ascii="Arial" w:hAnsi="Arial" w:cs="Arial"/>
          <w:b/>
          <w:u w:val="single"/>
        </w:rPr>
      </w:pPr>
      <w:r w:rsidRPr="004F3D6E">
        <w:rPr>
          <w:rFonts w:ascii="Arial" w:hAnsi="Arial" w:cs="Arial"/>
          <w:b/>
          <w:u w:val="single"/>
        </w:rPr>
        <w:t>Annual Report 2011/12</w:t>
      </w:r>
    </w:p>
    <w:p w:rsidR="004F3D6E" w:rsidRDefault="004F3D6E" w:rsidP="00C764DE">
      <w:pPr>
        <w:jc w:val="both"/>
        <w:rPr>
          <w:rFonts w:ascii="Arial" w:hAnsi="Arial" w:cs="Arial"/>
          <w:b/>
          <w:sz w:val="22"/>
          <w:szCs w:val="22"/>
          <w:u w:val="single"/>
        </w:rPr>
      </w:pPr>
    </w:p>
    <w:p w:rsidR="004F3D6E" w:rsidRDefault="004F3D6E" w:rsidP="00C764DE">
      <w:pPr>
        <w:jc w:val="both"/>
        <w:rPr>
          <w:rFonts w:ascii="Arial" w:hAnsi="Arial" w:cs="Arial"/>
          <w:b/>
          <w:sz w:val="22"/>
          <w:szCs w:val="22"/>
          <w:u w:val="single"/>
        </w:rPr>
      </w:pPr>
    </w:p>
    <w:p w:rsidR="00472835" w:rsidRDefault="004F3D6E" w:rsidP="00C764DE">
      <w:pPr>
        <w:jc w:val="both"/>
        <w:rPr>
          <w:rFonts w:ascii="Arial" w:hAnsi="Arial" w:cs="Arial"/>
          <w:b/>
          <w:sz w:val="22"/>
          <w:szCs w:val="22"/>
          <w:u w:val="single"/>
        </w:rPr>
      </w:pPr>
      <w:r w:rsidRPr="00472835">
        <w:rPr>
          <w:rFonts w:ascii="Arial" w:hAnsi="Arial" w:cs="Arial"/>
          <w:b/>
          <w:sz w:val="22"/>
          <w:szCs w:val="22"/>
          <w:u w:val="single"/>
        </w:rPr>
        <w:t>Phase 1</w:t>
      </w:r>
      <w:r w:rsidR="00B27723">
        <w:rPr>
          <w:rFonts w:ascii="Arial" w:hAnsi="Arial" w:cs="Arial"/>
          <w:b/>
          <w:sz w:val="22"/>
          <w:szCs w:val="22"/>
          <w:u w:val="single"/>
        </w:rPr>
        <w:t xml:space="preserve"> – Creating the Tenbury PRG</w:t>
      </w:r>
    </w:p>
    <w:p w:rsidR="00472835" w:rsidRDefault="00472835" w:rsidP="00C764DE">
      <w:pPr>
        <w:jc w:val="both"/>
        <w:rPr>
          <w:rFonts w:ascii="Arial" w:hAnsi="Arial" w:cs="Arial"/>
          <w:b/>
          <w:sz w:val="22"/>
          <w:szCs w:val="22"/>
          <w:u w:val="single"/>
        </w:rPr>
      </w:pPr>
    </w:p>
    <w:p w:rsidR="00472835" w:rsidRPr="00472835" w:rsidRDefault="00472835" w:rsidP="00C764DE">
      <w:pPr>
        <w:jc w:val="both"/>
        <w:rPr>
          <w:rFonts w:ascii="Arial" w:hAnsi="Arial" w:cs="Arial"/>
          <w:sz w:val="22"/>
          <w:szCs w:val="22"/>
          <w:u w:val="single"/>
        </w:rPr>
      </w:pPr>
      <w:r>
        <w:rPr>
          <w:rFonts w:ascii="Arial" w:hAnsi="Arial" w:cs="Arial"/>
          <w:sz w:val="22"/>
          <w:szCs w:val="22"/>
          <w:u w:val="single"/>
        </w:rPr>
        <w:t>Introduction</w:t>
      </w:r>
    </w:p>
    <w:p w:rsidR="00472835" w:rsidRPr="00472835" w:rsidRDefault="00472835" w:rsidP="00C764DE">
      <w:pPr>
        <w:jc w:val="both"/>
        <w:rPr>
          <w:rFonts w:ascii="Arial" w:hAnsi="Arial" w:cs="Arial"/>
          <w:sz w:val="22"/>
          <w:szCs w:val="22"/>
        </w:rPr>
      </w:pPr>
      <w:r>
        <w:rPr>
          <w:rFonts w:ascii="Arial" w:hAnsi="Arial" w:cs="Arial"/>
          <w:sz w:val="22"/>
          <w:szCs w:val="22"/>
        </w:rPr>
        <w:t>The purpose of the Patient Reference Group (PRG) DES is to engage patients and to involve them in decisions about the range and quality of services provided by the practice.</w:t>
      </w:r>
    </w:p>
    <w:p w:rsidR="00472835" w:rsidRDefault="00472835" w:rsidP="00C764DE">
      <w:pPr>
        <w:jc w:val="both"/>
        <w:rPr>
          <w:rFonts w:ascii="Arial" w:hAnsi="Arial" w:cs="Arial"/>
          <w:b/>
          <w:sz w:val="22"/>
          <w:szCs w:val="22"/>
          <w:u w:val="single"/>
        </w:rPr>
      </w:pPr>
    </w:p>
    <w:p w:rsidR="00472835" w:rsidRPr="00472835" w:rsidRDefault="00472835" w:rsidP="00C764DE">
      <w:pPr>
        <w:jc w:val="both"/>
        <w:rPr>
          <w:rFonts w:ascii="Arial" w:hAnsi="Arial" w:cs="Arial"/>
          <w:i/>
          <w:sz w:val="22"/>
          <w:szCs w:val="22"/>
        </w:rPr>
      </w:pPr>
      <w:r>
        <w:rPr>
          <w:rFonts w:ascii="Arial" w:hAnsi="Arial" w:cs="Arial"/>
          <w:sz w:val="22"/>
          <w:szCs w:val="22"/>
          <w:u w:val="single"/>
        </w:rPr>
        <w:t>Developing the Group</w:t>
      </w:r>
    </w:p>
    <w:p w:rsidR="00472835" w:rsidRDefault="00472835" w:rsidP="00C764DE">
      <w:pPr>
        <w:jc w:val="both"/>
        <w:rPr>
          <w:rFonts w:ascii="Arial" w:hAnsi="Arial" w:cs="Arial"/>
          <w:sz w:val="22"/>
          <w:szCs w:val="22"/>
        </w:rPr>
      </w:pPr>
      <w:r>
        <w:rPr>
          <w:rFonts w:ascii="Arial" w:hAnsi="Arial" w:cs="Arial"/>
          <w:sz w:val="22"/>
          <w:szCs w:val="22"/>
        </w:rPr>
        <w:t>In March 2011 Tenbury Surgery began to undertake work to create a new Patient Reference Group (PRG).  Discussions were held with the Partners and</w:t>
      </w:r>
      <w:r w:rsidR="003E7774">
        <w:rPr>
          <w:rFonts w:ascii="Arial" w:hAnsi="Arial" w:cs="Arial"/>
          <w:sz w:val="22"/>
          <w:szCs w:val="22"/>
        </w:rPr>
        <w:t xml:space="preserve"> the</w:t>
      </w:r>
      <w:r>
        <w:rPr>
          <w:rFonts w:ascii="Arial" w:hAnsi="Arial" w:cs="Arial"/>
          <w:sz w:val="22"/>
          <w:szCs w:val="22"/>
        </w:rPr>
        <w:t xml:space="preserve"> Practice Manager of the surgery and </w:t>
      </w:r>
      <w:r w:rsidR="004D5BC4">
        <w:rPr>
          <w:rFonts w:ascii="Arial" w:hAnsi="Arial" w:cs="Arial"/>
          <w:sz w:val="22"/>
          <w:szCs w:val="22"/>
        </w:rPr>
        <w:t xml:space="preserve">it was decided that </w:t>
      </w:r>
      <w:r>
        <w:rPr>
          <w:rFonts w:ascii="Arial" w:hAnsi="Arial" w:cs="Arial"/>
          <w:sz w:val="22"/>
          <w:szCs w:val="22"/>
        </w:rPr>
        <w:t xml:space="preserve">due to the rural locations of many patients a virtual </w:t>
      </w:r>
      <w:r w:rsidR="004D5BC4">
        <w:rPr>
          <w:rFonts w:ascii="Arial" w:hAnsi="Arial" w:cs="Arial"/>
          <w:sz w:val="22"/>
          <w:szCs w:val="22"/>
        </w:rPr>
        <w:t xml:space="preserve">PRG </w:t>
      </w:r>
      <w:r>
        <w:rPr>
          <w:rFonts w:ascii="Arial" w:hAnsi="Arial" w:cs="Arial"/>
          <w:sz w:val="22"/>
          <w:szCs w:val="22"/>
        </w:rPr>
        <w:t xml:space="preserve">group would be the most </w:t>
      </w:r>
      <w:r w:rsidR="004D5BC4">
        <w:rPr>
          <w:rFonts w:ascii="Arial" w:hAnsi="Arial" w:cs="Arial"/>
          <w:sz w:val="22"/>
          <w:szCs w:val="22"/>
        </w:rPr>
        <w:t>suitable</w:t>
      </w:r>
      <w:r>
        <w:rPr>
          <w:rFonts w:ascii="Arial" w:hAnsi="Arial" w:cs="Arial"/>
          <w:sz w:val="22"/>
          <w:szCs w:val="22"/>
        </w:rPr>
        <w:t xml:space="preserve"> for Tenbury Patients.</w:t>
      </w:r>
    </w:p>
    <w:p w:rsidR="00472835" w:rsidRDefault="00472835" w:rsidP="00C764DE">
      <w:pPr>
        <w:jc w:val="both"/>
        <w:rPr>
          <w:rFonts w:ascii="Arial" w:hAnsi="Arial" w:cs="Arial"/>
          <w:sz w:val="22"/>
          <w:szCs w:val="22"/>
        </w:rPr>
      </w:pPr>
    </w:p>
    <w:p w:rsidR="00472835" w:rsidRDefault="00472835" w:rsidP="00C764DE">
      <w:pPr>
        <w:jc w:val="both"/>
        <w:rPr>
          <w:rFonts w:ascii="Arial" w:hAnsi="Arial" w:cs="Arial"/>
          <w:sz w:val="22"/>
          <w:szCs w:val="22"/>
        </w:rPr>
      </w:pPr>
      <w:r>
        <w:rPr>
          <w:rFonts w:ascii="Arial" w:hAnsi="Arial" w:cs="Arial"/>
          <w:sz w:val="22"/>
          <w:szCs w:val="22"/>
        </w:rPr>
        <w:t>Tenbury Surgery hoped to be able to invite as many patients as possible to join the PRG and in October, when the</w:t>
      </w:r>
      <w:r w:rsidR="0049082A">
        <w:rPr>
          <w:rFonts w:ascii="Arial" w:hAnsi="Arial" w:cs="Arial"/>
          <w:sz w:val="22"/>
          <w:szCs w:val="22"/>
        </w:rPr>
        <w:t xml:space="preserve"> new</w:t>
      </w:r>
      <w:r>
        <w:rPr>
          <w:rFonts w:ascii="Arial" w:hAnsi="Arial" w:cs="Arial"/>
          <w:sz w:val="22"/>
          <w:szCs w:val="22"/>
        </w:rPr>
        <w:t xml:space="preserve"> Assistant Practice Manager joined the surgery, the PRG recruitment began.</w:t>
      </w:r>
    </w:p>
    <w:p w:rsidR="00472835" w:rsidRDefault="00472835" w:rsidP="00C764DE">
      <w:pPr>
        <w:jc w:val="both"/>
        <w:rPr>
          <w:rFonts w:ascii="Arial" w:hAnsi="Arial" w:cs="Arial"/>
          <w:sz w:val="22"/>
          <w:szCs w:val="22"/>
        </w:rPr>
      </w:pPr>
    </w:p>
    <w:p w:rsidR="00472835" w:rsidRDefault="00472835" w:rsidP="00C764DE">
      <w:pPr>
        <w:jc w:val="both"/>
        <w:rPr>
          <w:rFonts w:ascii="Arial" w:hAnsi="Arial" w:cs="Arial"/>
          <w:sz w:val="22"/>
          <w:szCs w:val="22"/>
        </w:rPr>
      </w:pPr>
      <w:r>
        <w:rPr>
          <w:rFonts w:ascii="Arial" w:hAnsi="Arial" w:cs="Arial"/>
          <w:sz w:val="22"/>
          <w:szCs w:val="22"/>
        </w:rPr>
        <w:t>Posters were displayed in the waiting areas and on the surgery website, leaflets were placed on the chairs</w:t>
      </w:r>
      <w:r w:rsidR="00106EB7">
        <w:rPr>
          <w:rFonts w:ascii="Arial" w:hAnsi="Arial" w:cs="Arial"/>
          <w:sz w:val="22"/>
          <w:szCs w:val="22"/>
        </w:rPr>
        <w:t xml:space="preserve"> and given to attending patients</w:t>
      </w:r>
      <w:r>
        <w:rPr>
          <w:rFonts w:ascii="Arial" w:hAnsi="Arial" w:cs="Arial"/>
          <w:sz w:val="22"/>
          <w:szCs w:val="22"/>
        </w:rPr>
        <w:t>, letters were sent to a wide demographic of patients of the surgery asking if they would be willing to participate, and the Assistant Practice Manager undertook face-to-face recruitment with patients whilst they were waiting for their appointments</w:t>
      </w:r>
      <w:r w:rsidR="006D6994">
        <w:rPr>
          <w:rFonts w:ascii="Arial" w:hAnsi="Arial" w:cs="Arial"/>
          <w:sz w:val="22"/>
          <w:szCs w:val="22"/>
        </w:rPr>
        <w:t xml:space="preserve"> (see Appendix 1 for literature)</w:t>
      </w:r>
      <w:r>
        <w:rPr>
          <w:rFonts w:ascii="Arial" w:hAnsi="Arial" w:cs="Arial"/>
          <w:sz w:val="22"/>
          <w:szCs w:val="22"/>
        </w:rPr>
        <w:t>.</w:t>
      </w:r>
    </w:p>
    <w:p w:rsidR="0049082A" w:rsidRDefault="0049082A" w:rsidP="00C764DE">
      <w:pPr>
        <w:jc w:val="both"/>
        <w:rPr>
          <w:rFonts w:ascii="Arial" w:hAnsi="Arial" w:cs="Arial"/>
          <w:sz w:val="22"/>
          <w:szCs w:val="22"/>
        </w:rPr>
      </w:pPr>
    </w:p>
    <w:p w:rsidR="0049082A" w:rsidRDefault="0049082A" w:rsidP="00C764DE">
      <w:pPr>
        <w:jc w:val="both"/>
        <w:rPr>
          <w:rFonts w:ascii="Arial" w:hAnsi="Arial" w:cs="Arial"/>
          <w:sz w:val="22"/>
          <w:szCs w:val="22"/>
        </w:rPr>
      </w:pPr>
      <w:r>
        <w:rPr>
          <w:rFonts w:ascii="Arial" w:hAnsi="Arial" w:cs="Arial"/>
          <w:sz w:val="22"/>
          <w:szCs w:val="22"/>
        </w:rPr>
        <w:t>Our aim was to develop a large virtual group made up of a diverse cross section of our patients.  Although th</w:t>
      </w:r>
      <w:r w:rsidR="00106EB7">
        <w:rPr>
          <w:rFonts w:ascii="Arial" w:hAnsi="Arial" w:cs="Arial"/>
          <w:sz w:val="22"/>
          <w:szCs w:val="22"/>
        </w:rPr>
        <w:t xml:space="preserve">e PRG was to be a virtual group, it was noted that not all patients may be connected to the internet and thus it was agreed that postal members would be accepted to ensure there were no exclusions.  </w:t>
      </w:r>
    </w:p>
    <w:p w:rsidR="00106EB7" w:rsidRDefault="00106EB7" w:rsidP="00C764DE">
      <w:pPr>
        <w:jc w:val="both"/>
        <w:rPr>
          <w:rFonts w:ascii="Arial" w:hAnsi="Arial" w:cs="Arial"/>
          <w:sz w:val="22"/>
          <w:szCs w:val="22"/>
        </w:rPr>
      </w:pPr>
    </w:p>
    <w:p w:rsidR="00106EB7" w:rsidRDefault="00106EB7" w:rsidP="00C764DE">
      <w:pPr>
        <w:jc w:val="both"/>
        <w:rPr>
          <w:rFonts w:ascii="Arial" w:hAnsi="Arial" w:cs="Arial"/>
          <w:sz w:val="22"/>
          <w:szCs w:val="22"/>
        </w:rPr>
      </w:pPr>
      <w:r>
        <w:rPr>
          <w:rFonts w:ascii="Arial" w:hAnsi="Arial" w:cs="Arial"/>
          <w:sz w:val="22"/>
          <w:szCs w:val="22"/>
        </w:rPr>
        <w:t>To date our practice list is 9,300 patients for both Tenbury Surgery and Clee Hill Surge</w:t>
      </w:r>
      <w:r w:rsidR="004D5BC4">
        <w:rPr>
          <w:rFonts w:ascii="Arial" w:hAnsi="Arial" w:cs="Arial"/>
          <w:sz w:val="22"/>
          <w:szCs w:val="22"/>
        </w:rPr>
        <w:t>ry.  We have so far recruited 18</w:t>
      </w:r>
      <w:r>
        <w:rPr>
          <w:rFonts w:ascii="Arial" w:hAnsi="Arial" w:cs="Arial"/>
          <w:sz w:val="22"/>
          <w:szCs w:val="22"/>
        </w:rPr>
        <w:t xml:space="preserve"> members.  </w:t>
      </w:r>
    </w:p>
    <w:p w:rsidR="00C764DE" w:rsidRDefault="00C764DE" w:rsidP="00C764DE">
      <w:pPr>
        <w:jc w:val="both"/>
        <w:rPr>
          <w:rFonts w:ascii="Arial" w:hAnsi="Arial" w:cs="Arial"/>
          <w:sz w:val="22"/>
          <w:szCs w:val="22"/>
        </w:rPr>
      </w:pPr>
    </w:p>
    <w:p w:rsidR="00106EB7" w:rsidRDefault="00106EB7" w:rsidP="00C764DE">
      <w:pPr>
        <w:jc w:val="both"/>
        <w:rPr>
          <w:rFonts w:ascii="Arial" w:hAnsi="Arial" w:cs="Arial"/>
          <w:sz w:val="22"/>
          <w:szCs w:val="22"/>
        </w:rPr>
      </w:pPr>
      <w:r>
        <w:rPr>
          <w:rFonts w:ascii="Arial" w:hAnsi="Arial" w:cs="Arial"/>
          <w:sz w:val="22"/>
          <w:szCs w:val="22"/>
        </w:rPr>
        <w:t xml:space="preserve">Although a large proportion </w:t>
      </w:r>
      <w:r w:rsidR="00444861">
        <w:rPr>
          <w:rFonts w:ascii="Arial" w:hAnsi="Arial" w:cs="Arial"/>
          <w:sz w:val="22"/>
          <w:szCs w:val="22"/>
        </w:rPr>
        <w:t>of patients declined to join the group</w:t>
      </w:r>
      <w:r w:rsidR="00432E54">
        <w:rPr>
          <w:rFonts w:ascii="Arial" w:hAnsi="Arial" w:cs="Arial"/>
          <w:sz w:val="22"/>
          <w:szCs w:val="22"/>
        </w:rPr>
        <w:t>,</w:t>
      </w:r>
      <w:r w:rsidR="00444861">
        <w:rPr>
          <w:rFonts w:ascii="Arial" w:hAnsi="Arial" w:cs="Arial"/>
          <w:sz w:val="22"/>
          <w:szCs w:val="22"/>
        </w:rPr>
        <w:t xml:space="preserve"> patients have been completing the surveys both online and at the surgery, where the current survey is left in the waiting area on the chairs.  </w:t>
      </w:r>
    </w:p>
    <w:p w:rsidR="00C764DE" w:rsidRDefault="00C764DE" w:rsidP="00C764DE">
      <w:pPr>
        <w:jc w:val="both"/>
        <w:rPr>
          <w:rFonts w:ascii="Arial" w:hAnsi="Arial" w:cs="Arial"/>
          <w:sz w:val="22"/>
          <w:szCs w:val="22"/>
        </w:rPr>
      </w:pPr>
    </w:p>
    <w:p w:rsidR="00816CF6" w:rsidRDefault="00C764DE" w:rsidP="00C764DE">
      <w:pPr>
        <w:jc w:val="both"/>
        <w:rPr>
          <w:rFonts w:ascii="Arial" w:hAnsi="Arial" w:cs="Arial"/>
          <w:sz w:val="22"/>
          <w:szCs w:val="22"/>
        </w:rPr>
      </w:pPr>
      <w:r w:rsidRPr="00C764DE">
        <w:rPr>
          <w:rFonts w:ascii="Arial" w:hAnsi="Arial" w:cs="Arial"/>
          <w:sz w:val="22"/>
          <w:szCs w:val="22"/>
        </w:rPr>
        <w:t>The survey method consist</w:t>
      </w:r>
      <w:r w:rsidR="000705E0">
        <w:rPr>
          <w:rFonts w:ascii="Arial" w:hAnsi="Arial" w:cs="Arial"/>
          <w:sz w:val="22"/>
          <w:szCs w:val="22"/>
        </w:rPr>
        <w:t>s</w:t>
      </w:r>
      <w:r w:rsidR="004D5BC4">
        <w:rPr>
          <w:rFonts w:ascii="Arial" w:hAnsi="Arial" w:cs="Arial"/>
          <w:sz w:val="22"/>
          <w:szCs w:val="22"/>
        </w:rPr>
        <w:t xml:space="preserve"> </w:t>
      </w:r>
      <w:r w:rsidRPr="00C764DE">
        <w:rPr>
          <w:rFonts w:ascii="Arial" w:hAnsi="Arial" w:cs="Arial"/>
          <w:sz w:val="22"/>
          <w:szCs w:val="22"/>
        </w:rPr>
        <w:t>of mainly closed; structured; leading questions</w:t>
      </w:r>
      <w:r w:rsidR="004D5BC4">
        <w:rPr>
          <w:rFonts w:ascii="Arial" w:hAnsi="Arial" w:cs="Arial"/>
          <w:sz w:val="22"/>
          <w:szCs w:val="22"/>
        </w:rPr>
        <w:t>.  By</w:t>
      </w:r>
      <w:r w:rsidRPr="00C764DE">
        <w:rPr>
          <w:rFonts w:ascii="Arial" w:hAnsi="Arial" w:cs="Arial"/>
          <w:sz w:val="22"/>
          <w:szCs w:val="22"/>
        </w:rPr>
        <w:t xml:space="preserve"> construct</w:t>
      </w:r>
      <w:r w:rsidR="004D5BC4">
        <w:rPr>
          <w:rFonts w:ascii="Arial" w:hAnsi="Arial" w:cs="Arial"/>
          <w:sz w:val="22"/>
          <w:szCs w:val="22"/>
        </w:rPr>
        <w:t>ing the surveys</w:t>
      </w:r>
      <w:r w:rsidRPr="00C764DE">
        <w:rPr>
          <w:rFonts w:ascii="Arial" w:hAnsi="Arial" w:cs="Arial"/>
          <w:sz w:val="22"/>
          <w:szCs w:val="22"/>
        </w:rPr>
        <w:t xml:space="preserve"> in</w:t>
      </w:r>
      <w:r w:rsidR="004D5BC4">
        <w:rPr>
          <w:rFonts w:ascii="Arial" w:hAnsi="Arial" w:cs="Arial"/>
          <w:sz w:val="22"/>
          <w:szCs w:val="22"/>
        </w:rPr>
        <w:t xml:space="preserve"> this method the results would provide</w:t>
      </w:r>
      <w:r w:rsidRPr="00C764DE">
        <w:rPr>
          <w:rFonts w:ascii="Arial" w:hAnsi="Arial" w:cs="Arial"/>
          <w:sz w:val="22"/>
          <w:szCs w:val="22"/>
        </w:rPr>
        <w:t xml:space="preserve"> </w:t>
      </w:r>
      <w:r w:rsidR="004D5BC4">
        <w:rPr>
          <w:rFonts w:ascii="Arial" w:hAnsi="Arial" w:cs="Arial"/>
          <w:sz w:val="22"/>
          <w:szCs w:val="22"/>
        </w:rPr>
        <w:t xml:space="preserve">us </w:t>
      </w:r>
      <w:r w:rsidRPr="00C764DE">
        <w:rPr>
          <w:rFonts w:ascii="Arial" w:hAnsi="Arial" w:cs="Arial"/>
          <w:sz w:val="22"/>
          <w:szCs w:val="22"/>
        </w:rPr>
        <w:t>content validity from which we can gain an understanding of feelings and behaviour patterns from patients who use the services of Tenbury Surgery.</w:t>
      </w:r>
    </w:p>
    <w:p w:rsidR="00816CF6" w:rsidRDefault="00816CF6" w:rsidP="00C764DE">
      <w:pPr>
        <w:jc w:val="both"/>
        <w:rPr>
          <w:rFonts w:ascii="Arial" w:hAnsi="Arial" w:cs="Arial"/>
          <w:sz w:val="22"/>
          <w:szCs w:val="22"/>
        </w:rPr>
      </w:pPr>
    </w:p>
    <w:p w:rsidR="00C764DE" w:rsidRDefault="00C764DE" w:rsidP="00C764DE">
      <w:pPr>
        <w:jc w:val="both"/>
        <w:rPr>
          <w:rFonts w:ascii="Arial" w:hAnsi="Arial" w:cs="Arial"/>
          <w:sz w:val="22"/>
          <w:szCs w:val="22"/>
        </w:rPr>
      </w:pPr>
      <w:r w:rsidRPr="00C764DE">
        <w:rPr>
          <w:rFonts w:ascii="Arial" w:hAnsi="Arial" w:cs="Arial"/>
          <w:sz w:val="22"/>
          <w:szCs w:val="22"/>
        </w:rPr>
        <w:t>By undertaking these surveys we are hoping for more than statistical numbers to form our results, we are after a more in-depth and qualitative outcome to help improve the surgery and patient’s experiences when they attend.</w:t>
      </w:r>
    </w:p>
    <w:p w:rsidR="00816CF6" w:rsidRDefault="00816CF6" w:rsidP="00C764DE">
      <w:pPr>
        <w:jc w:val="both"/>
        <w:rPr>
          <w:rFonts w:ascii="Arial" w:hAnsi="Arial" w:cs="Arial"/>
          <w:sz w:val="22"/>
          <w:szCs w:val="22"/>
          <w:u w:val="single"/>
        </w:rPr>
      </w:pPr>
    </w:p>
    <w:p w:rsidR="00FB153C" w:rsidRDefault="00720190" w:rsidP="00C764DE">
      <w:pPr>
        <w:jc w:val="both"/>
        <w:rPr>
          <w:rFonts w:ascii="Arial" w:hAnsi="Arial" w:cs="Arial"/>
          <w:sz w:val="22"/>
          <w:szCs w:val="22"/>
        </w:rPr>
      </w:pPr>
      <w:r>
        <w:rPr>
          <w:rFonts w:ascii="Arial" w:hAnsi="Arial" w:cs="Arial"/>
          <w:sz w:val="22"/>
          <w:szCs w:val="22"/>
          <w:u w:val="single"/>
        </w:rPr>
        <w:lastRenderedPageBreak/>
        <w:t>A description of the profile of the members of the group:</w:t>
      </w:r>
    </w:p>
    <w:p w:rsidR="00FB153C" w:rsidRDefault="00FB153C" w:rsidP="00C764DE">
      <w:pPr>
        <w:jc w:val="both"/>
        <w:rPr>
          <w:rFonts w:ascii="Arial" w:hAnsi="Arial" w:cs="Arial"/>
          <w:sz w:val="22"/>
          <w:szCs w:val="22"/>
        </w:rPr>
      </w:pPr>
      <w:r>
        <w:rPr>
          <w:rFonts w:ascii="Arial" w:hAnsi="Arial" w:cs="Arial"/>
          <w:sz w:val="22"/>
          <w:szCs w:val="22"/>
        </w:rPr>
        <w:t xml:space="preserve">We </w:t>
      </w:r>
      <w:r w:rsidR="00987454">
        <w:rPr>
          <w:rFonts w:ascii="Arial" w:hAnsi="Arial" w:cs="Arial"/>
          <w:sz w:val="22"/>
          <w:szCs w:val="22"/>
        </w:rPr>
        <w:t xml:space="preserve">wanted </w:t>
      </w:r>
      <w:r>
        <w:rPr>
          <w:rFonts w:ascii="Arial" w:hAnsi="Arial" w:cs="Arial"/>
          <w:sz w:val="22"/>
          <w:szCs w:val="22"/>
        </w:rPr>
        <w:t xml:space="preserve">patients from all spectrums to join our group so that we could have a true representation of the practice population </w:t>
      </w:r>
      <w:r w:rsidR="000705E0">
        <w:rPr>
          <w:rFonts w:ascii="Arial" w:hAnsi="Arial" w:cs="Arial"/>
          <w:sz w:val="22"/>
          <w:szCs w:val="22"/>
        </w:rPr>
        <w:t xml:space="preserve">as </w:t>
      </w:r>
      <w:r w:rsidR="00987454">
        <w:rPr>
          <w:rFonts w:ascii="Arial" w:hAnsi="Arial" w:cs="Arial"/>
          <w:sz w:val="22"/>
          <w:szCs w:val="22"/>
        </w:rPr>
        <w:t xml:space="preserve">possible.  </w:t>
      </w:r>
      <w:r w:rsidR="00632701">
        <w:rPr>
          <w:rFonts w:ascii="Arial" w:hAnsi="Arial" w:cs="Arial"/>
          <w:sz w:val="22"/>
          <w:szCs w:val="22"/>
        </w:rPr>
        <w:t>In order to try and capture a fair demographic representation for the PRG we first looked at the demographics of the surgery as a whole.</w:t>
      </w:r>
    </w:p>
    <w:p w:rsidR="00632701" w:rsidRDefault="00632701" w:rsidP="00C764DE">
      <w:pPr>
        <w:jc w:val="both"/>
        <w:rPr>
          <w:rFonts w:ascii="Arial" w:hAnsi="Arial" w:cs="Arial"/>
          <w:sz w:val="22"/>
          <w:szCs w:val="22"/>
        </w:rPr>
      </w:pPr>
    </w:p>
    <w:p w:rsidR="00632701" w:rsidRDefault="00632701" w:rsidP="00C764DE">
      <w:pPr>
        <w:jc w:val="both"/>
        <w:rPr>
          <w:rFonts w:ascii="Arial" w:hAnsi="Arial" w:cs="Arial"/>
          <w:sz w:val="22"/>
          <w:szCs w:val="22"/>
        </w:rPr>
      </w:pPr>
    </w:p>
    <w:p w:rsidR="00E76A88" w:rsidRPr="00FB153C" w:rsidRDefault="00E76A88" w:rsidP="00C764DE">
      <w:pPr>
        <w:jc w:val="both"/>
        <w:rPr>
          <w:rFonts w:ascii="Arial" w:hAnsi="Arial" w:cs="Arial"/>
          <w:sz w:val="22"/>
          <w:szCs w:val="22"/>
        </w:rPr>
      </w:pPr>
    </w:p>
    <w:p w:rsidR="00C764DE" w:rsidRDefault="004C0222" w:rsidP="004C0222">
      <w:pPr>
        <w:rPr>
          <w:rFonts w:ascii="Arial" w:hAnsi="Arial" w:cs="Arial"/>
          <w:sz w:val="22"/>
          <w:szCs w:val="22"/>
        </w:rPr>
      </w:pPr>
      <w:r>
        <w:rPr>
          <w:rFonts w:ascii="Arial" w:hAnsi="Arial" w:cs="Arial"/>
          <w:noProof/>
          <w:sz w:val="22"/>
          <w:szCs w:val="22"/>
        </w:rPr>
        <w:drawing>
          <wp:inline distT="0" distB="0" distL="0" distR="0">
            <wp:extent cx="5200650" cy="18002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5E1A" w:rsidRDefault="00ED5E1A" w:rsidP="004C0222">
      <w:pPr>
        <w:rPr>
          <w:rFonts w:ascii="Arial" w:hAnsi="Arial" w:cs="Arial"/>
          <w:sz w:val="22"/>
          <w:szCs w:val="22"/>
        </w:rPr>
      </w:pPr>
    </w:p>
    <w:p w:rsidR="00E76A88" w:rsidRDefault="00E76A88" w:rsidP="004C0222">
      <w:pPr>
        <w:rPr>
          <w:rFonts w:ascii="Arial" w:hAnsi="Arial" w:cs="Arial"/>
          <w:sz w:val="22"/>
          <w:szCs w:val="22"/>
        </w:rPr>
      </w:pPr>
    </w:p>
    <w:p w:rsidR="00E76A88" w:rsidRDefault="00E76A88" w:rsidP="004C0222">
      <w:pPr>
        <w:rPr>
          <w:rFonts w:ascii="Arial" w:hAnsi="Arial" w:cs="Arial"/>
          <w:sz w:val="22"/>
          <w:szCs w:val="22"/>
        </w:rPr>
      </w:pPr>
    </w:p>
    <w:p w:rsidR="00ED5E1A" w:rsidRDefault="00ED5E1A" w:rsidP="004C0222">
      <w:pPr>
        <w:rPr>
          <w:rFonts w:ascii="Arial" w:hAnsi="Arial" w:cs="Arial"/>
          <w:sz w:val="22"/>
          <w:szCs w:val="22"/>
        </w:rPr>
      </w:pPr>
    </w:p>
    <w:p w:rsidR="00ED5E1A" w:rsidRDefault="006C1BCB" w:rsidP="004C0222">
      <w:pPr>
        <w:rPr>
          <w:rFonts w:ascii="Arial" w:hAnsi="Arial" w:cs="Arial"/>
          <w:sz w:val="22"/>
          <w:szCs w:val="22"/>
        </w:rPr>
      </w:pPr>
      <w:r>
        <w:rPr>
          <w:rFonts w:ascii="Arial" w:hAnsi="Arial" w:cs="Arial"/>
          <w:noProof/>
          <w:sz w:val="22"/>
          <w:szCs w:val="22"/>
        </w:rPr>
        <w:drawing>
          <wp:inline distT="0" distB="0" distL="0" distR="0">
            <wp:extent cx="5267325" cy="278130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06C2" w:rsidRDefault="004606C2" w:rsidP="004C0222">
      <w:pPr>
        <w:rPr>
          <w:rFonts w:ascii="Arial" w:hAnsi="Arial" w:cs="Arial"/>
          <w:sz w:val="22"/>
          <w:szCs w:val="22"/>
        </w:rPr>
      </w:pPr>
    </w:p>
    <w:p w:rsidR="004606C2" w:rsidRDefault="004606C2" w:rsidP="004606C2">
      <w:pPr>
        <w:jc w:val="both"/>
        <w:rPr>
          <w:rFonts w:ascii="Arial" w:hAnsi="Arial" w:cs="Arial"/>
          <w:sz w:val="22"/>
          <w:szCs w:val="22"/>
        </w:rPr>
      </w:pPr>
    </w:p>
    <w:p w:rsidR="004606C2" w:rsidRDefault="004606C2" w:rsidP="004606C2">
      <w:pPr>
        <w:jc w:val="both"/>
        <w:rPr>
          <w:rFonts w:ascii="Arial" w:hAnsi="Arial" w:cs="Arial"/>
          <w:sz w:val="22"/>
          <w:szCs w:val="22"/>
        </w:rPr>
      </w:pPr>
      <w:r>
        <w:rPr>
          <w:rFonts w:ascii="Arial" w:hAnsi="Arial" w:cs="Arial"/>
          <w:sz w:val="22"/>
          <w:szCs w:val="22"/>
        </w:rPr>
        <w:t>In regards to Ethnicity, although we invite our patients to inform us of their ethnicity on their registration forms, the majority decline to do so.  However, through local knowledge of Tenbury patients we can note that the majority of the practice population are of White British ethnicity; we have a small minority of Eastern European patients; a smaller minority of travellers; and a transient number of international patients who come to us from the international school in Tenbury.</w:t>
      </w:r>
    </w:p>
    <w:p w:rsidR="00E76A88" w:rsidRDefault="00E76A88">
      <w:pPr>
        <w:rPr>
          <w:rFonts w:ascii="Arial" w:hAnsi="Arial" w:cs="Arial"/>
          <w:sz w:val="22"/>
          <w:szCs w:val="22"/>
        </w:rPr>
      </w:pPr>
      <w:r>
        <w:rPr>
          <w:rFonts w:ascii="Arial" w:hAnsi="Arial" w:cs="Arial"/>
          <w:sz w:val="22"/>
          <w:szCs w:val="22"/>
        </w:rPr>
        <w:br w:type="page"/>
      </w:r>
    </w:p>
    <w:p w:rsidR="004606C2" w:rsidRDefault="004606C2" w:rsidP="004606C2">
      <w:pPr>
        <w:jc w:val="both"/>
        <w:rPr>
          <w:rFonts w:ascii="Arial" w:hAnsi="Arial" w:cs="Arial"/>
          <w:sz w:val="22"/>
          <w:szCs w:val="22"/>
        </w:rPr>
      </w:pPr>
    </w:p>
    <w:p w:rsidR="004606C2" w:rsidRDefault="004606C2" w:rsidP="004606C2">
      <w:pPr>
        <w:jc w:val="both"/>
        <w:rPr>
          <w:rFonts w:ascii="Arial" w:hAnsi="Arial" w:cs="Arial"/>
          <w:sz w:val="22"/>
          <w:szCs w:val="22"/>
        </w:rPr>
      </w:pPr>
      <w:r>
        <w:rPr>
          <w:rFonts w:ascii="Arial" w:hAnsi="Arial" w:cs="Arial"/>
          <w:sz w:val="22"/>
          <w:szCs w:val="22"/>
        </w:rPr>
        <w:t>In relation to our PRG the demographics are as follows:</w:t>
      </w:r>
    </w:p>
    <w:p w:rsidR="00E76A88" w:rsidRDefault="00E76A88" w:rsidP="004606C2">
      <w:pPr>
        <w:jc w:val="both"/>
        <w:rPr>
          <w:rFonts w:ascii="Arial" w:hAnsi="Arial" w:cs="Arial"/>
          <w:sz w:val="22"/>
          <w:szCs w:val="22"/>
        </w:rPr>
      </w:pPr>
    </w:p>
    <w:p w:rsidR="00E76A88" w:rsidRDefault="00E76A88" w:rsidP="004606C2">
      <w:pPr>
        <w:jc w:val="both"/>
        <w:rPr>
          <w:rFonts w:ascii="Arial" w:hAnsi="Arial" w:cs="Arial"/>
          <w:sz w:val="22"/>
          <w:szCs w:val="22"/>
        </w:rPr>
      </w:pPr>
    </w:p>
    <w:p w:rsidR="004606C2" w:rsidRDefault="004606C2" w:rsidP="004606C2">
      <w:pPr>
        <w:jc w:val="both"/>
        <w:rPr>
          <w:rFonts w:ascii="Arial" w:hAnsi="Arial" w:cs="Arial"/>
          <w:sz w:val="22"/>
          <w:szCs w:val="22"/>
        </w:rPr>
      </w:pPr>
      <w:r>
        <w:rPr>
          <w:rFonts w:ascii="Arial" w:hAnsi="Arial" w:cs="Arial"/>
          <w:noProof/>
          <w:sz w:val="22"/>
          <w:szCs w:val="22"/>
        </w:rPr>
        <w:drawing>
          <wp:inline distT="0" distB="0" distL="0" distR="0">
            <wp:extent cx="5429250" cy="1685925"/>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6A88" w:rsidRDefault="00E76A88" w:rsidP="004606C2">
      <w:pPr>
        <w:jc w:val="both"/>
        <w:rPr>
          <w:rFonts w:ascii="Arial" w:hAnsi="Arial" w:cs="Arial"/>
          <w:sz w:val="22"/>
          <w:szCs w:val="22"/>
        </w:rPr>
      </w:pPr>
    </w:p>
    <w:p w:rsidR="00E76A88" w:rsidRDefault="00E76A88" w:rsidP="004606C2">
      <w:pPr>
        <w:jc w:val="both"/>
        <w:rPr>
          <w:rFonts w:ascii="Arial" w:hAnsi="Arial" w:cs="Arial"/>
          <w:sz w:val="22"/>
          <w:szCs w:val="22"/>
        </w:rPr>
      </w:pPr>
    </w:p>
    <w:p w:rsidR="004606C2" w:rsidRDefault="006E145D" w:rsidP="004606C2">
      <w:pPr>
        <w:jc w:val="both"/>
        <w:rPr>
          <w:rFonts w:ascii="Arial" w:hAnsi="Arial" w:cs="Arial"/>
          <w:sz w:val="22"/>
          <w:szCs w:val="22"/>
        </w:rPr>
      </w:pPr>
      <w:r>
        <w:rPr>
          <w:rFonts w:ascii="Arial" w:hAnsi="Arial" w:cs="Arial"/>
          <w:noProof/>
          <w:sz w:val="22"/>
          <w:szCs w:val="22"/>
        </w:rPr>
        <w:drawing>
          <wp:inline distT="0" distB="0" distL="0" distR="0">
            <wp:extent cx="5429250" cy="277177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00AF" w:rsidRDefault="000400AF" w:rsidP="004606C2">
      <w:pPr>
        <w:jc w:val="both"/>
        <w:rPr>
          <w:rFonts w:ascii="Arial" w:hAnsi="Arial" w:cs="Arial"/>
          <w:sz w:val="22"/>
          <w:szCs w:val="22"/>
        </w:rPr>
      </w:pPr>
    </w:p>
    <w:p w:rsidR="000400AF" w:rsidRDefault="000400AF" w:rsidP="004606C2">
      <w:pPr>
        <w:jc w:val="both"/>
        <w:rPr>
          <w:rFonts w:ascii="Arial" w:hAnsi="Arial" w:cs="Arial"/>
          <w:sz w:val="22"/>
          <w:szCs w:val="22"/>
        </w:rPr>
      </w:pPr>
      <w:r>
        <w:rPr>
          <w:rFonts w:ascii="Arial" w:hAnsi="Arial" w:cs="Arial"/>
          <w:sz w:val="22"/>
          <w:szCs w:val="22"/>
        </w:rPr>
        <w:t xml:space="preserve">The above charts show that the PRG is not fully representative of the practice </w:t>
      </w:r>
      <w:r w:rsidR="002E0CB0">
        <w:rPr>
          <w:rFonts w:ascii="Arial" w:hAnsi="Arial" w:cs="Arial"/>
          <w:sz w:val="22"/>
          <w:szCs w:val="22"/>
        </w:rPr>
        <w:t>population;</w:t>
      </w:r>
      <w:r>
        <w:rPr>
          <w:rFonts w:ascii="Arial" w:hAnsi="Arial" w:cs="Arial"/>
          <w:sz w:val="22"/>
          <w:szCs w:val="22"/>
        </w:rPr>
        <w:t xml:space="preserve"> however these charts are a good indicator </w:t>
      </w:r>
      <w:r w:rsidR="002E0CB0">
        <w:rPr>
          <w:rFonts w:ascii="Arial" w:hAnsi="Arial" w:cs="Arial"/>
          <w:sz w:val="22"/>
          <w:szCs w:val="22"/>
        </w:rPr>
        <w:t>to</w:t>
      </w:r>
      <w:r>
        <w:rPr>
          <w:rFonts w:ascii="Arial" w:hAnsi="Arial" w:cs="Arial"/>
          <w:sz w:val="22"/>
          <w:szCs w:val="22"/>
        </w:rPr>
        <w:t xml:space="preserve"> show</w:t>
      </w:r>
      <w:r w:rsidR="002E0CB0">
        <w:rPr>
          <w:rFonts w:ascii="Arial" w:hAnsi="Arial" w:cs="Arial"/>
          <w:sz w:val="22"/>
          <w:szCs w:val="22"/>
        </w:rPr>
        <w:t xml:space="preserve"> us where certain groups are underrepresented in the PRG.</w:t>
      </w:r>
    </w:p>
    <w:p w:rsidR="002E0CB0" w:rsidRDefault="002E0CB0" w:rsidP="004606C2">
      <w:pPr>
        <w:jc w:val="both"/>
        <w:rPr>
          <w:rFonts w:ascii="Arial" w:hAnsi="Arial" w:cs="Arial"/>
          <w:sz w:val="22"/>
          <w:szCs w:val="22"/>
        </w:rPr>
      </w:pPr>
    </w:p>
    <w:p w:rsidR="002E0CB0" w:rsidRDefault="002E0CB0" w:rsidP="004606C2">
      <w:pPr>
        <w:jc w:val="both"/>
        <w:rPr>
          <w:rFonts w:ascii="Arial" w:hAnsi="Arial" w:cs="Arial"/>
          <w:sz w:val="22"/>
          <w:szCs w:val="22"/>
        </w:rPr>
      </w:pPr>
      <w:r>
        <w:rPr>
          <w:rFonts w:ascii="Arial" w:hAnsi="Arial" w:cs="Arial"/>
          <w:sz w:val="22"/>
          <w:szCs w:val="22"/>
        </w:rPr>
        <w:t xml:space="preserve">We can see that we need to encourage more men to join the group and that the age ranges of 17-24; 25-34 and 45-54 </w:t>
      </w:r>
      <w:r w:rsidR="00816CF6">
        <w:rPr>
          <w:rFonts w:ascii="Arial" w:hAnsi="Arial" w:cs="Arial"/>
          <w:sz w:val="22"/>
          <w:szCs w:val="22"/>
        </w:rPr>
        <w:t xml:space="preserve">also </w:t>
      </w:r>
      <w:r>
        <w:rPr>
          <w:rFonts w:ascii="Arial" w:hAnsi="Arial" w:cs="Arial"/>
          <w:sz w:val="22"/>
          <w:szCs w:val="22"/>
        </w:rPr>
        <w:t>need more encouragement to join the group.</w:t>
      </w:r>
      <w:r w:rsidR="009C6178">
        <w:rPr>
          <w:rFonts w:ascii="Arial" w:hAnsi="Arial" w:cs="Arial"/>
          <w:sz w:val="22"/>
          <w:szCs w:val="22"/>
        </w:rPr>
        <w:t xml:space="preserve">  Under 16’s and 85+ are both 0%.  We do not encourage under 16’s to join the group, and ask that they wait until they turn 16.  In regards to patient’s over 85 we need to try and encourage these to partake in a method that is appropriate for them, for example postal, or whilst at the surgery spending a few minutes with the Assistant Practice Manager to go through the </w:t>
      </w:r>
      <w:r w:rsidR="00816CF6">
        <w:rPr>
          <w:rFonts w:ascii="Arial" w:hAnsi="Arial" w:cs="Arial"/>
          <w:sz w:val="22"/>
          <w:szCs w:val="22"/>
        </w:rPr>
        <w:t xml:space="preserve">current practice </w:t>
      </w:r>
      <w:r w:rsidR="009C6178">
        <w:rPr>
          <w:rFonts w:ascii="Arial" w:hAnsi="Arial" w:cs="Arial"/>
          <w:sz w:val="22"/>
          <w:szCs w:val="22"/>
        </w:rPr>
        <w:t xml:space="preserve">survey.  </w:t>
      </w:r>
    </w:p>
    <w:p w:rsidR="009C6178" w:rsidRDefault="009C6178" w:rsidP="004606C2">
      <w:pPr>
        <w:jc w:val="both"/>
        <w:rPr>
          <w:rFonts w:ascii="Arial" w:hAnsi="Arial" w:cs="Arial"/>
          <w:sz w:val="22"/>
          <w:szCs w:val="22"/>
        </w:rPr>
      </w:pPr>
    </w:p>
    <w:p w:rsidR="002E0CB0" w:rsidRDefault="002E0CB0" w:rsidP="004606C2">
      <w:pPr>
        <w:jc w:val="both"/>
        <w:rPr>
          <w:rFonts w:ascii="Arial" w:hAnsi="Arial" w:cs="Arial"/>
          <w:sz w:val="22"/>
          <w:szCs w:val="22"/>
        </w:rPr>
      </w:pPr>
      <w:r>
        <w:rPr>
          <w:rFonts w:ascii="Arial" w:hAnsi="Arial" w:cs="Arial"/>
          <w:sz w:val="22"/>
          <w:szCs w:val="22"/>
        </w:rPr>
        <w:t xml:space="preserve">In regards to ethnicity it can be noted that all the PRG members when completing their membership form have noted that they are White British.  Thus, although we have written to certain patients who we know are from other ethnic backgrounds, we need to try and encourage members from other ethnicities to join our group to make it more representative for our practice population.  </w:t>
      </w:r>
      <w:r w:rsidR="00816CF6">
        <w:rPr>
          <w:rFonts w:ascii="Arial" w:hAnsi="Arial" w:cs="Arial"/>
          <w:sz w:val="22"/>
          <w:szCs w:val="22"/>
        </w:rPr>
        <w:t xml:space="preserve">The lack of uptake from those of Ethnic groups </w:t>
      </w:r>
      <w:r>
        <w:rPr>
          <w:rFonts w:ascii="Arial" w:hAnsi="Arial" w:cs="Arial"/>
          <w:sz w:val="22"/>
          <w:szCs w:val="22"/>
        </w:rPr>
        <w:t>could be down to language barriers and thus the idea of having the information translated into Polish is currently being discussed.</w:t>
      </w:r>
    </w:p>
    <w:p w:rsidR="002E0CB0" w:rsidRDefault="002E0CB0" w:rsidP="004606C2">
      <w:pPr>
        <w:jc w:val="both"/>
        <w:rPr>
          <w:rFonts w:ascii="Arial" w:hAnsi="Arial" w:cs="Arial"/>
          <w:sz w:val="22"/>
          <w:szCs w:val="22"/>
        </w:rPr>
      </w:pPr>
    </w:p>
    <w:p w:rsidR="00871E31" w:rsidRDefault="00871E31" w:rsidP="004606C2">
      <w:pPr>
        <w:jc w:val="both"/>
        <w:rPr>
          <w:rFonts w:ascii="Arial" w:hAnsi="Arial" w:cs="Arial"/>
          <w:sz w:val="22"/>
          <w:szCs w:val="22"/>
        </w:rPr>
      </w:pPr>
    </w:p>
    <w:p w:rsidR="00697E95" w:rsidRDefault="00697E95" w:rsidP="004606C2">
      <w:pPr>
        <w:jc w:val="both"/>
        <w:rPr>
          <w:rFonts w:ascii="Arial" w:hAnsi="Arial" w:cs="Arial"/>
          <w:sz w:val="22"/>
          <w:szCs w:val="22"/>
          <w:u w:val="single"/>
        </w:rPr>
      </w:pPr>
      <w:r>
        <w:rPr>
          <w:rFonts w:ascii="Arial" w:hAnsi="Arial" w:cs="Arial"/>
          <w:sz w:val="22"/>
          <w:szCs w:val="22"/>
          <w:u w:val="single"/>
        </w:rPr>
        <w:t>A description of what steps the Practice has taken to ensure that the PRG is representative of its registers patients and where a category of patients is not represented then what steps have been taken by the Practice in an attempt to engage with those patients:</w:t>
      </w:r>
    </w:p>
    <w:p w:rsidR="00697E95" w:rsidRDefault="00697E95" w:rsidP="004606C2">
      <w:pPr>
        <w:jc w:val="both"/>
        <w:rPr>
          <w:rFonts w:ascii="Arial" w:hAnsi="Arial" w:cs="Arial"/>
          <w:sz w:val="22"/>
          <w:szCs w:val="22"/>
          <w:u w:val="single"/>
        </w:rPr>
      </w:pPr>
    </w:p>
    <w:p w:rsidR="00697E95" w:rsidRDefault="00697E95" w:rsidP="004606C2">
      <w:pPr>
        <w:jc w:val="both"/>
        <w:rPr>
          <w:rFonts w:ascii="Arial" w:hAnsi="Arial" w:cs="Arial"/>
          <w:sz w:val="22"/>
          <w:szCs w:val="22"/>
          <w:u w:val="single"/>
        </w:rPr>
      </w:pPr>
    </w:p>
    <w:p w:rsidR="002E0CB0" w:rsidRDefault="002E0CB0" w:rsidP="004606C2">
      <w:pPr>
        <w:jc w:val="both"/>
        <w:rPr>
          <w:rFonts w:ascii="Arial" w:hAnsi="Arial" w:cs="Arial"/>
          <w:sz w:val="22"/>
          <w:szCs w:val="22"/>
        </w:rPr>
      </w:pPr>
      <w:r>
        <w:rPr>
          <w:rFonts w:ascii="Arial" w:hAnsi="Arial" w:cs="Arial"/>
          <w:sz w:val="22"/>
          <w:szCs w:val="22"/>
          <w:u w:val="single"/>
        </w:rPr>
        <w:t>Practice Comments</w:t>
      </w:r>
    </w:p>
    <w:p w:rsidR="002E0CB0" w:rsidRDefault="002E0CB0" w:rsidP="004606C2">
      <w:pPr>
        <w:jc w:val="both"/>
        <w:rPr>
          <w:rFonts w:ascii="Arial" w:hAnsi="Arial" w:cs="Arial"/>
          <w:sz w:val="22"/>
          <w:szCs w:val="22"/>
        </w:rPr>
      </w:pPr>
      <w:r>
        <w:rPr>
          <w:rFonts w:ascii="Arial" w:hAnsi="Arial" w:cs="Arial"/>
          <w:sz w:val="22"/>
          <w:szCs w:val="22"/>
        </w:rPr>
        <w:t>We feel that we have created a sound PRG membership and we are aware of the areas which are underrepresented</w:t>
      </w:r>
      <w:r w:rsidR="00BB07FE">
        <w:rPr>
          <w:rFonts w:ascii="Arial" w:hAnsi="Arial" w:cs="Arial"/>
          <w:sz w:val="22"/>
          <w:szCs w:val="22"/>
        </w:rPr>
        <w:t xml:space="preserve">.  We are still recruiting to our group and currently we are only in the infancy of having a fully operational PRG.  However, we have worked hard on recruitment to encourage patients from all demographics to join the group, and we are considerate towards issues regarding access to internet; language barriers; working commitments and family commitments.  We did not want patients to feel pressured into joining and thus by leaving the surveys in the waiting areas for completing anonymously </w:t>
      </w:r>
      <w:r w:rsidR="00816CF6">
        <w:rPr>
          <w:rFonts w:ascii="Arial" w:hAnsi="Arial" w:cs="Arial"/>
          <w:sz w:val="22"/>
          <w:szCs w:val="22"/>
        </w:rPr>
        <w:t>allows</w:t>
      </w:r>
      <w:r w:rsidR="00BB07FE">
        <w:rPr>
          <w:rFonts w:ascii="Arial" w:hAnsi="Arial" w:cs="Arial"/>
          <w:sz w:val="22"/>
          <w:szCs w:val="22"/>
        </w:rPr>
        <w:t xml:space="preserve"> patients the opportunity to express their thoughts and opinions without having to give up their spare time</w:t>
      </w:r>
      <w:r w:rsidR="00816CF6">
        <w:rPr>
          <w:rFonts w:ascii="Arial" w:hAnsi="Arial" w:cs="Arial"/>
          <w:sz w:val="22"/>
          <w:szCs w:val="22"/>
        </w:rPr>
        <w:t xml:space="preserve"> or commit themselves to the PRG</w:t>
      </w:r>
      <w:r w:rsidR="00BB07FE">
        <w:rPr>
          <w:rFonts w:ascii="Arial" w:hAnsi="Arial" w:cs="Arial"/>
          <w:sz w:val="22"/>
          <w:szCs w:val="22"/>
        </w:rPr>
        <w:t xml:space="preserve">. </w:t>
      </w:r>
    </w:p>
    <w:p w:rsidR="00B27723" w:rsidRDefault="00B27723">
      <w:pPr>
        <w:rPr>
          <w:rFonts w:ascii="Arial" w:hAnsi="Arial" w:cs="Arial"/>
          <w:sz w:val="22"/>
          <w:szCs w:val="22"/>
        </w:rPr>
      </w:pPr>
    </w:p>
    <w:p w:rsidR="00B27723" w:rsidRDefault="00B27723" w:rsidP="004606C2">
      <w:pPr>
        <w:jc w:val="both"/>
        <w:rPr>
          <w:rFonts w:ascii="Arial" w:hAnsi="Arial" w:cs="Arial"/>
          <w:b/>
          <w:sz w:val="22"/>
          <w:szCs w:val="22"/>
          <w:u w:val="single"/>
        </w:rPr>
      </w:pPr>
    </w:p>
    <w:p w:rsidR="00B27723" w:rsidRDefault="00B27723" w:rsidP="004606C2">
      <w:pPr>
        <w:jc w:val="both"/>
        <w:rPr>
          <w:rFonts w:ascii="Arial" w:hAnsi="Arial" w:cs="Arial"/>
          <w:b/>
          <w:sz w:val="22"/>
          <w:szCs w:val="22"/>
          <w:u w:val="single"/>
        </w:rPr>
      </w:pPr>
      <w:r>
        <w:rPr>
          <w:rFonts w:ascii="Arial" w:hAnsi="Arial" w:cs="Arial"/>
          <w:b/>
          <w:sz w:val="22"/>
          <w:szCs w:val="22"/>
          <w:u w:val="single"/>
        </w:rPr>
        <w:t>Phase 2 – Using the PRG</w:t>
      </w:r>
    </w:p>
    <w:p w:rsidR="00B27723" w:rsidRDefault="00B27723" w:rsidP="004606C2">
      <w:pPr>
        <w:jc w:val="both"/>
        <w:rPr>
          <w:rFonts w:ascii="Arial" w:hAnsi="Arial" w:cs="Arial"/>
          <w:b/>
          <w:sz w:val="22"/>
          <w:szCs w:val="22"/>
          <w:u w:val="single"/>
        </w:rPr>
      </w:pPr>
    </w:p>
    <w:p w:rsidR="00B27723" w:rsidRDefault="00B27723" w:rsidP="004606C2">
      <w:pPr>
        <w:jc w:val="both"/>
        <w:rPr>
          <w:rFonts w:ascii="Arial" w:hAnsi="Arial" w:cs="Arial"/>
          <w:sz w:val="22"/>
          <w:szCs w:val="22"/>
        </w:rPr>
      </w:pPr>
      <w:r>
        <w:rPr>
          <w:rFonts w:ascii="Arial" w:hAnsi="Arial" w:cs="Arial"/>
          <w:sz w:val="22"/>
          <w:szCs w:val="22"/>
          <w:u w:val="single"/>
        </w:rPr>
        <w:t>Inclusion of Members</w:t>
      </w:r>
      <w:r w:rsidR="00697E95">
        <w:rPr>
          <w:rFonts w:ascii="Arial" w:hAnsi="Arial" w:cs="Arial"/>
          <w:sz w:val="22"/>
          <w:szCs w:val="22"/>
          <w:u w:val="single"/>
        </w:rPr>
        <w:t xml:space="preserve"> – a description of how the Practice and the PRG determined and reached an agreement on the issues which had priority within the local Practice Survey</w:t>
      </w:r>
    </w:p>
    <w:p w:rsidR="00B27723" w:rsidRDefault="008511B5" w:rsidP="004606C2">
      <w:pPr>
        <w:jc w:val="both"/>
        <w:rPr>
          <w:rFonts w:ascii="Arial" w:hAnsi="Arial" w:cs="Arial"/>
          <w:sz w:val="22"/>
          <w:szCs w:val="22"/>
        </w:rPr>
      </w:pPr>
      <w:r>
        <w:rPr>
          <w:rFonts w:ascii="Arial" w:hAnsi="Arial" w:cs="Arial"/>
          <w:sz w:val="22"/>
          <w:szCs w:val="22"/>
        </w:rPr>
        <w:t>When a member signs up for the PRG they are</w:t>
      </w:r>
      <w:r w:rsidR="00B27723">
        <w:rPr>
          <w:rFonts w:ascii="Arial" w:hAnsi="Arial" w:cs="Arial"/>
          <w:sz w:val="22"/>
          <w:szCs w:val="22"/>
        </w:rPr>
        <w:t xml:space="preserve"> sent a welcome email from the Assistant Practice Manager</w:t>
      </w:r>
      <w:r>
        <w:rPr>
          <w:rFonts w:ascii="Arial" w:hAnsi="Arial" w:cs="Arial"/>
          <w:sz w:val="22"/>
          <w:szCs w:val="22"/>
        </w:rPr>
        <w:t xml:space="preserve">, </w:t>
      </w:r>
      <w:r w:rsidR="00B27723">
        <w:rPr>
          <w:rFonts w:ascii="Arial" w:hAnsi="Arial" w:cs="Arial"/>
          <w:sz w:val="22"/>
          <w:szCs w:val="22"/>
        </w:rPr>
        <w:t xml:space="preserve">a copy of the Aims and Objectives of the group and a copy of frequently asked questions </w:t>
      </w:r>
      <w:r w:rsidR="006D6994">
        <w:rPr>
          <w:rFonts w:ascii="Arial" w:hAnsi="Arial" w:cs="Arial"/>
          <w:sz w:val="22"/>
          <w:szCs w:val="22"/>
        </w:rPr>
        <w:t>(see Appendix 2</w:t>
      </w:r>
      <w:r w:rsidR="00B27723">
        <w:rPr>
          <w:rFonts w:ascii="Arial" w:hAnsi="Arial" w:cs="Arial"/>
          <w:sz w:val="22"/>
          <w:szCs w:val="22"/>
        </w:rPr>
        <w:t>).  We are keen that those who join our PRG understand the role and responsibilities the group has and why they are central t</w:t>
      </w:r>
      <w:r w:rsidR="000705E0">
        <w:rPr>
          <w:rFonts w:ascii="Arial" w:hAnsi="Arial" w:cs="Arial"/>
          <w:sz w:val="22"/>
          <w:szCs w:val="22"/>
        </w:rPr>
        <w:t xml:space="preserve">o the surgery.  The members are also </w:t>
      </w:r>
      <w:r w:rsidR="00B27723">
        <w:rPr>
          <w:rFonts w:ascii="Arial" w:hAnsi="Arial" w:cs="Arial"/>
          <w:sz w:val="22"/>
          <w:szCs w:val="22"/>
        </w:rPr>
        <w:t>given a point of contact, the Assistant Practice Manager, who is on hand to answer any questions and to listen to any suggestions from the members.</w:t>
      </w:r>
      <w:r w:rsidR="00CB4EDC">
        <w:rPr>
          <w:rFonts w:ascii="Arial" w:hAnsi="Arial" w:cs="Arial"/>
          <w:sz w:val="22"/>
          <w:szCs w:val="22"/>
        </w:rPr>
        <w:t xml:space="preserve">  </w:t>
      </w:r>
      <w:r w:rsidR="000705E0">
        <w:rPr>
          <w:rFonts w:ascii="Arial" w:hAnsi="Arial" w:cs="Arial"/>
          <w:sz w:val="22"/>
          <w:szCs w:val="22"/>
        </w:rPr>
        <w:t>A</w:t>
      </w:r>
      <w:r w:rsidR="00CB4EDC">
        <w:rPr>
          <w:rFonts w:ascii="Arial" w:hAnsi="Arial" w:cs="Arial"/>
          <w:sz w:val="22"/>
          <w:szCs w:val="22"/>
        </w:rPr>
        <w:t>ll the information and updates</w:t>
      </w:r>
      <w:r w:rsidR="000705E0">
        <w:rPr>
          <w:rFonts w:ascii="Arial" w:hAnsi="Arial" w:cs="Arial"/>
          <w:sz w:val="22"/>
          <w:szCs w:val="22"/>
        </w:rPr>
        <w:t xml:space="preserve"> are also available to view</w:t>
      </w:r>
      <w:r w:rsidR="00CB4EDC">
        <w:rPr>
          <w:rFonts w:ascii="Arial" w:hAnsi="Arial" w:cs="Arial"/>
          <w:sz w:val="22"/>
          <w:szCs w:val="22"/>
        </w:rPr>
        <w:t xml:space="preserve"> on the surgery website </w:t>
      </w:r>
      <w:hyperlink r:id="rId12" w:history="1">
        <w:r w:rsidR="00CB4EDC" w:rsidRPr="000F3851">
          <w:rPr>
            <w:rStyle w:val="Hyperlink"/>
            <w:rFonts w:ascii="Arial" w:hAnsi="Arial" w:cs="Arial"/>
            <w:sz w:val="22"/>
            <w:szCs w:val="22"/>
          </w:rPr>
          <w:t>http://www.tenburysurgery.co.uk/ppg.aspx</w:t>
        </w:r>
      </w:hyperlink>
      <w:r w:rsidR="00CB4EDC">
        <w:rPr>
          <w:rFonts w:ascii="Arial" w:hAnsi="Arial" w:cs="Arial"/>
          <w:sz w:val="22"/>
          <w:szCs w:val="22"/>
        </w:rPr>
        <w:t xml:space="preserve"> which prospective members, existing members and members of the public can refer to for information. </w:t>
      </w:r>
    </w:p>
    <w:p w:rsidR="00B27723" w:rsidRDefault="00B27723" w:rsidP="004606C2">
      <w:pPr>
        <w:jc w:val="both"/>
        <w:rPr>
          <w:rFonts w:ascii="Arial" w:hAnsi="Arial" w:cs="Arial"/>
          <w:sz w:val="22"/>
          <w:szCs w:val="22"/>
        </w:rPr>
      </w:pPr>
    </w:p>
    <w:p w:rsidR="00B27723" w:rsidRDefault="0053530C" w:rsidP="004606C2">
      <w:pPr>
        <w:jc w:val="both"/>
        <w:rPr>
          <w:rFonts w:ascii="Arial" w:hAnsi="Arial" w:cs="Arial"/>
          <w:sz w:val="22"/>
          <w:szCs w:val="22"/>
        </w:rPr>
      </w:pPr>
      <w:r>
        <w:rPr>
          <w:rFonts w:ascii="Arial" w:hAnsi="Arial" w:cs="Arial"/>
          <w:sz w:val="22"/>
          <w:szCs w:val="22"/>
          <w:u w:val="single"/>
        </w:rPr>
        <w:t xml:space="preserve">Survey 1 - </w:t>
      </w:r>
      <w:r w:rsidR="00B27723">
        <w:rPr>
          <w:rFonts w:ascii="Arial" w:hAnsi="Arial" w:cs="Arial"/>
          <w:sz w:val="22"/>
          <w:szCs w:val="22"/>
          <w:u w:val="single"/>
        </w:rPr>
        <w:t>Issues of Priority</w:t>
      </w:r>
    </w:p>
    <w:p w:rsidR="00B27723" w:rsidRDefault="000355D4" w:rsidP="004606C2">
      <w:pPr>
        <w:jc w:val="both"/>
        <w:rPr>
          <w:rFonts w:ascii="Arial" w:hAnsi="Arial" w:cs="Arial"/>
          <w:sz w:val="22"/>
          <w:szCs w:val="22"/>
        </w:rPr>
      </w:pPr>
      <w:r>
        <w:rPr>
          <w:rFonts w:ascii="Arial" w:hAnsi="Arial" w:cs="Arial"/>
          <w:sz w:val="22"/>
          <w:szCs w:val="22"/>
        </w:rPr>
        <w:t>The PRG were asked to feedback to us their view on the prioritisation of 6 key areas relating to the surgery.  These areas were:</w:t>
      </w:r>
    </w:p>
    <w:p w:rsidR="000355D4" w:rsidRDefault="000355D4" w:rsidP="004606C2">
      <w:pPr>
        <w:jc w:val="both"/>
        <w:rPr>
          <w:rFonts w:ascii="Arial" w:hAnsi="Arial" w:cs="Arial"/>
          <w:sz w:val="22"/>
          <w:szCs w:val="22"/>
        </w:rPr>
      </w:pPr>
    </w:p>
    <w:p w:rsidR="000355D4" w:rsidRDefault="000355D4" w:rsidP="000355D4">
      <w:pPr>
        <w:pStyle w:val="ListParagraph"/>
        <w:numPr>
          <w:ilvl w:val="0"/>
          <w:numId w:val="1"/>
        </w:numPr>
        <w:jc w:val="both"/>
        <w:rPr>
          <w:rFonts w:ascii="Arial" w:hAnsi="Arial" w:cs="Arial"/>
          <w:sz w:val="22"/>
          <w:szCs w:val="22"/>
        </w:rPr>
      </w:pPr>
      <w:r>
        <w:rPr>
          <w:rFonts w:ascii="Arial" w:hAnsi="Arial" w:cs="Arial"/>
          <w:sz w:val="22"/>
          <w:szCs w:val="22"/>
        </w:rPr>
        <w:t>Environment of Surgery</w:t>
      </w:r>
    </w:p>
    <w:p w:rsidR="000355D4" w:rsidRDefault="000355D4" w:rsidP="000355D4">
      <w:pPr>
        <w:pStyle w:val="ListParagraph"/>
        <w:jc w:val="both"/>
        <w:rPr>
          <w:rFonts w:ascii="Arial" w:hAnsi="Arial" w:cs="Arial"/>
          <w:sz w:val="22"/>
          <w:szCs w:val="22"/>
        </w:rPr>
      </w:pPr>
    </w:p>
    <w:p w:rsidR="000355D4" w:rsidRDefault="000355D4" w:rsidP="000355D4">
      <w:pPr>
        <w:pStyle w:val="ListParagraph"/>
        <w:numPr>
          <w:ilvl w:val="0"/>
          <w:numId w:val="1"/>
        </w:numPr>
        <w:jc w:val="both"/>
        <w:rPr>
          <w:rFonts w:ascii="Arial" w:hAnsi="Arial" w:cs="Arial"/>
          <w:sz w:val="22"/>
          <w:szCs w:val="22"/>
        </w:rPr>
      </w:pPr>
      <w:r>
        <w:rPr>
          <w:rFonts w:ascii="Arial" w:hAnsi="Arial" w:cs="Arial"/>
          <w:sz w:val="22"/>
          <w:szCs w:val="22"/>
        </w:rPr>
        <w:t>Attitude of Staff</w:t>
      </w:r>
    </w:p>
    <w:p w:rsidR="000355D4" w:rsidRPr="000355D4" w:rsidRDefault="000355D4" w:rsidP="000355D4">
      <w:pPr>
        <w:jc w:val="both"/>
        <w:rPr>
          <w:rFonts w:ascii="Arial" w:hAnsi="Arial" w:cs="Arial"/>
          <w:sz w:val="22"/>
          <w:szCs w:val="22"/>
        </w:rPr>
      </w:pPr>
    </w:p>
    <w:p w:rsidR="000355D4" w:rsidRDefault="000355D4" w:rsidP="000355D4">
      <w:pPr>
        <w:pStyle w:val="ListParagraph"/>
        <w:numPr>
          <w:ilvl w:val="0"/>
          <w:numId w:val="1"/>
        </w:numPr>
        <w:jc w:val="both"/>
        <w:rPr>
          <w:rFonts w:ascii="Arial" w:hAnsi="Arial" w:cs="Arial"/>
          <w:sz w:val="22"/>
          <w:szCs w:val="22"/>
        </w:rPr>
      </w:pPr>
      <w:r>
        <w:rPr>
          <w:rFonts w:ascii="Arial" w:hAnsi="Arial" w:cs="Arial"/>
          <w:sz w:val="22"/>
          <w:szCs w:val="22"/>
        </w:rPr>
        <w:t>Access to Services</w:t>
      </w:r>
    </w:p>
    <w:p w:rsidR="000355D4" w:rsidRPr="000355D4" w:rsidRDefault="000355D4" w:rsidP="000355D4">
      <w:pPr>
        <w:pStyle w:val="ListParagraph"/>
        <w:rPr>
          <w:rFonts w:ascii="Arial" w:hAnsi="Arial" w:cs="Arial"/>
          <w:sz w:val="22"/>
          <w:szCs w:val="22"/>
        </w:rPr>
      </w:pPr>
    </w:p>
    <w:p w:rsidR="000355D4" w:rsidRDefault="000355D4" w:rsidP="000355D4">
      <w:pPr>
        <w:pStyle w:val="ListParagraph"/>
        <w:numPr>
          <w:ilvl w:val="0"/>
          <w:numId w:val="1"/>
        </w:numPr>
        <w:jc w:val="both"/>
        <w:rPr>
          <w:rFonts w:ascii="Arial" w:hAnsi="Arial" w:cs="Arial"/>
          <w:sz w:val="22"/>
          <w:szCs w:val="22"/>
        </w:rPr>
      </w:pPr>
      <w:r>
        <w:rPr>
          <w:rFonts w:ascii="Arial" w:hAnsi="Arial" w:cs="Arial"/>
          <w:sz w:val="22"/>
          <w:szCs w:val="22"/>
        </w:rPr>
        <w:t>Quality of Appointments</w:t>
      </w:r>
    </w:p>
    <w:p w:rsidR="000355D4" w:rsidRPr="000355D4" w:rsidRDefault="000355D4" w:rsidP="000355D4">
      <w:pPr>
        <w:pStyle w:val="ListParagraph"/>
        <w:rPr>
          <w:rFonts w:ascii="Arial" w:hAnsi="Arial" w:cs="Arial"/>
          <w:sz w:val="22"/>
          <w:szCs w:val="22"/>
        </w:rPr>
      </w:pPr>
    </w:p>
    <w:p w:rsidR="000355D4" w:rsidRDefault="000355D4" w:rsidP="000355D4">
      <w:pPr>
        <w:pStyle w:val="ListParagraph"/>
        <w:numPr>
          <w:ilvl w:val="0"/>
          <w:numId w:val="1"/>
        </w:numPr>
        <w:jc w:val="both"/>
        <w:rPr>
          <w:rFonts w:ascii="Arial" w:hAnsi="Arial" w:cs="Arial"/>
          <w:sz w:val="22"/>
          <w:szCs w:val="22"/>
        </w:rPr>
      </w:pPr>
      <w:r>
        <w:rPr>
          <w:rFonts w:ascii="Arial" w:hAnsi="Arial" w:cs="Arial"/>
          <w:sz w:val="22"/>
          <w:szCs w:val="22"/>
        </w:rPr>
        <w:t>Medication</w:t>
      </w:r>
    </w:p>
    <w:p w:rsidR="000355D4" w:rsidRPr="000355D4" w:rsidRDefault="000355D4" w:rsidP="000355D4">
      <w:pPr>
        <w:pStyle w:val="ListParagraph"/>
        <w:rPr>
          <w:rFonts w:ascii="Arial" w:hAnsi="Arial" w:cs="Arial"/>
          <w:sz w:val="22"/>
          <w:szCs w:val="22"/>
        </w:rPr>
      </w:pPr>
    </w:p>
    <w:p w:rsidR="000355D4" w:rsidRDefault="000355D4" w:rsidP="000355D4">
      <w:pPr>
        <w:pStyle w:val="ListParagraph"/>
        <w:numPr>
          <w:ilvl w:val="0"/>
          <w:numId w:val="1"/>
        </w:numPr>
        <w:jc w:val="both"/>
        <w:rPr>
          <w:rFonts w:ascii="Arial" w:hAnsi="Arial" w:cs="Arial"/>
          <w:sz w:val="22"/>
          <w:szCs w:val="22"/>
        </w:rPr>
      </w:pPr>
      <w:r>
        <w:rPr>
          <w:rFonts w:ascii="Arial" w:hAnsi="Arial" w:cs="Arial"/>
          <w:sz w:val="22"/>
          <w:szCs w:val="22"/>
        </w:rPr>
        <w:t>Provision and Display of Medication</w:t>
      </w:r>
    </w:p>
    <w:p w:rsidR="000355D4" w:rsidRPr="000355D4" w:rsidRDefault="000355D4" w:rsidP="000355D4">
      <w:pPr>
        <w:pStyle w:val="ListParagraph"/>
        <w:rPr>
          <w:rFonts w:ascii="Arial" w:hAnsi="Arial" w:cs="Arial"/>
          <w:sz w:val="22"/>
          <w:szCs w:val="22"/>
        </w:rPr>
      </w:pPr>
    </w:p>
    <w:p w:rsidR="000355D4" w:rsidRDefault="000355D4" w:rsidP="000355D4">
      <w:pPr>
        <w:jc w:val="both"/>
        <w:rPr>
          <w:rFonts w:ascii="Arial" w:hAnsi="Arial" w:cs="Arial"/>
          <w:sz w:val="22"/>
          <w:szCs w:val="22"/>
        </w:rPr>
      </w:pPr>
      <w:r>
        <w:rPr>
          <w:rFonts w:ascii="Arial" w:hAnsi="Arial" w:cs="Arial"/>
          <w:sz w:val="22"/>
          <w:szCs w:val="22"/>
        </w:rPr>
        <w:lastRenderedPageBreak/>
        <w:t xml:space="preserve">We asked the PRG group and patients who wished to partake on line to rank these areas in the order of importance with 1 being most important and 5 being least important.  </w:t>
      </w:r>
    </w:p>
    <w:p w:rsidR="00E8089E" w:rsidRDefault="00E8089E" w:rsidP="000355D4">
      <w:pPr>
        <w:jc w:val="both"/>
        <w:rPr>
          <w:rFonts w:ascii="Arial" w:hAnsi="Arial" w:cs="Arial"/>
          <w:sz w:val="22"/>
          <w:szCs w:val="22"/>
        </w:rPr>
      </w:pPr>
    </w:p>
    <w:p w:rsidR="00E8089E" w:rsidRDefault="00E8089E" w:rsidP="000355D4">
      <w:pPr>
        <w:jc w:val="both"/>
        <w:rPr>
          <w:rFonts w:ascii="Arial" w:hAnsi="Arial" w:cs="Arial"/>
          <w:sz w:val="22"/>
          <w:szCs w:val="22"/>
        </w:rPr>
      </w:pPr>
      <w:r>
        <w:rPr>
          <w:rFonts w:ascii="Arial" w:hAnsi="Arial" w:cs="Arial"/>
          <w:sz w:val="22"/>
          <w:szCs w:val="22"/>
        </w:rPr>
        <w:t>We applied the method of the ‘majority vote’ to choose the area to look at first, with the other areas falling into place according to the results.  We felt that this was the fairest way to class the area deemed a</w:t>
      </w:r>
      <w:r w:rsidR="008511B5">
        <w:rPr>
          <w:rFonts w:ascii="Arial" w:hAnsi="Arial" w:cs="Arial"/>
          <w:sz w:val="22"/>
          <w:szCs w:val="22"/>
        </w:rPr>
        <w:t>s most important by the PRG members</w:t>
      </w:r>
      <w:r>
        <w:rPr>
          <w:rFonts w:ascii="Arial" w:hAnsi="Arial" w:cs="Arial"/>
          <w:sz w:val="22"/>
          <w:szCs w:val="22"/>
        </w:rPr>
        <w:t xml:space="preserve">, however we allowed feedback from the group via email should any of the members have been exceptionally unhappy with how we came to the decision.  These results of the Prioritisation Survey can be seen in Appendix 3.  </w:t>
      </w:r>
    </w:p>
    <w:p w:rsidR="00E8089E" w:rsidRDefault="00E8089E" w:rsidP="000355D4">
      <w:pPr>
        <w:jc w:val="both"/>
        <w:rPr>
          <w:rFonts w:ascii="Arial" w:hAnsi="Arial" w:cs="Arial"/>
          <w:sz w:val="22"/>
          <w:szCs w:val="22"/>
        </w:rPr>
      </w:pPr>
    </w:p>
    <w:p w:rsidR="00E8089E" w:rsidRDefault="00E8089E" w:rsidP="000355D4">
      <w:pPr>
        <w:jc w:val="both"/>
        <w:rPr>
          <w:rFonts w:ascii="Arial" w:hAnsi="Arial" w:cs="Arial"/>
          <w:sz w:val="22"/>
          <w:szCs w:val="22"/>
        </w:rPr>
      </w:pPr>
      <w:r>
        <w:rPr>
          <w:rFonts w:ascii="Arial" w:hAnsi="Arial" w:cs="Arial"/>
          <w:sz w:val="22"/>
          <w:szCs w:val="22"/>
        </w:rPr>
        <w:t xml:space="preserve">The outcome of this survey was that Attitude of Staff was rated as the top priority.  Breaking this category down we decided to look at the staff in their various roles thus </w:t>
      </w:r>
      <w:r w:rsidR="00A25D14">
        <w:rPr>
          <w:rFonts w:ascii="Arial" w:hAnsi="Arial" w:cs="Arial"/>
          <w:sz w:val="22"/>
          <w:szCs w:val="22"/>
        </w:rPr>
        <w:t>survey 1 is</w:t>
      </w:r>
      <w:r>
        <w:rPr>
          <w:rFonts w:ascii="Arial" w:hAnsi="Arial" w:cs="Arial"/>
          <w:sz w:val="22"/>
          <w:szCs w:val="22"/>
        </w:rPr>
        <w:t xml:space="preserve"> on Reception Staff (including admin) and </w:t>
      </w:r>
      <w:r w:rsidR="00A25D14">
        <w:rPr>
          <w:rFonts w:ascii="Arial" w:hAnsi="Arial" w:cs="Arial"/>
          <w:sz w:val="22"/>
          <w:szCs w:val="22"/>
        </w:rPr>
        <w:t xml:space="preserve">a further practice survey will be compiled for </w:t>
      </w:r>
      <w:r>
        <w:rPr>
          <w:rFonts w:ascii="Arial" w:hAnsi="Arial" w:cs="Arial"/>
          <w:sz w:val="22"/>
          <w:szCs w:val="22"/>
        </w:rPr>
        <w:t>Clinical Staff.  This is due to the different roles that the staff perform</w:t>
      </w:r>
      <w:r w:rsidR="00A25D14">
        <w:rPr>
          <w:rFonts w:ascii="Arial" w:hAnsi="Arial" w:cs="Arial"/>
          <w:sz w:val="22"/>
          <w:szCs w:val="22"/>
        </w:rPr>
        <w:t xml:space="preserve"> and the necessity for differing questions</w:t>
      </w:r>
      <w:r>
        <w:rPr>
          <w:rFonts w:ascii="Arial" w:hAnsi="Arial" w:cs="Arial"/>
          <w:sz w:val="22"/>
          <w:szCs w:val="22"/>
        </w:rPr>
        <w:t>.</w:t>
      </w:r>
    </w:p>
    <w:p w:rsidR="0053530C" w:rsidRDefault="0053530C" w:rsidP="000355D4">
      <w:pPr>
        <w:jc w:val="both"/>
        <w:rPr>
          <w:rFonts w:ascii="Arial" w:hAnsi="Arial" w:cs="Arial"/>
          <w:sz w:val="22"/>
          <w:szCs w:val="22"/>
        </w:rPr>
      </w:pPr>
    </w:p>
    <w:p w:rsidR="0053530C" w:rsidRDefault="0053530C" w:rsidP="000355D4">
      <w:pPr>
        <w:jc w:val="both"/>
        <w:rPr>
          <w:rFonts w:ascii="Arial" w:hAnsi="Arial" w:cs="Arial"/>
          <w:sz w:val="22"/>
          <w:szCs w:val="22"/>
        </w:rPr>
      </w:pPr>
      <w:r>
        <w:rPr>
          <w:rFonts w:ascii="Arial" w:hAnsi="Arial" w:cs="Arial"/>
          <w:sz w:val="22"/>
          <w:szCs w:val="22"/>
        </w:rPr>
        <w:t>The PRG members were emailed regarding the outcome of the Prioritisation survey</w:t>
      </w:r>
      <w:r w:rsidR="008511B5">
        <w:rPr>
          <w:rFonts w:ascii="Arial" w:hAnsi="Arial" w:cs="Arial"/>
          <w:sz w:val="22"/>
          <w:szCs w:val="22"/>
        </w:rPr>
        <w:t xml:space="preserve"> and comments and suggestions were asked for at this point.  </w:t>
      </w:r>
    </w:p>
    <w:p w:rsidR="00E8089E" w:rsidRDefault="00E8089E" w:rsidP="000355D4">
      <w:pPr>
        <w:jc w:val="both"/>
        <w:rPr>
          <w:rFonts w:ascii="Arial" w:hAnsi="Arial" w:cs="Arial"/>
          <w:sz w:val="22"/>
          <w:szCs w:val="22"/>
        </w:rPr>
      </w:pPr>
    </w:p>
    <w:p w:rsidR="0053530C" w:rsidRDefault="0053530C" w:rsidP="000355D4">
      <w:pPr>
        <w:jc w:val="both"/>
        <w:rPr>
          <w:rFonts w:ascii="Arial" w:hAnsi="Arial" w:cs="Arial"/>
          <w:sz w:val="22"/>
          <w:szCs w:val="22"/>
        </w:rPr>
      </w:pPr>
    </w:p>
    <w:p w:rsidR="00697E95" w:rsidRDefault="00697E95" w:rsidP="000355D4">
      <w:pPr>
        <w:jc w:val="both"/>
        <w:rPr>
          <w:rFonts w:ascii="Arial" w:hAnsi="Arial" w:cs="Arial"/>
          <w:sz w:val="22"/>
          <w:szCs w:val="22"/>
          <w:u w:val="single"/>
        </w:rPr>
      </w:pPr>
      <w:r>
        <w:rPr>
          <w:rFonts w:ascii="Arial" w:hAnsi="Arial" w:cs="Arial"/>
          <w:sz w:val="22"/>
          <w:szCs w:val="22"/>
          <w:u w:val="single"/>
        </w:rPr>
        <w:t xml:space="preserve">A description of how the Practice sought to obtain the views of its registered patients </w:t>
      </w:r>
    </w:p>
    <w:p w:rsidR="0053530C" w:rsidRPr="0053530C" w:rsidRDefault="0053530C" w:rsidP="000355D4">
      <w:pPr>
        <w:jc w:val="both"/>
        <w:rPr>
          <w:rFonts w:ascii="Arial" w:hAnsi="Arial" w:cs="Arial"/>
          <w:sz w:val="22"/>
          <w:szCs w:val="22"/>
          <w:u w:val="single"/>
        </w:rPr>
      </w:pPr>
      <w:r>
        <w:rPr>
          <w:rFonts w:ascii="Arial" w:hAnsi="Arial" w:cs="Arial"/>
          <w:sz w:val="22"/>
          <w:szCs w:val="22"/>
          <w:u w:val="single"/>
        </w:rPr>
        <w:t>Survey 2 – Attitude of Reception Staff</w:t>
      </w:r>
    </w:p>
    <w:p w:rsidR="00A5626F" w:rsidRDefault="00A5626F" w:rsidP="000355D4">
      <w:pPr>
        <w:jc w:val="both"/>
        <w:rPr>
          <w:rFonts w:ascii="Arial" w:hAnsi="Arial" w:cs="Arial"/>
          <w:sz w:val="22"/>
          <w:szCs w:val="22"/>
        </w:rPr>
      </w:pPr>
    </w:p>
    <w:p w:rsidR="00A5626F" w:rsidRDefault="00A5626F" w:rsidP="000355D4">
      <w:pPr>
        <w:jc w:val="both"/>
        <w:rPr>
          <w:rFonts w:ascii="Arial" w:hAnsi="Arial" w:cs="Arial"/>
          <w:sz w:val="22"/>
          <w:szCs w:val="22"/>
        </w:rPr>
      </w:pPr>
      <w:r>
        <w:rPr>
          <w:rFonts w:ascii="Arial" w:hAnsi="Arial" w:cs="Arial"/>
          <w:sz w:val="22"/>
          <w:szCs w:val="22"/>
        </w:rPr>
        <w:t>The Practice based the survey on a well established questionnaire</w:t>
      </w:r>
      <w:r w:rsidR="00C253CC">
        <w:rPr>
          <w:rFonts w:ascii="Arial" w:hAnsi="Arial" w:cs="Arial"/>
          <w:sz w:val="22"/>
          <w:szCs w:val="22"/>
        </w:rPr>
        <w:t xml:space="preserve"> (Improving Practice Questionnaire) </w:t>
      </w:r>
      <w:r w:rsidR="008511B5">
        <w:rPr>
          <w:rFonts w:ascii="Arial" w:hAnsi="Arial" w:cs="Arial"/>
          <w:sz w:val="22"/>
          <w:szCs w:val="22"/>
        </w:rPr>
        <w:t>which is</w:t>
      </w:r>
      <w:r w:rsidR="00C253CC">
        <w:rPr>
          <w:rFonts w:ascii="Arial" w:hAnsi="Arial" w:cs="Arial"/>
          <w:sz w:val="22"/>
          <w:szCs w:val="22"/>
        </w:rPr>
        <w:t xml:space="preserve"> widely used within the UK.  </w:t>
      </w:r>
      <w:r>
        <w:rPr>
          <w:rFonts w:ascii="Arial" w:hAnsi="Arial" w:cs="Arial"/>
          <w:sz w:val="22"/>
          <w:szCs w:val="22"/>
        </w:rPr>
        <w:t xml:space="preserve"> </w:t>
      </w:r>
    </w:p>
    <w:p w:rsidR="00A5626F" w:rsidRDefault="00A5626F" w:rsidP="000355D4">
      <w:pPr>
        <w:jc w:val="both"/>
        <w:rPr>
          <w:rFonts w:ascii="Arial" w:hAnsi="Arial" w:cs="Arial"/>
          <w:sz w:val="22"/>
          <w:szCs w:val="22"/>
        </w:rPr>
      </w:pPr>
    </w:p>
    <w:p w:rsidR="00E8089E" w:rsidRDefault="00E8089E" w:rsidP="000355D4">
      <w:pPr>
        <w:jc w:val="both"/>
        <w:rPr>
          <w:rFonts w:ascii="Arial" w:hAnsi="Arial" w:cs="Arial"/>
          <w:sz w:val="22"/>
          <w:szCs w:val="22"/>
        </w:rPr>
      </w:pPr>
      <w:r>
        <w:rPr>
          <w:rFonts w:ascii="Arial" w:hAnsi="Arial" w:cs="Arial"/>
          <w:sz w:val="22"/>
          <w:szCs w:val="22"/>
        </w:rPr>
        <w:t>The first survey on Reception Staff was sent out in December 2011 to all the members of the PRG and was put on the Surgery website as well as being placed on the chairs in the waiting area.</w:t>
      </w:r>
    </w:p>
    <w:p w:rsidR="00E8089E" w:rsidRDefault="00E8089E" w:rsidP="000355D4">
      <w:pPr>
        <w:jc w:val="both"/>
        <w:rPr>
          <w:rFonts w:ascii="Arial" w:hAnsi="Arial" w:cs="Arial"/>
          <w:sz w:val="22"/>
          <w:szCs w:val="22"/>
        </w:rPr>
      </w:pPr>
    </w:p>
    <w:p w:rsidR="00E8089E" w:rsidRDefault="00E8089E" w:rsidP="000355D4">
      <w:pPr>
        <w:jc w:val="both"/>
        <w:rPr>
          <w:rFonts w:ascii="Arial" w:hAnsi="Arial" w:cs="Arial"/>
          <w:sz w:val="22"/>
          <w:szCs w:val="22"/>
        </w:rPr>
      </w:pPr>
      <w:r>
        <w:rPr>
          <w:rFonts w:ascii="Arial" w:hAnsi="Arial" w:cs="Arial"/>
          <w:sz w:val="22"/>
          <w:szCs w:val="22"/>
        </w:rPr>
        <w:t xml:space="preserve">The survey consisted of 9 closed questions and 5 open questions.  Feedback was received from the PRG </w:t>
      </w:r>
      <w:r w:rsidR="0076627B">
        <w:rPr>
          <w:rFonts w:ascii="Arial" w:hAnsi="Arial" w:cs="Arial"/>
          <w:sz w:val="22"/>
          <w:szCs w:val="22"/>
        </w:rPr>
        <w:t xml:space="preserve">members </w:t>
      </w:r>
      <w:r>
        <w:rPr>
          <w:rFonts w:ascii="Arial" w:hAnsi="Arial" w:cs="Arial"/>
          <w:sz w:val="22"/>
          <w:szCs w:val="22"/>
        </w:rPr>
        <w:t>regarding the methodology used for the survey</w:t>
      </w:r>
      <w:r w:rsidR="00517CAB">
        <w:rPr>
          <w:rFonts w:ascii="Arial" w:hAnsi="Arial" w:cs="Arial"/>
          <w:sz w:val="22"/>
          <w:szCs w:val="22"/>
        </w:rPr>
        <w:t>,</w:t>
      </w:r>
      <w:r>
        <w:rPr>
          <w:rFonts w:ascii="Arial" w:hAnsi="Arial" w:cs="Arial"/>
          <w:sz w:val="22"/>
          <w:szCs w:val="22"/>
        </w:rPr>
        <w:t xml:space="preserve"> and it was </w:t>
      </w:r>
      <w:r w:rsidR="007501D7">
        <w:rPr>
          <w:rFonts w:ascii="Arial" w:hAnsi="Arial" w:cs="Arial"/>
          <w:sz w:val="22"/>
          <w:szCs w:val="22"/>
        </w:rPr>
        <w:t>discussed why the surgery had chosen to conduct the survey in the method it had</w:t>
      </w:r>
      <w:r w:rsidR="0076627B">
        <w:rPr>
          <w:rFonts w:ascii="Arial" w:hAnsi="Arial" w:cs="Arial"/>
          <w:sz w:val="22"/>
          <w:szCs w:val="22"/>
        </w:rPr>
        <w:t>.  We encourage members to raise any concerns they may have</w:t>
      </w:r>
      <w:r w:rsidR="00013B92">
        <w:rPr>
          <w:rFonts w:ascii="Arial" w:hAnsi="Arial" w:cs="Arial"/>
          <w:sz w:val="22"/>
          <w:szCs w:val="22"/>
        </w:rPr>
        <w:t xml:space="preserve"> </w:t>
      </w:r>
      <w:r w:rsidR="0076627B">
        <w:rPr>
          <w:rFonts w:ascii="Arial" w:hAnsi="Arial" w:cs="Arial"/>
          <w:sz w:val="22"/>
          <w:szCs w:val="22"/>
        </w:rPr>
        <w:t xml:space="preserve">regarding the survey, the method in which it is conducted or its content as the </w:t>
      </w:r>
      <w:r w:rsidR="008511B5">
        <w:rPr>
          <w:rFonts w:ascii="Arial" w:hAnsi="Arial" w:cs="Arial"/>
          <w:sz w:val="22"/>
          <w:szCs w:val="22"/>
        </w:rPr>
        <w:t xml:space="preserve">purpose of </w:t>
      </w:r>
      <w:r w:rsidR="0076627B">
        <w:rPr>
          <w:rFonts w:ascii="Arial" w:hAnsi="Arial" w:cs="Arial"/>
          <w:sz w:val="22"/>
          <w:szCs w:val="22"/>
        </w:rPr>
        <w:t xml:space="preserve">the PRG is to </w:t>
      </w:r>
      <w:r w:rsidR="008511B5">
        <w:rPr>
          <w:rFonts w:ascii="Arial" w:hAnsi="Arial" w:cs="Arial"/>
          <w:sz w:val="22"/>
          <w:szCs w:val="22"/>
        </w:rPr>
        <w:t xml:space="preserve">offer </w:t>
      </w:r>
      <w:r w:rsidR="0076627B">
        <w:rPr>
          <w:rFonts w:ascii="Arial" w:hAnsi="Arial" w:cs="Arial"/>
          <w:sz w:val="22"/>
          <w:szCs w:val="22"/>
        </w:rPr>
        <w:t xml:space="preserve">patients </w:t>
      </w:r>
      <w:r w:rsidR="00BC3D3C">
        <w:rPr>
          <w:rFonts w:ascii="Arial" w:hAnsi="Arial" w:cs="Arial"/>
          <w:sz w:val="22"/>
          <w:szCs w:val="22"/>
        </w:rPr>
        <w:t xml:space="preserve">an arena </w:t>
      </w:r>
      <w:r w:rsidR="008511B5">
        <w:rPr>
          <w:rFonts w:ascii="Arial" w:hAnsi="Arial" w:cs="Arial"/>
          <w:sz w:val="22"/>
          <w:szCs w:val="22"/>
        </w:rPr>
        <w:t xml:space="preserve">where they can voice their thoughts and opinions </w:t>
      </w:r>
      <w:r w:rsidR="0076627B">
        <w:rPr>
          <w:rFonts w:ascii="Arial" w:hAnsi="Arial" w:cs="Arial"/>
          <w:sz w:val="22"/>
          <w:szCs w:val="22"/>
        </w:rPr>
        <w:t xml:space="preserve">and </w:t>
      </w:r>
      <w:r w:rsidR="008511B5">
        <w:rPr>
          <w:rFonts w:ascii="Arial" w:hAnsi="Arial" w:cs="Arial"/>
          <w:sz w:val="22"/>
          <w:szCs w:val="22"/>
        </w:rPr>
        <w:t xml:space="preserve">in turn </w:t>
      </w:r>
      <w:r w:rsidR="0076627B">
        <w:rPr>
          <w:rFonts w:ascii="Arial" w:hAnsi="Arial" w:cs="Arial"/>
          <w:sz w:val="22"/>
          <w:szCs w:val="22"/>
        </w:rPr>
        <w:t xml:space="preserve">improve the services we offer </w:t>
      </w:r>
      <w:r w:rsidR="008511B5">
        <w:rPr>
          <w:rFonts w:ascii="Arial" w:hAnsi="Arial" w:cs="Arial"/>
          <w:sz w:val="22"/>
          <w:szCs w:val="22"/>
        </w:rPr>
        <w:t>both all patients</w:t>
      </w:r>
      <w:r w:rsidR="0076627B">
        <w:rPr>
          <w:rFonts w:ascii="Arial" w:hAnsi="Arial" w:cs="Arial"/>
          <w:sz w:val="22"/>
          <w:szCs w:val="22"/>
        </w:rPr>
        <w:t>.</w:t>
      </w:r>
    </w:p>
    <w:p w:rsidR="00013B92" w:rsidRDefault="00013B92" w:rsidP="000355D4">
      <w:pPr>
        <w:jc w:val="both"/>
        <w:rPr>
          <w:rFonts w:ascii="Arial" w:hAnsi="Arial" w:cs="Arial"/>
          <w:sz w:val="22"/>
          <w:szCs w:val="22"/>
        </w:rPr>
      </w:pPr>
    </w:p>
    <w:p w:rsidR="00725B88" w:rsidRDefault="00C253CC" w:rsidP="000355D4">
      <w:pPr>
        <w:jc w:val="both"/>
        <w:rPr>
          <w:rFonts w:ascii="Arial" w:hAnsi="Arial" w:cs="Arial"/>
          <w:sz w:val="22"/>
          <w:szCs w:val="22"/>
        </w:rPr>
      </w:pPr>
      <w:r>
        <w:rPr>
          <w:rFonts w:ascii="Arial" w:hAnsi="Arial" w:cs="Arial"/>
          <w:sz w:val="22"/>
          <w:szCs w:val="22"/>
        </w:rPr>
        <w:t>As the group is a virtual based group the Practice did not feel it fair or appropriate to ask the members to assist with asking patients to complete the survey.</w:t>
      </w:r>
      <w:r w:rsidR="00725B88">
        <w:rPr>
          <w:rFonts w:ascii="Arial" w:hAnsi="Arial" w:cs="Arial"/>
          <w:sz w:val="22"/>
          <w:szCs w:val="22"/>
        </w:rPr>
        <w:t xml:space="preserve">  Thus the surveys were left in the practice waiting area with a covering letter from the Assistant Practice Manager.  The Assistant Practice Manager also spent some mornings in the surgery asking patients if they would be willing to complete a survey whilst they were waiting to see a Doctor or Nurse.</w:t>
      </w:r>
      <w:r w:rsidR="004A02E7">
        <w:rPr>
          <w:rFonts w:ascii="Arial" w:hAnsi="Arial" w:cs="Arial"/>
          <w:sz w:val="22"/>
          <w:szCs w:val="22"/>
        </w:rPr>
        <w:t xml:space="preserve">  The reception staff handed out the survey to patients as they were booking in for their appointment and </w:t>
      </w:r>
      <w:r w:rsidR="00517CAB">
        <w:rPr>
          <w:rFonts w:ascii="Arial" w:hAnsi="Arial" w:cs="Arial"/>
          <w:sz w:val="22"/>
          <w:szCs w:val="22"/>
        </w:rPr>
        <w:t xml:space="preserve">also </w:t>
      </w:r>
      <w:r w:rsidR="004A02E7">
        <w:rPr>
          <w:rFonts w:ascii="Arial" w:hAnsi="Arial" w:cs="Arial"/>
          <w:sz w:val="22"/>
          <w:szCs w:val="22"/>
        </w:rPr>
        <w:t xml:space="preserve">encouraged patients to partake. </w:t>
      </w:r>
    </w:p>
    <w:p w:rsidR="00725B88" w:rsidRDefault="00725B88" w:rsidP="000355D4">
      <w:pPr>
        <w:jc w:val="both"/>
        <w:rPr>
          <w:rFonts w:ascii="Arial" w:hAnsi="Arial" w:cs="Arial"/>
          <w:sz w:val="22"/>
          <w:szCs w:val="22"/>
        </w:rPr>
      </w:pPr>
    </w:p>
    <w:p w:rsidR="00013B92" w:rsidRDefault="00725B88" w:rsidP="000355D4">
      <w:pPr>
        <w:jc w:val="both"/>
        <w:rPr>
          <w:rFonts w:ascii="Arial" w:hAnsi="Arial" w:cs="Arial"/>
          <w:sz w:val="22"/>
          <w:szCs w:val="22"/>
        </w:rPr>
      </w:pPr>
      <w:r>
        <w:rPr>
          <w:rFonts w:ascii="Arial" w:hAnsi="Arial" w:cs="Arial"/>
          <w:sz w:val="22"/>
          <w:szCs w:val="22"/>
        </w:rPr>
        <w:t>When the surgery had their information day on the 07 January 2012 (mainly regarding the closure of Tenbury Bridge) the staff used this opportunity to recruit more patients to the PRG and also to hand out a survey to every patient whom attended the surgery that day.</w:t>
      </w:r>
    </w:p>
    <w:p w:rsidR="00725B88" w:rsidRDefault="00725B88" w:rsidP="000355D4">
      <w:pPr>
        <w:jc w:val="both"/>
        <w:rPr>
          <w:rFonts w:ascii="Arial" w:hAnsi="Arial" w:cs="Arial"/>
          <w:sz w:val="22"/>
          <w:szCs w:val="22"/>
        </w:rPr>
      </w:pPr>
    </w:p>
    <w:p w:rsidR="00725B88" w:rsidRDefault="00725B88" w:rsidP="000355D4">
      <w:pPr>
        <w:jc w:val="both"/>
        <w:rPr>
          <w:rFonts w:ascii="Arial" w:hAnsi="Arial" w:cs="Arial"/>
          <w:sz w:val="22"/>
          <w:szCs w:val="22"/>
        </w:rPr>
      </w:pPr>
      <w:r>
        <w:rPr>
          <w:rFonts w:ascii="Arial" w:hAnsi="Arial" w:cs="Arial"/>
          <w:sz w:val="22"/>
          <w:szCs w:val="22"/>
        </w:rPr>
        <w:lastRenderedPageBreak/>
        <w:t xml:space="preserve">The surgery also used their website as a way of promoting the survey and the PRG enabling patients who do not attend the surgery frequently to still be able to partake and provide their views and opinions.  </w:t>
      </w:r>
    </w:p>
    <w:p w:rsidR="00725B88" w:rsidRDefault="00725B88" w:rsidP="000355D4">
      <w:pPr>
        <w:jc w:val="both"/>
        <w:rPr>
          <w:rFonts w:ascii="Arial" w:hAnsi="Arial" w:cs="Arial"/>
          <w:sz w:val="22"/>
          <w:szCs w:val="22"/>
        </w:rPr>
      </w:pPr>
    </w:p>
    <w:p w:rsidR="00725B88" w:rsidRDefault="00725B88" w:rsidP="000355D4">
      <w:pPr>
        <w:jc w:val="both"/>
        <w:rPr>
          <w:rFonts w:ascii="Arial" w:hAnsi="Arial" w:cs="Arial"/>
          <w:sz w:val="22"/>
          <w:szCs w:val="22"/>
        </w:rPr>
      </w:pPr>
      <w:r>
        <w:rPr>
          <w:rFonts w:ascii="Arial" w:hAnsi="Arial" w:cs="Arial"/>
          <w:sz w:val="22"/>
          <w:szCs w:val="22"/>
        </w:rPr>
        <w:t>The survey was conducted between December 2</w:t>
      </w:r>
      <w:r w:rsidR="00E03D11">
        <w:rPr>
          <w:rFonts w:ascii="Arial" w:hAnsi="Arial" w:cs="Arial"/>
          <w:sz w:val="22"/>
          <w:szCs w:val="22"/>
        </w:rPr>
        <w:t xml:space="preserve">011 and March 2012.  A total of 86 </w:t>
      </w:r>
      <w:r>
        <w:rPr>
          <w:rFonts w:ascii="Arial" w:hAnsi="Arial" w:cs="Arial"/>
          <w:sz w:val="22"/>
          <w:szCs w:val="22"/>
        </w:rPr>
        <w:t xml:space="preserve">completed surveys were returned </w:t>
      </w:r>
      <w:r w:rsidR="00BC3D3C">
        <w:rPr>
          <w:rFonts w:ascii="Arial" w:hAnsi="Arial" w:cs="Arial"/>
          <w:sz w:val="22"/>
          <w:szCs w:val="22"/>
        </w:rPr>
        <w:t>by the closing date of the 19</w:t>
      </w:r>
      <w:r w:rsidR="00BC3D3C" w:rsidRPr="00BC3D3C">
        <w:rPr>
          <w:rFonts w:ascii="Arial" w:hAnsi="Arial" w:cs="Arial"/>
          <w:sz w:val="22"/>
          <w:szCs w:val="22"/>
          <w:vertAlign w:val="superscript"/>
        </w:rPr>
        <w:t>th</w:t>
      </w:r>
      <w:r w:rsidR="00BC3D3C">
        <w:rPr>
          <w:rFonts w:ascii="Arial" w:hAnsi="Arial" w:cs="Arial"/>
          <w:sz w:val="22"/>
          <w:szCs w:val="22"/>
        </w:rPr>
        <w:t xml:space="preserve"> March 2012, a further 4 were received after the date and have not been included in the final results.  T</w:t>
      </w:r>
      <w:r>
        <w:rPr>
          <w:rFonts w:ascii="Arial" w:hAnsi="Arial" w:cs="Arial"/>
          <w:sz w:val="22"/>
          <w:szCs w:val="22"/>
        </w:rPr>
        <w:t>he data was analysed by the Assistant Practice Manager through the use of the My Surgery Office on the surgery website, and a report of the findings was compiled.</w:t>
      </w:r>
    </w:p>
    <w:p w:rsidR="00725B88" w:rsidRDefault="00725B88" w:rsidP="000355D4">
      <w:pPr>
        <w:jc w:val="both"/>
        <w:rPr>
          <w:rFonts w:ascii="Arial" w:hAnsi="Arial" w:cs="Arial"/>
          <w:sz w:val="22"/>
          <w:szCs w:val="22"/>
        </w:rPr>
      </w:pPr>
    </w:p>
    <w:p w:rsidR="00697645" w:rsidRDefault="00697645" w:rsidP="000355D4">
      <w:pPr>
        <w:jc w:val="both"/>
        <w:rPr>
          <w:rFonts w:ascii="Arial" w:hAnsi="Arial" w:cs="Arial"/>
          <w:sz w:val="22"/>
          <w:szCs w:val="22"/>
        </w:rPr>
      </w:pPr>
    </w:p>
    <w:p w:rsidR="00725B88" w:rsidRDefault="00697645" w:rsidP="000355D4">
      <w:pPr>
        <w:jc w:val="both"/>
        <w:rPr>
          <w:rFonts w:ascii="Arial" w:hAnsi="Arial" w:cs="Arial"/>
          <w:sz w:val="22"/>
          <w:szCs w:val="22"/>
          <w:u w:val="single"/>
        </w:rPr>
      </w:pPr>
      <w:r>
        <w:rPr>
          <w:rFonts w:ascii="Arial" w:hAnsi="Arial" w:cs="Arial"/>
          <w:sz w:val="22"/>
          <w:szCs w:val="22"/>
          <w:u w:val="single"/>
        </w:rPr>
        <w:t>How the Surgery sought to discuss the outcomes of the local survey and the Surgery’s action plan together</w:t>
      </w:r>
    </w:p>
    <w:p w:rsidR="00697645" w:rsidRDefault="00697645" w:rsidP="000355D4">
      <w:pPr>
        <w:jc w:val="both"/>
        <w:rPr>
          <w:rFonts w:ascii="Arial" w:hAnsi="Arial" w:cs="Arial"/>
          <w:sz w:val="22"/>
          <w:szCs w:val="22"/>
        </w:rPr>
      </w:pPr>
    </w:p>
    <w:p w:rsidR="00697645" w:rsidRDefault="00697645" w:rsidP="000355D4">
      <w:pPr>
        <w:jc w:val="both"/>
        <w:rPr>
          <w:rFonts w:ascii="Arial" w:hAnsi="Arial" w:cs="Arial"/>
          <w:sz w:val="22"/>
          <w:szCs w:val="22"/>
        </w:rPr>
      </w:pPr>
      <w:r>
        <w:rPr>
          <w:rFonts w:ascii="Arial" w:hAnsi="Arial" w:cs="Arial"/>
          <w:sz w:val="22"/>
          <w:szCs w:val="22"/>
        </w:rPr>
        <w:t xml:space="preserve">The surgery analysed the local patient survey which pinpointed the areas where the surgery scored well and also the areas which needed improvement.  </w:t>
      </w:r>
    </w:p>
    <w:p w:rsidR="00697645" w:rsidRDefault="00697645" w:rsidP="000355D4">
      <w:pPr>
        <w:jc w:val="both"/>
        <w:rPr>
          <w:rFonts w:ascii="Arial" w:hAnsi="Arial" w:cs="Arial"/>
          <w:sz w:val="22"/>
          <w:szCs w:val="22"/>
        </w:rPr>
      </w:pPr>
    </w:p>
    <w:p w:rsidR="00697645" w:rsidRDefault="00697645" w:rsidP="000355D4">
      <w:pPr>
        <w:jc w:val="both"/>
        <w:rPr>
          <w:rFonts w:ascii="Arial" w:hAnsi="Arial" w:cs="Arial"/>
          <w:sz w:val="22"/>
          <w:szCs w:val="22"/>
        </w:rPr>
      </w:pPr>
      <w:r>
        <w:rPr>
          <w:rFonts w:ascii="Arial" w:hAnsi="Arial" w:cs="Arial"/>
          <w:sz w:val="22"/>
          <w:szCs w:val="22"/>
        </w:rPr>
        <w:t xml:space="preserve">The results were discussed </w:t>
      </w:r>
      <w:r w:rsidR="008379BD">
        <w:rPr>
          <w:rFonts w:ascii="Arial" w:hAnsi="Arial" w:cs="Arial"/>
          <w:sz w:val="22"/>
          <w:szCs w:val="22"/>
        </w:rPr>
        <w:t>v</w:t>
      </w:r>
      <w:r>
        <w:rPr>
          <w:rFonts w:ascii="Arial" w:hAnsi="Arial" w:cs="Arial"/>
          <w:sz w:val="22"/>
          <w:szCs w:val="22"/>
        </w:rPr>
        <w:t>ia email by the PRG members and an action plan was co</w:t>
      </w:r>
      <w:r w:rsidR="008379BD">
        <w:rPr>
          <w:rFonts w:ascii="Arial" w:hAnsi="Arial" w:cs="Arial"/>
          <w:sz w:val="22"/>
          <w:szCs w:val="22"/>
        </w:rPr>
        <w:t xml:space="preserve">mpiled based upon the results.  The action plan was agreed </w:t>
      </w:r>
      <w:r w:rsidR="007614C4">
        <w:rPr>
          <w:rFonts w:ascii="Arial" w:hAnsi="Arial" w:cs="Arial"/>
          <w:sz w:val="22"/>
          <w:szCs w:val="22"/>
        </w:rPr>
        <w:t xml:space="preserve">by all </w:t>
      </w:r>
      <w:r w:rsidR="008379BD">
        <w:rPr>
          <w:rFonts w:ascii="Arial" w:hAnsi="Arial" w:cs="Arial"/>
          <w:sz w:val="22"/>
          <w:szCs w:val="22"/>
        </w:rPr>
        <w:t xml:space="preserve">and signed off </w:t>
      </w:r>
      <w:r w:rsidR="007614C4">
        <w:rPr>
          <w:rFonts w:ascii="Arial" w:hAnsi="Arial" w:cs="Arial"/>
          <w:sz w:val="22"/>
          <w:szCs w:val="22"/>
        </w:rPr>
        <w:t>on the 26</w:t>
      </w:r>
      <w:r w:rsidR="008379BD">
        <w:rPr>
          <w:rFonts w:ascii="Arial" w:hAnsi="Arial" w:cs="Arial"/>
          <w:sz w:val="22"/>
          <w:szCs w:val="22"/>
        </w:rPr>
        <w:t xml:space="preserve"> March 2012.</w:t>
      </w:r>
    </w:p>
    <w:p w:rsidR="008379BD" w:rsidRDefault="008379BD" w:rsidP="000355D4">
      <w:pPr>
        <w:jc w:val="both"/>
        <w:rPr>
          <w:rFonts w:ascii="Arial" w:hAnsi="Arial" w:cs="Arial"/>
          <w:sz w:val="22"/>
          <w:szCs w:val="22"/>
        </w:rPr>
      </w:pPr>
    </w:p>
    <w:p w:rsidR="008379BD" w:rsidRDefault="009E1BB2" w:rsidP="000355D4">
      <w:pPr>
        <w:jc w:val="both"/>
        <w:rPr>
          <w:rFonts w:ascii="Arial" w:hAnsi="Arial" w:cs="Arial"/>
          <w:sz w:val="22"/>
          <w:szCs w:val="22"/>
          <w:u w:val="single"/>
        </w:rPr>
      </w:pPr>
      <w:r>
        <w:rPr>
          <w:rFonts w:ascii="Arial" w:hAnsi="Arial" w:cs="Arial"/>
          <w:sz w:val="22"/>
          <w:szCs w:val="22"/>
          <w:u w:val="single"/>
        </w:rPr>
        <w:t>The findings and proposals that arose from the Surgery survey</w:t>
      </w:r>
    </w:p>
    <w:p w:rsidR="00DD14CA" w:rsidRDefault="00DD14CA" w:rsidP="000355D4">
      <w:pPr>
        <w:jc w:val="both"/>
        <w:rPr>
          <w:rFonts w:ascii="Arial" w:hAnsi="Arial" w:cs="Arial"/>
          <w:sz w:val="22"/>
          <w:szCs w:val="22"/>
        </w:rPr>
      </w:pPr>
      <w:r>
        <w:rPr>
          <w:rFonts w:ascii="Arial" w:hAnsi="Arial" w:cs="Arial"/>
          <w:sz w:val="22"/>
          <w:szCs w:val="22"/>
        </w:rPr>
        <w:t xml:space="preserve">Patients were asked to complete a total of 14 questions (a copy of the questionnaire </w:t>
      </w:r>
      <w:r w:rsidR="00BC3D3C">
        <w:rPr>
          <w:rFonts w:ascii="Arial" w:hAnsi="Arial" w:cs="Arial"/>
          <w:sz w:val="22"/>
          <w:szCs w:val="22"/>
        </w:rPr>
        <w:t>follows on page 8</w:t>
      </w:r>
      <w:r>
        <w:rPr>
          <w:rFonts w:ascii="Arial" w:hAnsi="Arial" w:cs="Arial"/>
          <w:sz w:val="22"/>
          <w:szCs w:val="22"/>
        </w:rPr>
        <w:t xml:space="preserve">) all in relation to the Reception staff at Tenbury Surgery.  </w:t>
      </w:r>
    </w:p>
    <w:p w:rsidR="00DD14CA" w:rsidRDefault="00DD14CA" w:rsidP="000355D4">
      <w:pPr>
        <w:jc w:val="both"/>
        <w:rPr>
          <w:rFonts w:ascii="Arial" w:hAnsi="Arial" w:cs="Arial"/>
          <w:sz w:val="22"/>
          <w:szCs w:val="22"/>
        </w:rPr>
      </w:pPr>
    </w:p>
    <w:p w:rsidR="00DD14CA" w:rsidRDefault="00DD14CA" w:rsidP="000355D4">
      <w:pPr>
        <w:jc w:val="both"/>
        <w:rPr>
          <w:rFonts w:ascii="Arial" w:hAnsi="Arial" w:cs="Arial"/>
          <w:sz w:val="22"/>
          <w:szCs w:val="22"/>
        </w:rPr>
      </w:pPr>
      <w:r>
        <w:rPr>
          <w:rFonts w:ascii="Arial" w:hAnsi="Arial" w:cs="Arial"/>
          <w:sz w:val="22"/>
          <w:szCs w:val="22"/>
        </w:rPr>
        <w:t>There was space left for the patients to make co</w:t>
      </w:r>
      <w:r w:rsidR="008A3C38">
        <w:rPr>
          <w:rFonts w:ascii="Arial" w:hAnsi="Arial" w:cs="Arial"/>
          <w:sz w:val="22"/>
          <w:szCs w:val="22"/>
        </w:rPr>
        <w:t>mments however</w:t>
      </w:r>
      <w:r>
        <w:rPr>
          <w:rFonts w:ascii="Arial" w:hAnsi="Arial" w:cs="Arial"/>
          <w:sz w:val="22"/>
          <w:szCs w:val="22"/>
        </w:rPr>
        <w:t xml:space="preserve"> some of the comments were not related to reception staff, but the patients wanted them to be noted.  In regards to these comments the Assistant Practice Manager has documented the comments and will ensure that they are matched up with the appropriate practice survey that follows.  </w:t>
      </w:r>
    </w:p>
    <w:p w:rsidR="00DD14CA" w:rsidRDefault="00DD14CA" w:rsidP="000355D4">
      <w:pPr>
        <w:jc w:val="both"/>
        <w:rPr>
          <w:rFonts w:ascii="Arial" w:hAnsi="Arial" w:cs="Arial"/>
          <w:sz w:val="22"/>
          <w:szCs w:val="22"/>
        </w:rPr>
      </w:pPr>
    </w:p>
    <w:p w:rsidR="00DD14CA" w:rsidRDefault="00DD14CA" w:rsidP="000355D4">
      <w:pPr>
        <w:jc w:val="both"/>
        <w:rPr>
          <w:rFonts w:ascii="Arial" w:hAnsi="Arial" w:cs="Arial"/>
          <w:b/>
          <w:sz w:val="22"/>
          <w:szCs w:val="22"/>
        </w:rPr>
      </w:pPr>
      <w:r>
        <w:rPr>
          <w:rFonts w:ascii="Arial" w:hAnsi="Arial" w:cs="Arial"/>
          <w:b/>
          <w:sz w:val="22"/>
          <w:szCs w:val="22"/>
        </w:rPr>
        <w:t>Positive Responses</w:t>
      </w:r>
    </w:p>
    <w:p w:rsidR="00DD14CA" w:rsidRDefault="00744DF3" w:rsidP="000355D4">
      <w:pPr>
        <w:jc w:val="both"/>
        <w:rPr>
          <w:rFonts w:ascii="Arial" w:hAnsi="Arial" w:cs="Arial"/>
          <w:sz w:val="22"/>
          <w:szCs w:val="22"/>
        </w:rPr>
      </w:pPr>
      <w:r>
        <w:rPr>
          <w:rFonts w:ascii="Arial" w:hAnsi="Arial" w:cs="Arial"/>
          <w:sz w:val="22"/>
          <w:szCs w:val="22"/>
        </w:rPr>
        <w:t xml:space="preserve">All </w:t>
      </w:r>
      <w:r w:rsidR="008A3C38">
        <w:rPr>
          <w:rFonts w:ascii="Arial" w:hAnsi="Arial" w:cs="Arial"/>
          <w:sz w:val="22"/>
          <w:szCs w:val="22"/>
        </w:rPr>
        <w:t xml:space="preserve">of the </w:t>
      </w:r>
      <w:r>
        <w:rPr>
          <w:rFonts w:ascii="Arial" w:hAnsi="Arial" w:cs="Arial"/>
          <w:sz w:val="22"/>
          <w:szCs w:val="22"/>
        </w:rPr>
        <w:t>staff have seemed more than willing to help even if I have felt like I’ve been a pain.</w:t>
      </w:r>
    </w:p>
    <w:p w:rsidR="00744DF3" w:rsidRDefault="00744DF3" w:rsidP="000355D4">
      <w:pPr>
        <w:jc w:val="both"/>
        <w:rPr>
          <w:rFonts w:ascii="Arial" w:hAnsi="Arial" w:cs="Arial"/>
          <w:sz w:val="22"/>
          <w:szCs w:val="22"/>
        </w:rPr>
      </w:pPr>
    </w:p>
    <w:p w:rsidR="00744DF3" w:rsidRDefault="00744DF3" w:rsidP="000355D4">
      <w:pPr>
        <w:jc w:val="both"/>
        <w:rPr>
          <w:rFonts w:ascii="Arial" w:hAnsi="Arial" w:cs="Arial"/>
          <w:sz w:val="22"/>
          <w:szCs w:val="22"/>
        </w:rPr>
      </w:pPr>
      <w:r>
        <w:rPr>
          <w:rFonts w:ascii="Arial" w:hAnsi="Arial" w:cs="Arial"/>
          <w:sz w:val="22"/>
          <w:szCs w:val="22"/>
        </w:rPr>
        <w:t>Overall we are very lucky to have a very good service.</w:t>
      </w:r>
    </w:p>
    <w:p w:rsidR="00744DF3" w:rsidRDefault="00744DF3" w:rsidP="000355D4">
      <w:pPr>
        <w:jc w:val="both"/>
        <w:rPr>
          <w:rFonts w:ascii="Arial" w:hAnsi="Arial" w:cs="Arial"/>
          <w:sz w:val="22"/>
          <w:szCs w:val="22"/>
        </w:rPr>
      </w:pPr>
    </w:p>
    <w:p w:rsidR="00744DF3" w:rsidRDefault="00744DF3" w:rsidP="000355D4">
      <w:pPr>
        <w:jc w:val="both"/>
        <w:rPr>
          <w:rFonts w:ascii="Arial" w:hAnsi="Arial" w:cs="Arial"/>
          <w:sz w:val="22"/>
          <w:szCs w:val="22"/>
        </w:rPr>
      </w:pPr>
      <w:r>
        <w:rPr>
          <w:rFonts w:ascii="Arial" w:hAnsi="Arial" w:cs="Arial"/>
          <w:sz w:val="22"/>
          <w:szCs w:val="22"/>
        </w:rPr>
        <w:t>I have always found the staff helpful and polite and understanding when appointments are need</w:t>
      </w:r>
      <w:r w:rsidR="008A3C38">
        <w:rPr>
          <w:rFonts w:ascii="Arial" w:hAnsi="Arial" w:cs="Arial"/>
          <w:sz w:val="22"/>
          <w:szCs w:val="22"/>
        </w:rPr>
        <w:t xml:space="preserve">ed and they </w:t>
      </w:r>
      <w:r>
        <w:rPr>
          <w:rFonts w:ascii="Arial" w:hAnsi="Arial" w:cs="Arial"/>
          <w:sz w:val="22"/>
          <w:szCs w:val="22"/>
        </w:rPr>
        <w:t xml:space="preserve">have always been compassionate. </w:t>
      </w:r>
    </w:p>
    <w:p w:rsidR="00744DF3" w:rsidRDefault="00744DF3" w:rsidP="000355D4">
      <w:pPr>
        <w:jc w:val="both"/>
        <w:rPr>
          <w:rFonts w:ascii="Arial" w:hAnsi="Arial" w:cs="Arial"/>
          <w:sz w:val="22"/>
          <w:szCs w:val="22"/>
        </w:rPr>
      </w:pPr>
    </w:p>
    <w:p w:rsidR="00744DF3" w:rsidRDefault="00744DF3" w:rsidP="000355D4">
      <w:pPr>
        <w:jc w:val="both"/>
        <w:rPr>
          <w:rFonts w:ascii="Arial" w:hAnsi="Arial" w:cs="Arial"/>
          <w:sz w:val="22"/>
          <w:szCs w:val="22"/>
        </w:rPr>
      </w:pPr>
      <w:r>
        <w:rPr>
          <w:rFonts w:ascii="Arial" w:hAnsi="Arial" w:cs="Arial"/>
          <w:sz w:val="22"/>
          <w:szCs w:val="22"/>
        </w:rPr>
        <w:t>In the past 20 odd years I have always been treated well by Dr’s, Nurses, secretaries and all in reception.</w:t>
      </w:r>
    </w:p>
    <w:p w:rsidR="00554C2C" w:rsidRDefault="00554C2C" w:rsidP="000355D4">
      <w:pPr>
        <w:jc w:val="both"/>
        <w:rPr>
          <w:rFonts w:ascii="Arial" w:hAnsi="Arial" w:cs="Arial"/>
          <w:sz w:val="22"/>
          <w:szCs w:val="22"/>
        </w:rPr>
      </w:pPr>
    </w:p>
    <w:p w:rsidR="00554C2C" w:rsidRDefault="00554C2C" w:rsidP="000355D4">
      <w:pPr>
        <w:jc w:val="both"/>
        <w:rPr>
          <w:rFonts w:ascii="Arial" w:hAnsi="Arial" w:cs="Arial"/>
          <w:sz w:val="22"/>
          <w:szCs w:val="22"/>
        </w:rPr>
      </w:pPr>
      <w:r>
        <w:rPr>
          <w:rFonts w:ascii="Arial" w:hAnsi="Arial" w:cs="Arial"/>
          <w:sz w:val="22"/>
          <w:szCs w:val="22"/>
        </w:rPr>
        <w:t xml:space="preserve">As a newish patient I have been very impressed with the overall friendliness off all staff and doctors in comparison to my old surgery where I felt a nuisance all of the time. </w:t>
      </w:r>
    </w:p>
    <w:p w:rsidR="00744DF3" w:rsidRDefault="00744DF3" w:rsidP="000355D4">
      <w:pPr>
        <w:jc w:val="both"/>
        <w:rPr>
          <w:rFonts w:ascii="Arial" w:hAnsi="Arial" w:cs="Arial"/>
          <w:sz w:val="22"/>
          <w:szCs w:val="22"/>
        </w:rPr>
      </w:pPr>
    </w:p>
    <w:p w:rsidR="00554C2C" w:rsidRDefault="00554C2C" w:rsidP="000355D4">
      <w:pPr>
        <w:jc w:val="both"/>
        <w:rPr>
          <w:rFonts w:ascii="Arial" w:hAnsi="Arial" w:cs="Arial"/>
          <w:sz w:val="22"/>
          <w:szCs w:val="22"/>
        </w:rPr>
      </w:pPr>
      <w:r>
        <w:rPr>
          <w:rFonts w:ascii="Arial" w:hAnsi="Arial" w:cs="Arial"/>
          <w:sz w:val="22"/>
          <w:szCs w:val="22"/>
        </w:rPr>
        <w:t xml:space="preserve">Absolutely </w:t>
      </w:r>
      <w:r>
        <w:rPr>
          <w:rFonts w:ascii="Arial" w:hAnsi="Arial" w:cs="Arial"/>
          <w:sz w:val="22"/>
          <w:szCs w:val="22"/>
          <w:u w:val="single"/>
        </w:rPr>
        <w:t>no</w:t>
      </w:r>
      <w:r>
        <w:rPr>
          <w:rFonts w:ascii="Arial" w:hAnsi="Arial" w:cs="Arial"/>
          <w:sz w:val="22"/>
          <w:szCs w:val="22"/>
        </w:rPr>
        <w:t xml:space="preserve"> complaints at any time!</w:t>
      </w:r>
    </w:p>
    <w:p w:rsidR="000B25A1" w:rsidRDefault="000B25A1" w:rsidP="000355D4">
      <w:pPr>
        <w:jc w:val="both"/>
        <w:rPr>
          <w:rFonts w:ascii="Arial" w:hAnsi="Arial" w:cs="Arial"/>
          <w:sz w:val="22"/>
          <w:szCs w:val="22"/>
        </w:rPr>
      </w:pPr>
    </w:p>
    <w:p w:rsidR="000B25A1" w:rsidRDefault="000B25A1" w:rsidP="000355D4">
      <w:pPr>
        <w:jc w:val="both"/>
        <w:rPr>
          <w:rFonts w:ascii="Arial" w:hAnsi="Arial" w:cs="Arial"/>
          <w:sz w:val="22"/>
          <w:szCs w:val="22"/>
        </w:rPr>
      </w:pPr>
      <w:r>
        <w:rPr>
          <w:rFonts w:ascii="Arial" w:hAnsi="Arial" w:cs="Arial"/>
          <w:sz w:val="22"/>
          <w:szCs w:val="22"/>
        </w:rPr>
        <w:t>Simply the best!</w:t>
      </w:r>
    </w:p>
    <w:p w:rsidR="000B25A1" w:rsidRDefault="000B25A1" w:rsidP="000355D4">
      <w:pPr>
        <w:jc w:val="both"/>
        <w:rPr>
          <w:rFonts w:ascii="Arial" w:hAnsi="Arial" w:cs="Arial"/>
          <w:sz w:val="22"/>
          <w:szCs w:val="22"/>
        </w:rPr>
      </w:pPr>
    </w:p>
    <w:p w:rsidR="000B25A1" w:rsidRDefault="000B25A1" w:rsidP="000355D4">
      <w:pPr>
        <w:jc w:val="both"/>
        <w:rPr>
          <w:rFonts w:ascii="Arial" w:hAnsi="Arial" w:cs="Arial"/>
          <w:sz w:val="22"/>
          <w:szCs w:val="22"/>
        </w:rPr>
      </w:pPr>
      <w:r>
        <w:rPr>
          <w:rFonts w:ascii="Arial" w:hAnsi="Arial" w:cs="Arial"/>
          <w:sz w:val="22"/>
          <w:szCs w:val="22"/>
        </w:rPr>
        <w:t>We’ve never encountered such a lovely GP practice before.  Don’t change anything!</w:t>
      </w:r>
    </w:p>
    <w:p w:rsidR="000B25A1" w:rsidRPr="00554C2C" w:rsidRDefault="000B25A1" w:rsidP="000355D4">
      <w:pPr>
        <w:jc w:val="both"/>
        <w:rPr>
          <w:rFonts w:ascii="Arial" w:hAnsi="Arial" w:cs="Arial"/>
          <w:sz w:val="22"/>
          <w:szCs w:val="22"/>
        </w:rPr>
      </w:pPr>
    </w:p>
    <w:p w:rsidR="00554C2C" w:rsidRDefault="00554C2C" w:rsidP="000355D4">
      <w:pPr>
        <w:jc w:val="both"/>
        <w:rPr>
          <w:rFonts w:ascii="Arial" w:hAnsi="Arial" w:cs="Arial"/>
          <w:sz w:val="22"/>
          <w:szCs w:val="22"/>
        </w:rPr>
      </w:pPr>
    </w:p>
    <w:p w:rsidR="00744DF3" w:rsidRDefault="0051315D" w:rsidP="000355D4">
      <w:pPr>
        <w:jc w:val="both"/>
        <w:rPr>
          <w:rFonts w:ascii="Arial" w:hAnsi="Arial" w:cs="Arial"/>
          <w:b/>
          <w:sz w:val="22"/>
          <w:szCs w:val="22"/>
        </w:rPr>
      </w:pPr>
      <w:r>
        <w:rPr>
          <w:rFonts w:ascii="Arial" w:hAnsi="Arial" w:cs="Arial"/>
          <w:b/>
          <w:sz w:val="22"/>
          <w:szCs w:val="22"/>
        </w:rPr>
        <w:lastRenderedPageBreak/>
        <w:t>Responses found to be less positive</w:t>
      </w:r>
    </w:p>
    <w:p w:rsidR="00744DF3" w:rsidRDefault="0051315D" w:rsidP="000355D4">
      <w:pPr>
        <w:jc w:val="both"/>
        <w:rPr>
          <w:rFonts w:ascii="Arial" w:hAnsi="Arial" w:cs="Arial"/>
          <w:sz w:val="22"/>
          <w:szCs w:val="22"/>
        </w:rPr>
      </w:pPr>
      <w:r>
        <w:rPr>
          <w:rFonts w:ascii="Arial" w:hAnsi="Arial" w:cs="Arial"/>
          <w:sz w:val="22"/>
          <w:szCs w:val="22"/>
        </w:rPr>
        <w:t>Havi</w:t>
      </w:r>
      <w:r w:rsidR="000B25A1">
        <w:rPr>
          <w:rFonts w:ascii="Arial" w:hAnsi="Arial" w:cs="Arial"/>
          <w:sz w:val="22"/>
          <w:szCs w:val="22"/>
        </w:rPr>
        <w:t>ng to queue at reception collect a number</w:t>
      </w:r>
      <w:r>
        <w:rPr>
          <w:rFonts w:ascii="Arial" w:hAnsi="Arial" w:cs="Arial"/>
          <w:sz w:val="22"/>
          <w:szCs w:val="22"/>
        </w:rPr>
        <w:t xml:space="preserve"> for your already booked appointment when there is only one receptionist on </w:t>
      </w:r>
      <w:r w:rsidR="000B25A1">
        <w:rPr>
          <w:rFonts w:ascii="Arial" w:hAnsi="Arial" w:cs="Arial"/>
          <w:sz w:val="22"/>
          <w:szCs w:val="22"/>
        </w:rPr>
        <w:t xml:space="preserve">duty can cause you to be late for your appointment. </w:t>
      </w:r>
    </w:p>
    <w:p w:rsidR="0051315D" w:rsidRDefault="0051315D" w:rsidP="000355D4">
      <w:pPr>
        <w:jc w:val="both"/>
        <w:rPr>
          <w:rFonts w:ascii="Arial" w:hAnsi="Arial" w:cs="Arial"/>
          <w:sz w:val="22"/>
          <w:szCs w:val="22"/>
        </w:rPr>
      </w:pPr>
    </w:p>
    <w:p w:rsidR="0051315D" w:rsidRDefault="0051315D" w:rsidP="000355D4">
      <w:pPr>
        <w:jc w:val="both"/>
        <w:rPr>
          <w:rFonts w:ascii="Arial" w:hAnsi="Arial" w:cs="Arial"/>
          <w:sz w:val="22"/>
          <w:szCs w:val="22"/>
        </w:rPr>
      </w:pPr>
      <w:r>
        <w:rPr>
          <w:rFonts w:ascii="Arial" w:hAnsi="Arial" w:cs="Arial"/>
          <w:sz w:val="22"/>
          <w:szCs w:val="22"/>
        </w:rPr>
        <w:t>The overall appointment system, if you are too unwell to present yourself for a number at 8am you cannot always get in to see the Dr of your choice.</w:t>
      </w:r>
    </w:p>
    <w:p w:rsidR="00554C2C" w:rsidRDefault="00554C2C" w:rsidP="000355D4">
      <w:pPr>
        <w:jc w:val="both"/>
        <w:rPr>
          <w:rFonts w:ascii="Arial" w:hAnsi="Arial" w:cs="Arial"/>
          <w:sz w:val="22"/>
          <w:szCs w:val="22"/>
        </w:rPr>
      </w:pPr>
    </w:p>
    <w:p w:rsidR="00554C2C" w:rsidRDefault="00554C2C" w:rsidP="00554C2C">
      <w:pPr>
        <w:jc w:val="both"/>
        <w:rPr>
          <w:rFonts w:ascii="Arial" w:hAnsi="Arial" w:cs="Arial"/>
          <w:sz w:val="22"/>
          <w:szCs w:val="22"/>
        </w:rPr>
      </w:pPr>
      <w:r>
        <w:rPr>
          <w:rFonts w:ascii="Arial" w:hAnsi="Arial" w:cs="Arial"/>
          <w:sz w:val="22"/>
          <w:szCs w:val="22"/>
        </w:rPr>
        <w:t xml:space="preserve">Turn off the music. </w:t>
      </w:r>
    </w:p>
    <w:p w:rsidR="0051315D" w:rsidRDefault="0051315D" w:rsidP="000355D4">
      <w:pPr>
        <w:jc w:val="both"/>
        <w:rPr>
          <w:rFonts w:ascii="Arial" w:hAnsi="Arial" w:cs="Arial"/>
          <w:sz w:val="22"/>
          <w:szCs w:val="22"/>
        </w:rPr>
      </w:pPr>
    </w:p>
    <w:p w:rsidR="0051315D" w:rsidRDefault="0051315D" w:rsidP="000355D4">
      <w:pPr>
        <w:jc w:val="both"/>
        <w:rPr>
          <w:rFonts w:ascii="Arial" w:hAnsi="Arial" w:cs="Arial"/>
          <w:sz w:val="22"/>
          <w:szCs w:val="22"/>
        </w:rPr>
      </w:pPr>
      <w:r>
        <w:rPr>
          <w:rFonts w:ascii="Arial" w:hAnsi="Arial" w:cs="Arial"/>
          <w:sz w:val="22"/>
          <w:szCs w:val="22"/>
        </w:rPr>
        <w:t xml:space="preserve">Not ignoring patients at the reception desk, even if the staff member is in the middle of something just a quick glance to let the patient know they have been seen and acknowledged.  </w:t>
      </w:r>
    </w:p>
    <w:p w:rsidR="0051315D" w:rsidRDefault="0051315D" w:rsidP="000355D4">
      <w:pPr>
        <w:jc w:val="both"/>
        <w:rPr>
          <w:rFonts w:ascii="Arial" w:hAnsi="Arial" w:cs="Arial"/>
          <w:sz w:val="22"/>
          <w:szCs w:val="22"/>
        </w:rPr>
      </w:pPr>
    </w:p>
    <w:p w:rsidR="00554C2C" w:rsidRDefault="00554C2C" w:rsidP="000355D4">
      <w:pPr>
        <w:jc w:val="both"/>
        <w:rPr>
          <w:rFonts w:ascii="Arial" w:hAnsi="Arial" w:cs="Arial"/>
          <w:sz w:val="22"/>
          <w:szCs w:val="22"/>
        </w:rPr>
      </w:pPr>
      <w:r>
        <w:rPr>
          <w:rFonts w:ascii="Arial" w:hAnsi="Arial" w:cs="Arial"/>
          <w:sz w:val="22"/>
          <w:szCs w:val="22"/>
        </w:rPr>
        <w:t>Do not like the openness of the desk, people waiting can hear everything.</w:t>
      </w:r>
    </w:p>
    <w:p w:rsidR="0051315D" w:rsidRDefault="0051315D" w:rsidP="000355D4">
      <w:pPr>
        <w:jc w:val="both"/>
        <w:rPr>
          <w:rFonts w:ascii="Arial" w:hAnsi="Arial" w:cs="Arial"/>
          <w:sz w:val="22"/>
          <w:szCs w:val="22"/>
        </w:rPr>
      </w:pPr>
    </w:p>
    <w:p w:rsidR="00744DF3" w:rsidRPr="00DD14CA" w:rsidRDefault="00744DF3" w:rsidP="000355D4">
      <w:pPr>
        <w:jc w:val="both"/>
        <w:rPr>
          <w:rFonts w:ascii="Arial" w:hAnsi="Arial" w:cs="Arial"/>
          <w:sz w:val="22"/>
          <w:szCs w:val="22"/>
        </w:rPr>
      </w:pPr>
    </w:p>
    <w:p w:rsidR="0076627B" w:rsidRDefault="0076627B" w:rsidP="000355D4">
      <w:pPr>
        <w:jc w:val="both"/>
        <w:rPr>
          <w:rFonts w:ascii="Arial" w:hAnsi="Arial" w:cs="Arial"/>
          <w:sz w:val="22"/>
          <w:szCs w:val="22"/>
        </w:rPr>
      </w:pPr>
    </w:p>
    <w:p w:rsidR="00E03D11" w:rsidRDefault="00E03D11">
      <w:pPr>
        <w:rPr>
          <w:rFonts w:ascii="Arial" w:hAnsi="Arial" w:cs="Arial"/>
          <w:sz w:val="22"/>
          <w:szCs w:val="22"/>
          <w:u w:val="single"/>
        </w:rPr>
      </w:pPr>
      <w:r>
        <w:rPr>
          <w:rFonts w:ascii="Arial" w:hAnsi="Arial" w:cs="Arial"/>
          <w:sz w:val="22"/>
          <w:szCs w:val="22"/>
          <w:u w:val="single"/>
        </w:rPr>
        <w:br w:type="page"/>
      </w:r>
    </w:p>
    <w:p w:rsidR="0076627B" w:rsidRPr="008D6C37" w:rsidRDefault="008D6C37" w:rsidP="000355D4">
      <w:pPr>
        <w:jc w:val="both"/>
        <w:rPr>
          <w:rFonts w:ascii="Arial" w:hAnsi="Arial" w:cs="Arial"/>
          <w:sz w:val="22"/>
          <w:szCs w:val="22"/>
          <w:u w:val="single"/>
        </w:rPr>
      </w:pPr>
      <w:r>
        <w:rPr>
          <w:rFonts w:ascii="Arial" w:hAnsi="Arial" w:cs="Arial"/>
          <w:sz w:val="22"/>
          <w:szCs w:val="22"/>
          <w:u w:val="single"/>
        </w:rPr>
        <w:lastRenderedPageBreak/>
        <w:t>A summary of any evidence including statistical evidence relating to the findings or basis of proposals arising from the local Practice survey:</w:t>
      </w:r>
    </w:p>
    <w:p w:rsidR="00E8089E" w:rsidRDefault="00E8089E" w:rsidP="000355D4">
      <w:pPr>
        <w:jc w:val="both"/>
        <w:rPr>
          <w:rFonts w:ascii="Arial" w:hAnsi="Arial" w:cs="Arial"/>
          <w:sz w:val="22"/>
          <w:szCs w:val="22"/>
        </w:rPr>
      </w:pPr>
    </w:p>
    <w:p w:rsidR="00345ED9" w:rsidRPr="00E03D11" w:rsidRDefault="00E03D11" w:rsidP="000355D4">
      <w:pPr>
        <w:jc w:val="both"/>
        <w:rPr>
          <w:rFonts w:ascii="Arial" w:hAnsi="Arial" w:cs="Arial"/>
          <w:b/>
          <w:sz w:val="22"/>
          <w:szCs w:val="22"/>
        </w:rPr>
      </w:pPr>
      <w:r w:rsidRPr="00E03D11">
        <w:rPr>
          <w:rFonts w:ascii="Arial" w:hAnsi="Arial" w:cs="Arial"/>
          <w:b/>
          <w:sz w:val="22"/>
          <w:szCs w:val="22"/>
        </w:rPr>
        <w:t>Tenbury Wells Surgery</w:t>
      </w:r>
    </w:p>
    <w:p w:rsidR="00E03D11" w:rsidRPr="00E03D11" w:rsidRDefault="00E03D11" w:rsidP="000355D4">
      <w:pPr>
        <w:jc w:val="both"/>
        <w:rPr>
          <w:rFonts w:ascii="Arial" w:hAnsi="Arial" w:cs="Arial"/>
          <w:b/>
          <w:sz w:val="22"/>
          <w:szCs w:val="22"/>
        </w:rPr>
      </w:pPr>
    </w:p>
    <w:p w:rsidR="00E03D11" w:rsidRPr="00E03D11" w:rsidRDefault="00E03D11" w:rsidP="000355D4">
      <w:pPr>
        <w:jc w:val="both"/>
        <w:rPr>
          <w:rFonts w:ascii="Arial" w:hAnsi="Arial" w:cs="Arial"/>
          <w:b/>
          <w:sz w:val="22"/>
          <w:szCs w:val="22"/>
        </w:rPr>
      </w:pPr>
      <w:r w:rsidRPr="00E03D11">
        <w:rPr>
          <w:rFonts w:ascii="Arial" w:hAnsi="Arial" w:cs="Arial"/>
          <w:b/>
          <w:sz w:val="22"/>
          <w:szCs w:val="22"/>
        </w:rPr>
        <w:t>Attitude of Reception Staff</w:t>
      </w:r>
    </w:p>
    <w:p w:rsidR="00E03D11" w:rsidRDefault="00E03D11" w:rsidP="000355D4">
      <w:pPr>
        <w:jc w:val="both"/>
        <w:rPr>
          <w:rFonts w:ascii="Arial" w:hAnsi="Arial" w:cs="Arial"/>
          <w:sz w:val="22"/>
          <w:szCs w:val="22"/>
        </w:rPr>
      </w:pPr>
    </w:p>
    <w:p w:rsidR="00E03D11" w:rsidRPr="00E03D11" w:rsidRDefault="00E03D11" w:rsidP="00E03D11">
      <w:pPr>
        <w:pStyle w:val="NormalWeb"/>
        <w:rPr>
          <w:rFonts w:ascii="Arial" w:hAnsi="Arial" w:cs="Arial"/>
          <w:color w:val="303030"/>
          <w:sz w:val="19"/>
          <w:szCs w:val="19"/>
        </w:rPr>
      </w:pPr>
      <w:r w:rsidRPr="00E03D11">
        <w:rPr>
          <w:rFonts w:ascii="Arial" w:hAnsi="Arial" w:cs="Arial"/>
          <w:color w:val="303030"/>
          <w:sz w:val="19"/>
          <w:szCs w:val="19"/>
        </w:rPr>
        <w:t xml:space="preserve">Number of Responses: </w:t>
      </w:r>
      <w:r w:rsidRPr="00E03D11">
        <w:rPr>
          <w:rFonts w:ascii="Arial" w:hAnsi="Arial" w:cs="Arial"/>
          <w:b/>
          <w:bCs/>
          <w:color w:val="303030"/>
          <w:sz w:val="19"/>
          <w:szCs w:val="19"/>
        </w:rPr>
        <w:t>86</w:t>
      </w:r>
    </w:p>
    <w:p w:rsidR="00E03D11" w:rsidRDefault="00E03D11" w:rsidP="00E03D11">
      <w:pPr>
        <w:spacing w:after="135"/>
        <w:rPr>
          <w:rFonts w:ascii="Arial" w:hAnsi="Arial" w:cs="Arial"/>
          <w:b/>
          <w:bCs/>
          <w:color w:val="303030"/>
          <w:sz w:val="19"/>
        </w:rPr>
      </w:pPr>
    </w:p>
    <w:p w:rsidR="00E03D11" w:rsidRPr="00E03D11" w:rsidRDefault="00E03D11" w:rsidP="00E03D11">
      <w:pPr>
        <w:spacing w:after="135"/>
        <w:rPr>
          <w:rFonts w:ascii="Arial" w:hAnsi="Arial" w:cs="Arial"/>
          <w:color w:val="303030"/>
          <w:sz w:val="19"/>
          <w:szCs w:val="19"/>
        </w:rPr>
      </w:pPr>
      <w:r w:rsidRPr="00E03D11">
        <w:rPr>
          <w:rFonts w:ascii="Arial" w:hAnsi="Arial" w:cs="Arial"/>
          <w:b/>
          <w:bCs/>
          <w:color w:val="303030"/>
          <w:sz w:val="19"/>
        </w:rPr>
        <w:t>Staff at the Surgery are friendly:</w:t>
      </w:r>
      <w:r w:rsidRPr="00E03D11">
        <w:rPr>
          <w:rFonts w:ascii="Arial" w:hAnsi="Arial" w:cs="Arial"/>
          <w:color w:val="303030"/>
          <w:sz w:val="19"/>
          <w:szCs w:val="19"/>
        </w:rPr>
        <w:t xml:space="preserve"> </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Strongly agree  </w:t>
      </w:r>
      <w:r w:rsidRPr="00E03D11">
        <w:rPr>
          <w:rFonts w:ascii="Arial" w:hAnsi="Arial" w:cs="Arial"/>
          <w:b/>
          <w:bCs/>
          <w:color w:val="000080"/>
          <w:sz w:val="19"/>
        </w:rPr>
        <w:t>63%</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Agree  </w:t>
      </w:r>
      <w:r w:rsidRPr="00E03D11">
        <w:rPr>
          <w:rFonts w:ascii="Arial" w:hAnsi="Arial" w:cs="Arial"/>
          <w:b/>
          <w:bCs/>
          <w:color w:val="000080"/>
          <w:sz w:val="19"/>
        </w:rPr>
        <w:t>33%</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Neither agree nor disagree  </w:t>
      </w:r>
      <w:r w:rsidRPr="00E03D11">
        <w:rPr>
          <w:rFonts w:ascii="Arial" w:hAnsi="Arial" w:cs="Arial"/>
          <w:b/>
          <w:bCs/>
          <w:color w:val="000080"/>
          <w:sz w:val="19"/>
        </w:rPr>
        <w:t>0%</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Disagree  </w:t>
      </w:r>
      <w:r w:rsidRPr="00E03D11">
        <w:rPr>
          <w:rFonts w:ascii="Arial" w:hAnsi="Arial" w:cs="Arial"/>
          <w:b/>
          <w:bCs/>
          <w:color w:val="000080"/>
          <w:sz w:val="19"/>
        </w:rPr>
        <w:t>1%</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Strongly disagree  </w:t>
      </w:r>
      <w:r w:rsidRPr="00E03D11">
        <w:rPr>
          <w:rFonts w:ascii="Arial" w:hAnsi="Arial" w:cs="Arial"/>
          <w:b/>
          <w:bCs/>
          <w:color w:val="000080"/>
          <w:sz w:val="19"/>
        </w:rPr>
        <w:t>0%</w:t>
      </w:r>
      <w:r w:rsidRPr="00E03D11">
        <w:rPr>
          <w:rFonts w:ascii="Arial" w:hAnsi="Arial" w:cs="Arial"/>
          <w:color w:val="303030"/>
          <w:sz w:val="19"/>
          <w:szCs w:val="19"/>
        </w:rPr>
        <w:br/>
      </w:r>
      <w:r>
        <w:rPr>
          <w:rFonts w:ascii="Arial" w:hAnsi="Arial" w:cs="Arial"/>
          <w:noProof/>
          <w:color w:val="303030"/>
          <w:sz w:val="19"/>
          <w:szCs w:val="19"/>
        </w:rPr>
        <w:drawing>
          <wp:inline distT="0" distB="0" distL="0" distR="0">
            <wp:extent cx="5143500" cy="2286000"/>
            <wp:effectExtent l="19050" t="0" r="0" b="0"/>
            <wp:docPr id="25" name="Picture 3" descr="http://www.mysurgeryoffice.co.uk/WebCharts/25998b63-6dbf-4920-a0a0-420e0817d8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surgeryoffice.co.uk/WebCharts/25998b63-6dbf-4920-a0a0-420e0817d81c.Png"/>
                    <pic:cNvPicPr>
                      <a:picLocks noChangeAspect="1" noChangeArrowheads="1"/>
                    </pic:cNvPicPr>
                  </pic:nvPicPr>
                  <pic:blipFill>
                    <a:blip r:embed="rId13"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E03D11" w:rsidRDefault="00E03D11" w:rsidP="00E03D11">
      <w:pPr>
        <w:spacing w:after="135"/>
        <w:rPr>
          <w:rFonts w:ascii="Arial" w:hAnsi="Arial" w:cs="Arial"/>
          <w:b/>
          <w:bCs/>
          <w:color w:val="303030"/>
          <w:sz w:val="19"/>
        </w:rPr>
      </w:pPr>
    </w:p>
    <w:p w:rsidR="00E03D11" w:rsidRDefault="00E03D11" w:rsidP="00E03D11">
      <w:pPr>
        <w:spacing w:after="135"/>
        <w:rPr>
          <w:rFonts w:ascii="Arial" w:hAnsi="Arial" w:cs="Arial"/>
          <w:b/>
          <w:bCs/>
          <w:color w:val="303030"/>
          <w:sz w:val="19"/>
        </w:rPr>
      </w:pPr>
    </w:p>
    <w:p w:rsidR="00E03D11" w:rsidRPr="00E03D11" w:rsidRDefault="00E03D11" w:rsidP="00E03D11">
      <w:pPr>
        <w:spacing w:after="135"/>
        <w:rPr>
          <w:rFonts w:ascii="Arial" w:hAnsi="Arial" w:cs="Arial"/>
          <w:color w:val="303030"/>
          <w:sz w:val="19"/>
          <w:szCs w:val="19"/>
        </w:rPr>
      </w:pPr>
      <w:r w:rsidRPr="00E03D11">
        <w:rPr>
          <w:rFonts w:ascii="Arial" w:hAnsi="Arial" w:cs="Arial"/>
          <w:b/>
          <w:bCs/>
          <w:color w:val="303030"/>
          <w:sz w:val="19"/>
        </w:rPr>
        <w:t>When I present myself at the Reception Desk I am always greeted with a smile and made to feel welcome:</w:t>
      </w:r>
      <w:r w:rsidRPr="00E03D11">
        <w:rPr>
          <w:rFonts w:ascii="Arial" w:hAnsi="Arial" w:cs="Arial"/>
          <w:color w:val="303030"/>
          <w:sz w:val="19"/>
          <w:szCs w:val="19"/>
        </w:rPr>
        <w:t xml:space="preserve"> </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Strongly agree  </w:t>
      </w:r>
      <w:r w:rsidRPr="00E03D11">
        <w:rPr>
          <w:rFonts w:ascii="Arial" w:hAnsi="Arial" w:cs="Arial"/>
          <w:b/>
          <w:bCs/>
          <w:color w:val="000080"/>
          <w:sz w:val="19"/>
        </w:rPr>
        <w:t>59%</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Agree  </w:t>
      </w:r>
      <w:r w:rsidRPr="00E03D11">
        <w:rPr>
          <w:rFonts w:ascii="Arial" w:hAnsi="Arial" w:cs="Arial"/>
          <w:b/>
          <w:bCs/>
          <w:color w:val="000080"/>
          <w:sz w:val="19"/>
        </w:rPr>
        <w:t>38%</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Neither agree nor disagree  </w:t>
      </w:r>
      <w:r w:rsidRPr="00E03D11">
        <w:rPr>
          <w:rFonts w:ascii="Arial" w:hAnsi="Arial" w:cs="Arial"/>
          <w:b/>
          <w:bCs/>
          <w:color w:val="000080"/>
          <w:sz w:val="19"/>
        </w:rPr>
        <w:t>1%</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Disagree  </w:t>
      </w:r>
      <w:r w:rsidRPr="00E03D11">
        <w:rPr>
          <w:rFonts w:ascii="Arial" w:hAnsi="Arial" w:cs="Arial"/>
          <w:b/>
          <w:bCs/>
          <w:color w:val="000080"/>
          <w:sz w:val="19"/>
        </w:rPr>
        <w:t>1%</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Strongly disagree  </w:t>
      </w:r>
      <w:r w:rsidRPr="00E03D11">
        <w:rPr>
          <w:rFonts w:ascii="Arial" w:hAnsi="Arial" w:cs="Arial"/>
          <w:b/>
          <w:bCs/>
          <w:color w:val="000080"/>
          <w:sz w:val="19"/>
        </w:rPr>
        <w:t>0%</w:t>
      </w:r>
      <w:r w:rsidRPr="00E03D11">
        <w:rPr>
          <w:rFonts w:ascii="Arial" w:hAnsi="Arial" w:cs="Arial"/>
          <w:color w:val="303030"/>
          <w:sz w:val="19"/>
          <w:szCs w:val="19"/>
        </w:rPr>
        <w:br/>
      </w:r>
      <w:r>
        <w:rPr>
          <w:rFonts w:ascii="Arial" w:hAnsi="Arial" w:cs="Arial"/>
          <w:noProof/>
          <w:color w:val="303030"/>
          <w:sz w:val="19"/>
          <w:szCs w:val="19"/>
        </w:rPr>
        <w:drawing>
          <wp:inline distT="0" distB="0" distL="0" distR="0">
            <wp:extent cx="5143500" cy="2286000"/>
            <wp:effectExtent l="19050" t="0" r="0" b="0"/>
            <wp:docPr id="24" name="Picture 4" descr="http://www.mysurgeryoffice.co.uk/WebCharts/d0014ea0-7f86-4d1a-96ea-491334b65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surgeryoffice.co.uk/WebCharts/d0014ea0-7f86-4d1a-96ea-491334b65dea.Png"/>
                    <pic:cNvPicPr>
                      <a:picLocks noChangeAspect="1" noChangeArrowheads="1"/>
                    </pic:cNvPicPr>
                  </pic:nvPicPr>
                  <pic:blipFill>
                    <a:blip r:embed="rId14"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E03D11" w:rsidRDefault="00E03D11" w:rsidP="00E03D11">
      <w:pPr>
        <w:spacing w:after="135"/>
        <w:rPr>
          <w:rFonts w:ascii="Arial" w:hAnsi="Arial" w:cs="Arial"/>
          <w:b/>
          <w:bCs/>
          <w:color w:val="303030"/>
          <w:sz w:val="19"/>
        </w:rPr>
      </w:pPr>
    </w:p>
    <w:p w:rsidR="00E03D11" w:rsidRDefault="00E03D11" w:rsidP="00E03D11">
      <w:pPr>
        <w:spacing w:after="135"/>
        <w:rPr>
          <w:rFonts w:ascii="Arial" w:hAnsi="Arial" w:cs="Arial"/>
          <w:b/>
          <w:bCs/>
          <w:color w:val="303030"/>
          <w:sz w:val="19"/>
        </w:rPr>
      </w:pPr>
    </w:p>
    <w:p w:rsidR="00E03D11" w:rsidRPr="00E03D11" w:rsidRDefault="00E03D11" w:rsidP="00E03D11">
      <w:pPr>
        <w:spacing w:after="135"/>
        <w:rPr>
          <w:rFonts w:ascii="Arial" w:hAnsi="Arial" w:cs="Arial"/>
          <w:color w:val="303030"/>
          <w:sz w:val="19"/>
          <w:szCs w:val="19"/>
        </w:rPr>
      </w:pPr>
      <w:r w:rsidRPr="00E03D11">
        <w:rPr>
          <w:rFonts w:ascii="Arial" w:hAnsi="Arial" w:cs="Arial"/>
          <w:b/>
          <w:bCs/>
          <w:color w:val="303030"/>
          <w:sz w:val="19"/>
        </w:rPr>
        <w:t>Staff are helpful with making me appointments:</w:t>
      </w:r>
      <w:r w:rsidRPr="00E03D11">
        <w:rPr>
          <w:rFonts w:ascii="Arial" w:hAnsi="Arial" w:cs="Arial"/>
          <w:color w:val="303030"/>
          <w:sz w:val="19"/>
          <w:szCs w:val="19"/>
        </w:rPr>
        <w:t xml:space="preserve"> </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Strongly agree  </w:t>
      </w:r>
      <w:r w:rsidRPr="00E03D11">
        <w:rPr>
          <w:rFonts w:ascii="Arial" w:hAnsi="Arial" w:cs="Arial"/>
          <w:b/>
          <w:bCs/>
          <w:color w:val="000080"/>
          <w:sz w:val="19"/>
        </w:rPr>
        <w:t>60%</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Agree  </w:t>
      </w:r>
      <w:r w:rsidRPr="00E03D11">
        <w:rPr>
          <w:rFonts w:ascii="Arial" w:hAnsi="Arial" w:cs="Arial"/>
          <w:b/>
          <w:bCs/>
          <w:color w:val="000080"/>
          <w:sz w:val="19"/>
        </w:rPr>
        <w:t>36%</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Neither agree nor disagree  </w:t>
      </w:r>
      <w:r w:rsidRPr="00E03D11">
        <w:rPr>
          <w:rFonts w:ascii="Arial" w:hAnsi="Arial" w:cs="Arial"/>
          <w:b/>
          <w:bCs/>
          <w:color w:val="000080"/>
          <w:sz w:val="19"/>
        </w:rPr>
        <w:t>2%</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Disagree  </w:t>
      </w:r>
      <w:r w:rsidRPr="00E03D11">
        <w:rPr>
          <w:rFonts w:ascii="Arial" w:hAnsi="Arial" w:cs="Arial"/>
          <w:b/>
          <w:bCs/>
          <w:color w:val="000080"/>
          <w:sz w:val="19"/>
        </w:rPr>
        <w:t>0%</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Strongly disagree  </w:t>
      </w:r>
      <w:r w:rsidRPr="00E03D11">
        <w:rPr>
          <w:rFonts w:ascii="Arial" w:hAnsi="Arial" w:cs="Arial"/>
          <w:b/>
          <w:bCs/>
          <w:color w:val="000080"/>
          <w:sz w:val="19"/>
        </w:rPr>
        <w:t>0%</w:t>
      </w:r>
      <w:r w:rsidRPr="00E03D11">
        <w:rPr>
          <w:rFonts w:ascii="Arial" w:hAnsi="Arial" w:cs="Arial"/>
          <w:color w:val="303030"/>
          <w:sz w:val="19"/>
          <w:szCs w:val="19"/>
        </w:rPr>
        <w:br/>
      </w:r>
      <w:r>
        <w:rPr>
          <w:rFonts w:ascii="Arial" w:hAnsi="Arial" w:cs="Arial"/>
          <w:noProof/>
          <w:color w:val="303030"/>
          <w:sz w:val="19"/>
          <w:szCs w:val="19"/>
        </w:rPr>
        <w:drawing>
          <wp:inline distT="0" distB="0" distL="0" distR="0">
            <wp:extent cx="5143500" cy="2286000"/>
            <wp:effectExtent l="19050" t="0" r="0" b="0"/>
            <wp:docPr id="23" name="Picture 5" descr="http://www.mysurgeryoffice.co.uk/WebCharts/6d33fd41-9a20-4550-b469-998608d59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surgeryoffice.co.uk/WebCharts/6d33fd41-9a20-4550-b469-998608d59964.Png"/>
                    <pic:cNvPicPr>
                      <a:picLocks noChangeAspect="1" noChangeArrowheads="1"/>
                    </pic:cNvPicPr>
                  </pic:nvPicPr>
                  <pic:blipFill>
                    <a:blip r:embed="rId15"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E03D11" w:rsidRDefault="00E03D11" w:rsidP="00E03D11">
      <w:pPr>
        <w:spacing w:after="135"/>
        <w:rPr>
          <w:rFonts w:ascii="Arial" w:hAnsi="Arial" w:cs="Arial"/>
          <w:b/>
          <w:bCs/>
          <w:color w:val="303030"/>
          <w:sz w:val="19"/>
        </w:rPr>
      </w:pPr>
    </w:p>
    <w:p w:rsidR="00E03D11" w:rsidRDefault="00E03D11" w:rsidP="00E03D11">
      <w:pPr>
        <w:spacing w:after="135"/>
        <w:rPr>
          <w:rFonts w:ascii="Arial" w:hAnsi="Arial" w:cs="Arial"/>
          <w:b/>
          <w:bCs/>
          <w:color w:val="303030"/>
          <w:sz w:val="19"/>
        </w:rPr>
      </w:pPr>
    </w:p>
    <w:p w:rsidR="00E03D11" w:rsidRPr="00E03D11" w:rsidRDefault="00E03D11" w:rsidP="00E03D11">
      <w:pPr>
        <w:spacing w:after="135"/>
        <w:rPr>
          <w:rFonts w:ascii="Arial" w:hAnsi="Arial" w:cs="Arial"/>
          <w:color w:val="303030"/>
          <w:sz w:val="19"/>
          <w:szCs w:val="19"/>
        </w:rPr>
      </w:pPr>
      <w:r w:rsidRPr="00E03D11">
        <w:rPr>
          <w:rFonts w:ascii="Arial" w:hAnsi="Arial" w:cs="Arial"/>
          <w:b/>
          <w:bCs/>
          <w:color w:val="303030"/>
          <w:sz w:val="19"/>
        </w:rPr>
        <w:t>Do you feel that the staff at the Surgery spend enough time listening to you?</w:t>
      </w:r>
      <w:r w:rsidRPr="00E03D11">
        <w:rPr>
          <w:rFonts w:ascii="Arial" w:hAnsi="Arial" w:cs="Arial"/>
          <w:color w:val="303030"/>
          <w:sz w:val="19"/>
          <w:szCs w:val="19"/>
        </w:rPr>
        <w:t xml:space="preserve"> </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Yes  </w:t>
      </w:r>
      <w:r w:rsidRPr="00E03D11">
        <w:rPr>
          <w:rFonts w:ascii="Arial" w:hAnsi="Arial" w:cs="Arial"/>
          <w:b/>
          <w:bCs/>
          <w:color w:val="000080"/>
          <w:sz w:val="19"/>
        </w:rPr>
        <w:t>97%</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No  </w:t>
      </w:r>
      <w:r w:rsidRPr="00E03D11">
        <w:rPr>
          <w:rFonts w:ascii="Arial" w:hAnsi="Arial" w:cs="Arial"/>
          <w:b/>
          <w:bCs/>
          <w:color w:val="000080"/>
          <w:sz w:val="19"/>
        </w:rPr>
        <w:t>2%</w:t>
      </w:r>
      <w:r w:rsidRPr="00E03D11">
        <w:rPr>
          <w:rFonts w:ascii="Arial" w:hAnsi="Arial" w:cs="Arial"/>
          <w:color w:val="303030"/>
          <w:sz w:val="19"/>
          <w:szCs w:val="19"/>
        </w:rPr>
        <w:br/>
      </w:r>
      <w:r>
        <w:rPr>
          <w:rFonts w:ascii="Arial" w:hAnsi="Arial" w:cs="Arial"/>
          <w:noProof/>
          <w:color w:val="303030"/>
          <w:sz w:val="19"/>
          <w:szCs w:val="19"/>
        </w:rPr>
        <w:drawing>
          <wp:inline distT="0" distB="0" distL="0" distR="0">
            <wp:extent cx="5143500" cy="2286000"/>
            <wp:effectExtent l="19050" t="0" r="0" b="0"/>
            <wp:docPr id="22" name="Picture 6" descr="http://www.mysurgeryoffice.co.uk/WebCharts/f41a9143-60bc-4652-8f66-a01b37432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surgeryoffice.co.uk/WebCharts/f41a9143-60bc-4652-8f66-a01b37432ece.Png"/>
                    <pic:cNvPicPr>
                      <a:picLocks noChangeAspect="1" noChangeArrowheads="1"/>
                    </pic:cNvPicPr>
                  </pic:nvPicPr>
                  <pic:blipFill>
                    <a:blip r:embed="rId16"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E03D11" w:rsidRDefault="00E03D11" w:rsidP="00E03D11">
      <w:pPr>
        <w:spacing w:after="135"/>
        <w:rPr>
          <w:rFonts w:ascii="Arial" w:hAnsi="Arial" w:cs="Arial"/>
          <w:b/>
          <w:bCs/>
          <w:color w:val="303030"/>
          <w:sz w:val="19"/>
        </w:rPr>
      </w:pPr>
    </w:p>
    <w:p w:rsidR="00E03D11" w:rsidRDefault="00E03D11">
      <w:pPr>
        <w:rPr>
          <w:rFonts w:ascii="Arial" w:hAnsi="Arial" w:cs="Arial"/>
          <w:b/>
          <w:bCs/>
          <w:color w:val="303030"/>
          <w:sz w:val="19"/>
        </w:rPr>
      </w:pPr>
      <w:r>
        <w:rPr>
          <w:rFonts w:ascii="Arial" w:hAnsi="Arial" w:cs="Arial"/>
          <w:b/>
          <w:bCs/>
          <w:color w:val="303030"/>
          <w:sz w:val="19"/>
        </w:rPr>
        <w:br w:type="page"/>
      </w:r>
    </w:p>
    <w:p w:rsidR="00E03D11" w:rsidRDefault="00E03D11" w:rsidP="00E03D11">
      <w:pPr>
        <w:spacing w:after="135"/>
        <w:rPr>
          <w:rFonts w:ascii="Arial" w:hAnsi="Arial" w:cs="Arial"/>
          <w:b/>
          <w:bCs/>
          <w:color w:val="303030"/>
          <w:sz w:val="19"/>
        </w:rPr>
      </w:pPr>
    </w:p>
    <w:p w:rsidR="00E03D11" w:rsidRPr="00E03D11" w:rsidRDefault="00E03D11" w:rsidP="00E03D11">
      <w:pPr>
        <w:spacing w:after="135"/>
        <w:rPr>
          <w:rFonts w:ascii="Arial" w:hAnsi="Arial" w:cs="Arial"/>
          <w:color w:val="303030"/>
          <w:sz w:val="19"/>
          <w:szCs w:val="19"/>
        </w:rPr>
      </w:pPr>
      <w:r w:rsidRPr="00E03D11">
        <w:rPr>
          <w:rFonts w:ascii="Arial" w:hAnsi="Arial" w:cs="Arial"/>
          <w:b/>
          <w:bCs/>
          <w:color w:val="303030"/>
          <w:sz w:val="19"/>
        </w:rPr>
        <w:t xml:space="preserve">Do you feel that the reception staff are approachable? </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Very  </w:t>
      </w:r>
      <w:r w:rsidRPr="00E03D11">
        <w:rPr>
          <w:rFonts w:ascii="Arial" w:hAnsi="Arial" w:cs="Arial"/>
          <w:b/>
          <w:bCs/>
          <w:color w:val="000080"/>
          <w:sz w:val="19"/>
        </w:rPr>
        <w:t>89%</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Fairly  </w:t>
      </w:r>
      <w:r w:rsidRPr="00E03D11">
        <w:rPr>
          <w:rFonts w:ascii="Arial" w:hAnsi="Arial" w:cs="Arial"/>
          <w:b/>
          <w:bCs/>
          <w:color w:val="000080"/>
          <w:sz w:val="19"/>
        </w:rPr>
        <w:t>9%</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Not very  </w:t>
      </w:r>
      <w:r w:rsidRPr="00E03D11">
        <w:rPr>
          <w:rFonts w:ascii="Arial" w:hAnsi="Arial" w:cs="Arial"/>
          <w:b/>
          <w:bCs/>
          <w:color w:val="000080"/>
          <w:sz w:val="19"/>
        </w:rPr>
        <w:t>1%</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Not at all  </w:t>
      </w:r>
      <w:r w:rsidRPr="00E03D11">
        <w:rPr>
          <w:rFonts w:ascii="Arial" w:hAnsi="Arial" w:cs="Arial"/>
          <w:b/>
          <w:bCs/>
          <w:color w:val="000080"/>
          <w:sz w:val="19"/>
        </w:rPr>
        <w:t>0%</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Don't know/Haven't made contact  </w:t>
      </w:r>
      <w:r w:rsidRPr="00E03D11">
        <w:rPr>
          <w:rFonts w:ascii="Arial" w:hAnsi="Arial" w:cs="Arial"/>
          <w:b/>
          <w:bCs/>
          <w:color w:val="000080"/>
          <w:sz w:val="19"/>
        </w:rPr>
        <w:t>0%</w:t>
      </w:r>
      <w:r w:rsidRPr="00E03D11">
        <w:rPr>
          <w:rFonts w:ascii="Arial" w:hAnsi="Arial" w:cs="Arial"/>
          <w:color w:val="303030"/>
          <w:sz w:val="19"/>
          <w:szCs w:val="19"/>
        </w:rPr>
        <w:br/>
      </w:r>
      <w:r>
        <w:rPr>
          <w:rFonts w:ascii="Arial" w:hAnsi="Arial" w:cs="Arial"/>
          <w:noProof/>
          <w:color w:val="303030"/>
          <w:sz w:val="19"/>
          <w:szCs w:val="19"/>
        </w:rPr>
        <w:drawing>
          <wp:inline distT="0" distB="0" distL="0" distR="0">
            <wp:extent cx="5143500" cy="2286000"/>
            <wp:effectExtent l="19050" t="0" r="0" b="0"/>
            <wp:docPr id="7" name="Picture 7" descr="http://www.mysurgeryoffice.co.uk/WebCharts/c91d6846-8a9f-416f-9341-4e993a4b1d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ysurgeryoffice.co.uk/WebCharts/c91d6846-8a9f-416f-9341-4e993a4b1d31.Png"/>
                    <pic:cNvPicPr>
                      <a:picLocks noChangeAspect="1" noChangeArrowheads="1"/>
                    </pic:cNvPicPr>
                  </pic:nvPicPr>
                  <pic:blipFill>
                    <a:blip r:embed="rId17"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E03D11" w:rsidRDefault="00E03D11" w:rsidP="00E03D11">
      <w:pPr>
        <w:spacing w:after="135"/>
        <w:rPr>
          <w:rFonts w:ascii="Arial" w:hAnsi="Arial" w:cs="Arial"/>
          <w:b/>
          <w:bCs/>
          <w:color w:val="303030"/>
          <w:sz w:val="19"/>
        </w:rPr>
      </w:pPr>
    </w:p>
    <w:p w:rsidR="00E03D11" w:rsidRDefault="00E03D11" w:rsidP="00E03D11">
      <w:pPr>
        <w:spacing w:after="135"/>
        <w:rPr>
          <w:rFonts w:ascii="Arial" w:hAnsi="Arial" w:cs="Arial"/>
          <w:b/>
          <w:bCs/>
          <w:color w:val="303030"/>
          <w:sz w:val="19"/>
        </w:rPr>
      </w:pPr>
    </w:p>
    <w:p w:rsidR="00E03D11" w:rsidRPr="00E03D11" w:rsidRDefault="00E03D11" w:rsidP="00E03D11">
      <w:pPr>
        <w:spacing w:after="135"/>
        <w:rPr>
          <w:rFonts w:ascii="Arial" w:hAnsi="Arial" w:cs="Arial"/>
          <w:color w:val="303030"/>
          <w:sz w:val="19"/>
          <w:szCs w:val="19"/>
        </w:rPr>
      </w:pPr>
      <w:r w:rsidRPr="00E03D11">
        <w:rPr>
          <w:rFonts w:ascii="Arial" w:hAnsi="Arial" w:cs="Arial"/>
          <w:b/>
          <w:bCs/>
          <w:color w:val="303030"/>
          <w:sz w:val="19"/>
        </w:rPr>
        <w:t>Are the staff able to give helpful advice when needed?</w:t>
      </w:r>
      <w:r w:rsidRPr="00E03D11">
        <w:rPr>
          <w:rFonts w:ascii="Arial" w:hAnsi="Arial" w:cs="Arial"/>
          <w:color w:val="303030"/>
          <w:sz w:val="19"/>
          <w:szCs w:val="19"/>
        </w:rPr>
        <w:t xml:space="preserve"> </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Yes  </w:t>
      </w:r>
      <w:r w:rsidRPr="00E03D11">
        <w:rPr>
          <w:rFonts w:ascii="Arial" w:hAnsi="Arial" w:cs="Arial"/>
          <w:b/>
          <w:bCs/>
          <w:color w:val="000080"/>
          <w:sz w:val="19"/>
        </w:rPr>
        <w:t>97%</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No  </w:t>
      </w:r>
      <w:r w:rsidRPr="00E03D11">
        <w:rPr>
          <w:rFonts w:ascii="Arial" w:hAnsi="Arial" w:cs="Arial"/>
          <w:b/>
          <w:bCs/>
          <w:color w:val="000080"/>
          <w:sz w:val="19"/>
        </w:rPr>
        <w:t>0%</w:t>
      </w:r>
      <w:r w:rsidRPr="00E03D11">
        <w:rPr>
          <w:rFonts w:ascii="Arial" w:hAnsi="Arial" w:cs="Arial"/>
          <w:color w:val="303030"/>
          <w:sz w:val="19"/>
          <w:szCs w:val="19"/>
        </w:rPr>
        <w:br/>
      </w:r>
      <w:r>
        <w:rPr>
          <w:rFonts w:ascii="Arial" w:hAnsi="Arial" w:cs="Arial"/>
          <w:noProof/>
          <w:color w:val="303030"/>
          <w:sz w:val="19"/>
          <w:szCs w:val="19"/>
        </w:rPr>
        <w:drawing>
          <wp:inline distT="0" distB="0" distL="0" distR="0">
            <wp:extent cx="5143500" cy="2286000"/>
            <wp:effectExtent l="19050" t="0" r="0" b="0"/>
            <wp:docPr id="2" name="Picture 8" descr="http://www.mysurgeryoffice.co.uk/WebCharts/985fd969-1b63-4756-b8cf-276337d248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ysurgeryoffice.co.uk/WebCharts/985fd969-1b63-4756-b8cf-276337d2481d.Png"/>
                    <pic:cNvPicPr>
                      <a:picLocks noChangeAspect="1" noChangeArrowheads="1"/>
                    </pic:cNvPicPr>
                  </pic:nvPicPr>
                  <pic:blipFill>
                    <a:blip r:embed="rId18"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E03D11" w:rsidRDefault="00E03D11" w:rsidP="00E03D11">
      <w:pPr>
        <w:spacing w:after="135"/>
        <w:rPr>
          <w:rFonts w:ascii="Arial" w:hAnsi="Arial" w:cs="Arial"/>
          <w:color w:val="303030"/>
          <w:sz w:val="19"/>
          <w:szCs w:val="19"/>
        </w:rPr>
      </w:pPr>
    </w:p>
    <w:p w:rsidR="00E03D11" w:rsidRPr="00E03D11" w:rsidRDefault="00E03D11" w:rsidP="00E03D11">
      <w:pPr>
        <w:spacing w:after="135"/>
        <w:rPr>
          <w:rFonts w:ascii="Arial" w:hAnsi="Arial" w:cs="Arial"/>
          <w:color w:val="303030"/>
          <w:sz w:val="19"/>
          <w:szCs w:val="19"/>
        </w:rPr>
      </w:pPr>
      <w:r w:rsidRPr="00E03D11">
        <w:rPr>
          <w:rFonts w:ascii="Arial" w:hAnsi="Arial" w:cs="Arial"/>
          <w:color w:val="303030"/>
          <w:sz w:val="19"/>
          <w:szCs w:val="19"/>
        </w:rPr>
        <w:t>If no please provide comments</w:t>
      </w:r>
    </w:p>
    <w:p w:rsidR="00E03D11" w:rsidRPr="00E03D11" w:rsidRDefault="00E03D11" w:rsidP="00E03D11">
      <w:pPr>
        <w:rPr>
          <w:rFonts w:ascii="Arial" w:hAnsi="Arial" w:cs="Arial"/>
          <w:color w:val="000080"/>
          <w:sz w:val="19"/>
          <w:szCs w:val="19"/>
        </w:rPr>
      </w:pPr>
    </w:p>
    <w:p w:rsidR="00E03D11" w:rsidRDefault="00E03D11" w:rsidP="00E03D11">
      <w:pPr>
        <w:spacing w:after="135"/>
        <w:rPr>
          <w:rFonts w:ascii="Arial" w:hAnsi="Arial" w:cs="Arial"/>
          <w:b/>
          <w:bCs/>
          <w:color w:val="303030"/>
          <w:sz w:val="19"/>
        </w:rPr>
      </w:pPr>
    </w:p>
    <w:p w:rsidR="00E03D11" w:rsidRDefault="00E03D11">
      <w:pPr>
        <w:rPr>
          <w:rFonts w:ascii="Arial" w:hAnsi="Arial" w:cs="Arial"/>
          <w:b/>
          <w:bCs/>
          <w:color w:val="303030"/>
          <w:sz w:val="19"/>
        </w:rPr>
      </w:pPr>
      <w:r>
        <w:rPr>
          <w:rFonts w:ascii="Arial" w:hAnsi="Arial" w:cs="Arial"/>
          <w:b/>
          <w:bCs/>
          <w:color w:val="303030"/>
          <w:sz w:val="19"/>
        </w:rPr>
        <w:br w:type="page"/>
      </w:r>
    </w:p>
    <w:p w:rsidR="00E03D11" w:rsidRPr="00E03D11" w:rsidRDefault="00E03D11" w:rsidP="00E03D11">
      <w:pPr>
        <w:spacing w:after="135"/>
        <w:rPr>
          <w:rFonts w:ascii="Arial" w:hAnsi="Arial" w:cs="Arial"/>
          <w:color w:val="303030"/>
          <w:sz w:val="19"/>
          <w:szCs w:val="19"/>
        </w:rPr>
      </w:pPr>
      <w:r w:rsidRPr="00E03D11">
        <w:rPr>
          <w:rFonts w:ascii="Arial" w:hAnsi="Arial" w:cs="Arial"/>
          <w:b/>
          <w:bCs/>
          <w:color w:val="303030"/>
          <w:sz w:val="19"/>
        </w:rPr>
        <w:lastRenderedPageBreak/>
        <w:t>Are you able to talk to the staff in private?</w:t>
      </w:r>
      <w:r w:rsidRPr="00E03D11">
        <w:rPr>
          <w:rFonts w:ascii="Arial" w:hAnsi="Arial" w:cs="Arial"/>
          <w:color w:val="303030"/>
          <w:sz w:val="19"/>
          <w:szCs w:val="19"/>
        </w:rPr>
        <w:t xml:space="preserve"> </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Yes  </w:t>
      </w:r>
      <w:r w:rsidRPr="00E03D11">
        <w:rPr>
          <w:rFonts w:ascii="Arial" w:hAnsi="Arial" w:cs="Arial"/>
          <w:b/>
          <w:bCs/>
          <w:color w:val="000080"/>
          <w:sz w:val="19"/>
        </w:rPr>
        <w:t>68%</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No  </w:t>
      </w:r>
      <w:r w:rsidRPr="00E03D11">
        <w:rPr>
          <w:rFonts w:ascii="Arial" w:hAnsi="Arial" w:cs="Arial"/>
          <w:b/>
          <w:bCs/>
          <w:color w:val="000080"/>
          <w:sz w:val="19"/>
        </w:rPr>
        <w:t>9%</w:t>
      </w:r>
      <w:r w:rsidRPr="00E03D11">
        <w:rPr>
          <w:rFonts w:ascii="Arial" w:hAnsi="Arial" w:cs="Arial"/>
          <w:color w:val="303030"/>
          <w:sz w:val="19"/>
          <w:szCs w:val="19"/>
        </w:rPr>
        <w:br/>
      </w:r>
      <w:r>
        <w:rPr>
          <w:rFonts w:ascii="Arial" w:hAnsi="Arial" w:cs="Arial"/>
          <w:noProof/>
          <w:color w:val="303030"/>
          <w:sz w:val="19"/>
          <w:szCs w:val="19"/>
        </w:rPr>
        <w:drawing>
          <wp:inline distT="0" distB="0" distL="0" distR="0">
            <wp:extent cx="5143500" cy="2286000"/>
            <wp:effectExtent l="19050" t="0" r="0" b="0"/>
            <wp:docPr id="9" name="Picture 9" descr="http://www.mysurgeryoffice.co.uk/WebCharts/7f342789-594d-4195-a295-9455971b4d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ysurgeryoffice.co.uk/WebCharts/7f342789-594d-4195-a295-9455971b4dce.Png"/>
                    <pic:cNvPicPr>
                      <a:picLocks noChangeAspect="1" noChangeArrowheads="1"/>
                    </pic:cNvPicPr>
                  </pic:nvPicPr>
                  <pic:blipFill>
                    <a:blip r:embed="rId19"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E03D11" w:rsidRDefault="00E03D11" w:rsidP="00E03D11">
      <w:pPr>
        <w:spacing w:after="135"/>
        <w:rPr>
          <w:rFonts w:ascii="Arial" w:hAnsi="Arial" w:cs="Arial"/>
          <w:b/>
          <w:bCs/>
          <w:color w:val="303030"/>
          <w:sz w:val="19"/>
        </w:rPr>
      </w:pPr>
    </w:p>
    <w:p w:rsidR="00E03D11" w:rsidRDefault="00E03D11" w:rsidP="00E03D11">
      <w:pPr>
        <w:spacing w:after="135"/>
        <w:rPr>
          <w:rFonts w:ascii="Arial" w:hAnsi="Arial" w:cs="Arial"/>
          <w:b/>
          <w:bCs/>
          <w:color w:val="303030"/>
          <w:sz w:val="19"/>
        </w:rPr>
      </w:pPr>
    </w:p>
    <w:p w:rsidR="00E03D11" w:rsidRPr="00E03D11" w:rsidRDefault="00E03D11" w:rsidP="00E03D11">
      <w:pPr>
        <w:spacing w:after="135"/>
        <w:rPr>
          <w:rFonts w:ascii="Arial" w:hAnsi="Arial" w:cs="Arial"/>
          <w:color w:val="303030"/>
          <w:sz w:val="19"/>
          <w:szCs w:val="19"/>
        </w:rPr>
      </w:pPr>
      <w:r w:rsidRPr="00E03D11">
        <w:rPr>
          <w:rFonts w:ascii="Arial" w:hAnsi="Arial" w:cs="Arial"/>
          <w:b/>
          <w:bCs/>
          <w:color w:val="303030"/>
          <w:sz w:val="19"/>
        </w:rPr>
        <w:t>If you have a concern are the staff available to help resolve it for you?</w:t>
      </w:r>
      <w:r w:rsidRPr="00E03D11">
        <w:rPr>
          <w:rFonts w:ascii="Arial" w:hAnsi="Arial" w:cs="Arial"/>
          <w:color w:val="303030"/>
          <w:sz w:val="19"/>
          <w:szCs w:val="19"/>
        </w:rPr>
        <w:t xml:space="preserve"> </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Strongly agree  </w:t>
      </w:r>
      <w:r w:rsidRPr="00E03D11">
        <w:rPr>
          <w:rFonts w:ascii="Arial" w:hAnsi="Arial" w:cs="Arial"/>
          <w:b/>
          <w:bCs/>
          <w:color w:val="000080"/>
          <w:sz w:val="19"/>
        </w:rPr>
        <w:t>32%</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Agree  </w:t>
      </w:r>
      <w:r w:rsidRPr="00E03D11">
        <w:rPr>
          <w:rFonts w:ascii="Arial" w:hAnsi="Arial" w:cs="Arial"/>
          <w:b/>
          <w:bCs/>
          <w:color w:val="000080"/>
          <w:sz w:val="19"/>
        </w:rPr>
        <w:t>50%</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Neither agree nor disagree  </w:t>
      </w:r>
      <w:r w:rsidRPr="00E03D11">
        <w:rPr>
          <w:rFonts w:ascii="Arial" w:hAnsi="Arial" w:cs="Arial"/>
          <w:b/>
          <w:bCs/>
          <w:color w:val="000080"/>
          <w:sz w:val="19"/>
        </w:rPr>
        <w:t>12%</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Disagree  </w:t>
      </w:r>
      <w:r w:rsidRPr="00E03D11">
        <w:rPr>
          <w:rFonts w:ascii="Arial" w:hAnsi="Arial" w:cs="Arial"/>
          <w:b/>
          <w:bCs/>
          <w:color w:val="000080"/>
          <w:sz w:val="19"/>
        </w:rPr>
        <w:t>1%</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Strongly disagree  </w:t>
      </w:r>
      <w:r w:rsidRPr="00E03D11">
        <w:rPr>
          <w:rFonts w:ascii="Arial" w:hAnsi="Arial" w:cs="Arial"/>
          <w:b/>
          <w:bCs/>
          <w:color w:val="000080"/>
          <w:sz w:val="19"/>
        </w:rPr>
        <w:t>0%</w:t>
      </w:r>
      <w:r w:rsidRPr="00E03D11">
        <w:rPr>
          <w:rFonts w:ascii="Arial" w:hAnsi="Arial" w:cs="Arial"/>
          <w:color w:val="303030"/>
          <w:sz w:val="19"/>
          <w:szCs w:val="19"/>
        </w:rPr>
        <w:br/>
      </w:r>
      <w:r>
        <w:rPr>
          <w:rFonts w:ascii="Arial" w:hAnsi="Arial" w:cs="Arial"/>
          <w:noProof/>
          <w:color w:val="303030"/>
          <w:sz w:val="19"/>
          <w:szCs w:val="19"/>
        </w:rPr>
        <w:drawing>
          <wp:inline distT="0" distB="0" distL="0" distR="0">
            <wp:extent cx="5143500" cy="2286000"/>
            <wp:effectExtent l="19050" t="0" r="0" b="0"/>
            <wp:docPr id="10" name="Picture 10" descr="http://www.mysurgeryoffice.co.uk/WebCharts/28a5c35c-07b6-4e26-adc6-f4f73c8d86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ysurgeryoffice.co.uk/WebCharts/28a5c35c-07b6-4e26-adc6-f4f73c8d866b.Png"/>
                    <pic:cNvPicPr>
                      <a:picLocks noChangeAspect="1" noChangeArrowheads="1"/>
                    </pic:cNvPicPr>
                  </pic:nvPicPr>
                  <pic:blipFill>
                    <a:blip r:embed="rId20"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E03D11" w:rsidRDefault="00E03D11" w:rsidP="00E03D11">
      <w:pPr>
        <w:spacing w:after="135"/>
        <w:rPr>
          <w:rFonts w:ascii="Arial" w:hAnsi="Arial" w:cs="Arial"/>
          <w:b/>
          <w:bCs/>
          <w:color w:val="303030"/>
          <w:sz w:val="19"/>
        </w:rPr>
      </w:pPr>
    </w:p>
    <w:p w:rsidR="00E03D11" w:rsidRDefault="00E03D11">
      <w:pPr>
        <w:rPr>
          <w:rFonts w:ascii="Arial" w:hAnsi="Arial" w:cs="Arial"/>
          <w:b/>
          <w:bCs/>
          <w:color w:val="303030"/>
          <w:sz w:val="19"/>
        </w:rPr>
      </w:pPr>
      <w:r>
        <w:rPr>
          <w:rFonts w:ascii="Arial" w:hAnsi="Arial" w:cs="Arial"/>
          <w:b/>
          <w:bCs/>
          <w:color w:val="303030"/>
          <w:sz w:val="19"/>
        </w:rPr>
        <w:br w:type="page"/>
      </w:r>
    </w:p>
    <w:p w:rsidR="00E03D11" w:rsidRPr="00E03D11" w:rsidRDefault="00E03D11" w:rsidP="00E03D11">
      <w:pPr>
        <w:spacing w:after="135"/>
        <w:rPr>
          <w:rFonts w:ascii="Arial" w:hAnsi="Arial" w:cs="Arial"/>
          <w:color w:val="303030"/>
          <w:sz w:val="19"/>
          <w:szCs w:val="19"/>
        </w:rPr>
      </w:pPr>
      <w:r w:rsidRPr="00E03D11">
        <w:rPr>
          <w:rFonts w:ascii="Arial" w:hAnsi="Arial" w:cs="Arial"/>
          <w:b/>
          <w:bCs/>
          <w:color w:val="303030"/>
          <w:sz w:val="19"/>
        </w:rPr>
        <w:lastRenderedPageBreak/>
        <w:t>Last time you attended or contacted the surgery did you feel that the staff treated you with care and concern?</w:t>
      </w:r>
      <w:r w:rsidRPr="00E03D11">
        <w:rPr>
          <w:rFonts w:ascii="Arial" w:hAnsi="Arial" w:cs="Arial"/>
          <w:color w:val="303030"/>
          <w:sz w:val="19"/>
          <w:szCs w:val="19"/>
        </w:rPr>
        <w:t xml:space="preserve"> </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Strongly agree  </w:t>
      </w:r>
      <w:r w:rsidRPr="00E03D11">
        <w:rPr>
          <w:rFonts w:ascii="Arial" w:hAnsi="Arial" w:cs="Arial"/>
          <w:b/>
          <w:bCs/>
          <w:color w:val="000080"/>
          <w:sz w:val="19"/>
        </w:rPr>
        <w:t>62%</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Agree  </w:t>
      </w:r>
      <w:r w:rsidRPr="00E03D11">
        <w:rPr>
          <w:rFonts w:ascii="Arial" w:hAnsi="Arial" w:cs="Arial"/>
          <w:b/>
          <w:bCs/>
          <w:color w:val="000080"/>
          <w:sz w:val="19"/>
        </w:rPr>
        <w:t>36%</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Neither agree nor disagree  </w:t>
      </w:r>
      <w:r w:rsidRPr="00E03D11">
        <w:rPr>
          <w:rFonts w:ascii="Arial" w:hAnsi="Arial" w:cs="Arial"/>
          <w:b/>
          <w:bCs/>
          <w:color w:val="000080"/>
          <w:sz w:val="19"/>
        </w:rPr>
        <w:t>0%</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Disagree  </w:t>
      </w:r>
      <w:r w:rsidRPr="00E03D11">
        <w:rPr>
          <w:rFonts w:ascii="Arial" w:hAnsi="Arial" w:cs="Arial"/>
          <w:b/>
          <w:bCs/>
          <w:color w:val="000080"/>
          <w:sz w:val="19"/>
        </w:rPr>
        <w:t>1%</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Strongly disagre  </w:t>
      </w:r>
      <w:r w:rsidRPr="00E03D11">
        <w:rPr>
          <w:rFonts w:ascii="Arial" w:hAnsi="Arial" w:cs="Arial"/>
          <w:b/>
          <w:bCs/>
          <w:color w:val="000080"/>
          <w:sz w:val="19"/>
        </w:rPr>
        <w:t>0%</w:t>
      </w:r>
      <w:r w:rsidRPr="00E03D11">
        <w:rPr>
          <w:rFonts w:ascii="Arial" w:hAnsi="Arial" w:cs="Arial"/>
          <w:color w:val="303030"/>
          <w:sz w:val="19"/>
          <w:szCs w:val="19"/>
        </w:rPr>
        <w:br/>
      </w:r>
      <w:r>
        <w:rPr>
          <w:rFonts w:ascii="Arial" w:hAnsi="Arial" w:cs="Arial"/>
          <w:noProof/>
          <w:color w:val="303030"/>
          <w:sz w:val="19"/>
          <w:szCs w:val="19"/>
        </w:rPr>
        <w:drawing>
          <wp:inline distT="0" distB="0" distL="0" distR="0">
            <wp:extent cx="5143500" cy="2286000"/>
            <wp:effectExtent l="19050" t="0" r="0" b="0"/>
            <wp:docPr id="11" name="Picture 11" descr="http://www.mysurgeryoffice.co.uk/WebCharts/f95793f3-3320-4c3d-a448-8b4aee69b7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ysurgeryoffice.co.uk/WebCharts/f95793f3-3320-4c3d-a448-8b4aee69b74f.Png"/>
                    <pic:cNvPicPr>
                      <a:picLocks noChangeAspect="1" noChangeArrowheads="1"/>
                    </pic:cNvPicPr>
                  </pic:nvPicPr>
                  <pic:blipFill>
                    <a:blip r:embed="rId21"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E03D11" w:rsidRDefault="00E03D11" w:rsidP="00E03D11">
      <w:pPr>
        <w:spacing w:after="135"/>
        <w:rPr>
          <w:rFonts w:ascii="Arial" w:hAnsi="Arial" w:cs="Arial"/>
          <w:b/>
          <w:bCs/>
          <w:color w:val="303030"/>
          <w:sz w:val="19"/>
        </w:rPr>
      </w:pPr>
    </w:p>
    <w:p w:rsidR="00E03D11" w:rsidRDefault="00E03D11" w:rsidP="00E03D11">
      <w:pPr>
        <w:spacing w:after="135"/>
        <w:rPr>
          <w:rFonts w:ascii="Arial" w:hAnsi="Arial" w:cs="Arial"/>
          <w:b/>
          <w:bCs/>
          <w:color w:val="303030"/>
          <w:sz w:val="19"/>
        </w:rPr>
      </w:pPr>
    </w:p>
    <w:p w:rsidR="00E03D11" w:rsidRPr="00E03D11" w:rsidRDefault="00E03D11" w:rsidP="00E03D11">
      <w:pPr>
        <w:spacing w:after="135"/>
        <w:rPr>
          <w:rFonts w:ascii="Arial" w:hAnsi="Arial" w:cs="Arial"/>
          <w:color w:val="303030"/>
          <w:sz w:val="19"/>
          <w:szCs w:val="19"/>
        </w:rPr>
      </w:pPr>
      <w:r w:rsidRPr="00E03D11">
        <w:rPr>
          <w:rFonts w:ascii="Arial" w:hAnsi="Arial" w:cs="Arial"/>
          <w:b/>
          <w:bCs/>
          <w:color w:val="303030"/>
          <w:sz w:val="19"/>
        </w:rPr>
        <w:t>Do you feel that the staff know about the other services offered in the Surgery?</w:t>
      </w:r>
      <w:r w:rsidRPr="00E03D11">
        <w:rPr>
          <w:rFonts w:ascii="Arial" w:hAnsi="Arial" w:cs="Arial"/>
          <w:color w:val="303030"/>
          <w:sz w:val="19"/>
          <w:szCs w:val="19"/>
        </w:rPr>
        <w:t xml:space="preserve"> </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Yes  </w:t>
      </w:r>
      <w:r w:rsidRPr="00E03D11">
        <w:rPr>
          <w:rFonts w:ascii="Arial" w:hAnsi="Arial" w:cs="Arial"/>
          <w:b/>
          <w:bCs/>
          <w:color w:val="000080"/>
          <w:sz w:val="19"/>
        </w:rPr>
        <w:t>86%</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No  </w:t>
      </w:r>
      <w:r w:rsidRPr="00E03D11">
        <w:rPr>
          <w:rFonts w:ascii="Arial" w:hAnsi="Arial" w:cs="Arial"/>
          <w:b/>
          <w:bCs/>
          <w:color w:val="000080"/>
          <w:sz w:val="19"/>
        </w:rPr>
        <w:t>3%</w:t>
      </w:r>
      <w:r w:rsidRPr="00E03D11">
        <w:rPr>
          <w:rFonts w:ascii="Arial" w:hAnsi="Arial" w:cs="Arial"/>
          <w:color w:val="303030"/>
          <w:sz w:val="19"/>
          <w:szCs w:val="19"/>
        </w:rPr>
        <w:br/>
      </w:r>
      <w:r>
        <w:rPr>
          <w:rFonts w:ascii="Arial" w:hAnsi="Arial" w:cs="Arial"/>
          <w:noProof/>
          <w:color w:val="303030"/>
          <w:sz w:val="19"/>
          <w:szCs w:val="19"/>
        </w:rPr>
        <w:drawing>
          <wp:inline distT="0" distB="0" distL="0" distR="0">
            <wp:extent cx="5143500" cy="2286000"/>
            <wp:effectExtent l="19050" t="0" r="0" b="0"/>
            <wp:docPr id="12" name="Picture 12" descr="http://www.mysurgeryoffice.co.uk/WebCharts/32020820-b76e-4b6e-b472-15eaee291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ysurgeryoffice.co.uk/WebCharts/32020820-b76e-4b6e-b472-15eaee291909.Png"/>
                    <pic:cNvPicPr>
                      <a:picLocks noChangeAspect="1" noChangeArrowheads="1"/>
                    </pic:cNvPicPr>
                  </pic:nvPicPr>
                  <pic:blipFill>
                    <a:blip r:embed="rId22"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E03D11" w:rsidRDefault="00E03D11" w:rsidP="00E03D11">
      <w:pPr>
        <w:spacing w:after="135"/>
        <w:rPr>
          <w:rFonts w:ascii="Arial" w:hAnsi="Arial" w:cs="Arial"/>
          <w:color w:val="303030"/>
          <w:sz w:val="19"/>
          <w:szCs w:val="19"/>
        </w:rPr>
      </w:pPr>
    </w:p>
    <w:p w:rsidR="00E03D11" w:rsidRPr="00E03D11" w:rsidRDefault="00E03D11" w:rsidP="00E03D11">
      <w:pPr>
        <w:spacing w:after="135"/>
        <w:rPr>
          <w:rFonts w:ascii="Arial" w:hAnsi="Arial" w:cs="Arial"/>
          <w:color w:val="303030"/>
          <w:sz w:val="19"/>
          <w:szCs w:val="19"/>
        </w:rPr>
      </w:pPr>
      <w:r w:rsidRPr="00E03D11">
        <w:rPr>
          <w:rFonts w:ascii="Arial" w:hAnsi="Arial" w:cs="Arial"/>
          <w:color w:val="303030"/>
          <w:sz w:val="19"/>
          <w:szCs w:val="19"/>
        </w:rPr>
        <w:t>If no please provide comments</w:t>
      </w:r>
    </w:p>
    <w:p w:rsidR="00E03D11" w:rsidRPr="00E03D11" w:rsidRDefault="00E03D11" w:rsidP="00E03D11">
      <w:pPr>
        <w:rPr>
          <w:rFonts w:ascii="Arial" w:hAnsi="Arial" w:cs="Arial"/>
          <w:color w:val="000080"/>
          <w:sz w:val="19"/>
          <w:szCs w:val="19"/>
        </w:rPr>
      </w:pPr>
    </w:p>
    <w:p w:rsidR="00E03D11" w:rsidRDefault="00E03D11">
      <w:pPr>
        <w:rPr>
          <w:rFonts w:ascii="Arial" w:hAnsi="Arial" w:cs="Arial"/>
          <w:b/>
          <w:bCs/>
          <w:color w:val="303030"/>
          <w:sz w:val="19"/>
        </w:rPr>
      </w:pPr>
      <w:r>
        <w:rPr>
          <w:rFonts w:ascii="Arial" w:hAnsi="Arial" w:cs="Arial"/>
          <w:b/>
          <w:bCs/>
          <w:color w:val="303030"/>
          <w:sz w:val="19"/>
        </w:rPr>
        <w:br w:type="page"/>
      </w:r>
    </w:p>
    <w:p w:rsidR="00E03D11" w:rsidRPr="00E03D11" w:rsidRDefault="00E03D11" w:rsidP="00E03D11">
      <w:pPr>
        <w:spacing w:after="135"/>
        <w:rPr>
          <w:rFonts w:ascii="Arial" w:hAnsi="Arial" w:cs="Arial"/>
          <w:color w:val="303030"/>
          <w:sz w:val="19"/>
          <w:szCs w:val="19"/>
        </w:rPr>
      </w:pPr>
      <w:r w:rsidRPr="00E03D11">
        <w:rPr>
          <w:rFonts w:ascii="Arial" w:hAnsi="Arial" w:cs="Arial"/>
          <w:b/>
          <w:bCs/>
          <w:color w:val="303030"/>
          <w:sz w:val="19"/>
        </w:rPr>
        <w:lastRenderedPageBreak/>
        <w:t>Have you ever seen staff behave in an unprofessional manner?</w:t>
      </w:r>
      <w:r w:rsidRPr="00E03D11">
        <w:rPr>
          <w:rFonts w:ascii="Arial" w:hAnsi="Arial" w:cs="Arial"/>
          <w:color w:val="303030"/>
          <w:sz w:val="19"/>
          <w:szCs w:val="19"/>
        </w:rPr>
        <w:t xml:space="preserve"> </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Yes  </w:t>
      </w:r>
      <w:r w:rsidRPr="00E03D11">
        <w:rPr>
          <w:rFonts w:ascii="Arial" w:hAnsi="Arial" w:cs="Arial"/>
          <w:b/>
          <w:bCs/>
          <w:color w:val="000080"/>
          <w:sz w:val="19"/>
        </w:rPr>
        <w:t>0%</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No  </w:t>
      </w:r>
      <w:r w:rsidRPr="00E03D11">
        <w:rPr>
          <w:rFonts w:ascii="Arial" w:hAnsi="Arial" w:cs="Arial"/>
          <w:b/>
          <w:bCs/>
          <w:color w:val="000080"/>
          <w:sz w:val="19"/>
        </w:rPr>
        <w:t>100%</w:t>
      </w:r>
      <w:r w:rsidRPr="00E03D11">
        <w:rPr>
          <w:rFonts w:ascii="Arial" w:hAnsi="Arial" w:cs="Arial"/>
          <w:color w:val="303030"/>
          <w:sz w:val="19"/>
          <w:szCs w:val="19"/>
        </w:rPr>
        <w:br/>
      </w:r>
      <w:r>
        <w:rPr>
          <w:rFonts w:ascii="Arial" w:hAnsi="Arial" w:cs="Arial"/>
          <w:noProof/>
          <w:color w:val="303030"/>
          <w:sz w:val="19"/>
          <w:szCs w:val="19"/>
        </w:rPr>
        <w:drawing>
          <wp:inline distT="0" distB="0" distL="0" distR="0">
            <wp:extent cx="5143500" cy="2286000"/>
            <wp:effectExtent l="19050" t="0" r="0" b="0"/>
            <wp:docPr id="13" name="Picture 13" descr="http://www.mysurgeryoffice.co.uk/WebCharts/e4881be4-4bfc-49e8-905a-7368b91caa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ysurgeryoffice.co.uk/WebCharts/e4881be4-4bfc-49e8-905a-7368b91caa7c.Png"/>
                    <pic:cNvPicPr>
                      <a:picLocks noChangeAspect="1" noChangeArrowheads="1"/>
                    </pic:cNvPicPr>
                  </pic:nvPicPr>
                  <pic:blipFill>
                    <a:blip r:embed="rId23"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E03D11" w:rsidRDefault="00E03D11" w:rsidP="00E03D11">
      <w:pPr>
        <w:spacing w:after="135"/>
        <w:rPr>
          <w:rFonts w:ascii="Arial" w:hAnsi="Arial" w:cs="Arial"/>
          <w:color w:val="303030"/>
          <w:sz w:val="19"/>
          <w:szCs w:val="19"/>
        </w:rPr>
      </w:pPr>
    </w:p>
    <w:p w:rsidR="00E03D11" w:rsidRPr="00E03D11" w:rsidRDefault="00E03D11" w:rsidP="00E03D11">
      <w:pPr>
        <w:spacing w:after="135"/>
        <w:rPr>
          <w:rFonts w:ascii="Arial" w:hAnsi="Arial" w:cs="Arial"/>
          <w:color w:val="303030"/>
          <w:sz w:val="19"/>
          <w:szCs w:val="19"/>
        </w:rPr>
      </w:pPr>
      <w:r w:rsidRPr="00E03D11">
        <w:rPr>
          <w:rFonts w:ascii="Arial" w:hAnsi="Arial" w:cs="Arial"/>
          <w:color w:val="303030"/>
          <w:sz w:val="19"/>
          <w:szCs w:val="19"/>
        </w:rPr>
        <w:t>If yes please provide comments</w:t>
      </w:r>
    </w:p>
    <w:p w:rsidR="00E03D11" w:rsidRPr="00E03D11" w:rsidRDefault="00E03D11" w:rsidP="00E03D11">
      <w:pPr>
        <w:rPr>
          <w:rFonts w:ascii="Arial" w:hAnsi="Arial" w:cs="Arial"/>
          <w:color w:val="000080"/>
          <w:sz w:val="19"/>
          <w:szCs w:val="19"/>
        </w:rPr>
      </w:pPr>
    </w:p>
    <w:p w:rsidR="00E03D11" w:rsidRDefault="00E03D11" w:rsidP="00E03D11">
      <w:pPr>
        <w:spacing w:after="135"/>
        <w:rPr>
          <w:rFonts w:ascii="Arial" w:hAnsi="Arial" w:cs="Arial"/>
          <w:b/>
          <w:bCs/>
          <w:color w:val="303030"/>
          <w:sz w:val="19"/>
        </w:rPr>
      </w:pPr>
    </w:p>
    <w:p w:rsidR="00E03D11" w:rsidRDefault="00E03D11" w:rsidP="00E03D11">
      <w:pPr>
        <w:spacing w:after="135"/>
        <w:rPr>
          <w:rFonts w:ascii="Arial" w:hAnsi="Arial" w:cs="Arial"/>
          <w:b/>
          <w:bCs/>
          <w:color w:val="303030"/>
          <w:sz w:val="19"/>
        </w:rPr>
      </w:pPr>
    </w:p>
    <w:p w:rsidR="00E03D11" w:rsidRPr="00E03D11" w:rsidRDefault="00E03D11" w:rsidP="00E03D11">
      <w:pPr>
        <w:spacing w:after="135"/>
        <w:rPr>
          <w:rFonts w:ascii="Arial" w:hAnsi="Arial" w:cs="Arial"/>
          <w:color w:val="303030"/>
          <w:sz w:val="19"/>
          <w:szCs w:val="19"/>
        </w:rPr>
      </w:pPr>
      <w:r w:rsidRPr="00E03D11">
        <w:rPr>
          <w:rFonts w:ascii="Arial" w:hAnsi="Arial" w:cs="Arial"/>
          <w:b/>
          <w:bCs/>
          <w:color w:val="303030"/>
          <w:sz w:val="19"/>
        </w:rPr>
        <w:t>Have you ever had an encounter when you felt that a member of staff was rude to you?</w:t>
      </w:r>
      <w:r w:rsidRPr="00E03D11">
        <w:rPr>
          <w:rFonts w:ascii="Arial" w:hAnsi="Arial" w:cs="Arial"/>
          <w:color w:val="303030"/>
          <w:sz w:val="19"/>
          <w:szCs w:val="19"/>
        </w:rPr>
        <w:t xml:space="preserve"> </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Yes  </w:t>
      </w:r>
      <w:r w:rsidRPr="00E03D11">
        <w:rPr>
          <w:rFonts w:ascii="Arial" w:hAnsi="Arial" w:cs="Arial"/>
          <w:b/>
          <w:bCs/>
          <w:color w:val="000080"/>
          <w:sz w:val="19"/>
        </w:rPr>
        <w:t>1%</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No  </w:t>
      </w:r>
      <w:r w:rsidRPr="00E03D11">
        <w:rPr>
          <w:rFonts w:ascii="Arial" w:hAnsi="Arial" w:cs="Arial"/>
          <w:b/>
          <w:bCs/>
          <w:color w:val="000080"/>
          <w:sz w:val="19"/>
        </w:rPr>
        <w:t>98%</w:t>
      </w:r>
      <w:r w:rsidRPr="00E03D11">
        <w:rPr>
          <w:rFonts w:ascii="Arial" w:hAnsi="Arial" w:cs="Arial"/>
          <w:color w:val="303030"/>
          <w:sz w:val="19"/>
          <w:szCs w:val="19"/>
        </w:rPr>
        <w:br/>
      </w:r>
      <w:r>
        <w:rPr>
          <w:rFonts w:ascii="Arial" w:hAnsi="Arial" w:cs="Arial"/>
          <w:noProof/>
          <w:color w:val="303030"/>
          <w:sz w:val="19"/>
          <w:szCs w:val="19"/>
        </w:rPr>
        <w:drawing>
          <wp:inline distT="0" distB="0" distL="0" distR="0">
            <wp:extent cx="5143500" cy="2286000"/>
            <wp:effectExtent l="19050" t="0" r="0" b="0"/>
            <wp:docPr id="14" name="Picture 14" descr="http://www.mysurgeryoffice.co.uk/WebCharts/9b78448d-8a5c-4864-a5ce-65007a76d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surgeryoffice.co.uk/WebCharts/9b78448d-8a5c-4864-a5ce-65007a76d169.Png"/>
                    <pic:cNvPicPr>
                      <a:picLocks noChangeAspect="1" noChangeArrowheads="1"/>
                    </pic:cNvPicPr>
                  </pic:nvPicPr>
                  <pic:blipFill>
                    <a:blip r:embed="rId24"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E03D11" w:rsidRDefault="00E03D11" w:rsidP="00E03D11">
      <w:pPr>
        <w:spacing w:after="135"/>
        <w:rPr>
          <w:rFonts w:ascii="Arial" w:hAnsi="Arial" w:cs="Arial"/>
          <w:color w:val="303030"/>
          <w:sz w:val="19"/>
          <w:szCs w:val="19"/>
        </w:rPr>
      </w:pPr>
    </w:p>
    <w:p w:rsidR="00E03D11" w:rsidRPr="00E03D11" w:rsidRDefault="00E03D11" w:rsidP="00E03D11">
      <w:pPr>
        <w:spacing w:after="135"/>
        <w:rPr>
          <w:rFonts w:ascii="Arial" w:hAnsi="Arial" w:cs="Arial"/>
          <w:color w:val="303030"/>
          <w:sz w:val="19"/>
          <w:szCs w:val="19"/>
        </w:rPr>
      </w:pPr>
      <w:r w:rsidRPr="00E03D11">
        <w:rPr>
          <w:rFonts w:ascii="Arial" w:hAnsi="Arial" w:cs="Arial"/>
          <w:color w:val="303030"/>
          <w:sz w:val="19"/>
          <w:szCs w:val="19"/>
        </w:rPr>
        <w:t>If yes please provide comments</w:t>
      </w:r>
    </w:p>
    <w:p w:rsidR="00E03D11" w:rsidRPr="00E03D11" w:rsidRDefault="00E03D11" w:rsidP="00E03D11">
      <w:pPr>
        <w:rPr>
          <w:rFonts w:ascii="Arial" w:hAnsi="Arial" w:cs="Arial"/>
          <w:color w:val="000080"/>
          <w:sz w:val="19"/>
          <w:szCs w:val="19"/>
        </w:rPr>
      </w:pPr>
    </w:p>
    <w:p w:rsidR="00E03D11" w:rsidRDefault="00E03D11" w:rsidP="00E03D11">
      <w:pPr>
        <w:spacing w:after="135"/>
        <w:rPr>
          <w:rFonts w:ascii="Arial" w:hAnsi="Arial" w:cs="Arial"/>
          <w:b/>
          <w:bCs/>
          <w:color w:val="303030"/>
          <w:sz w:val="19"/>
        </w:rPr>
      </w:pPr>
    </w:p>
    <w:p w:rsidR="00E03D11" w:rsidRDefault="00E03D11">
      <w:pPr>
        <w:rPr>
          <w:rFonts w:ascii="Arial" w:hAnsi="Arial" w:cs="Arial"/>
          <w:b/>
          <w:bCs/>
          <w:color w:val="303030"/>
          <w:sz w:val="19"/>
        </w:rPr>
      </w:pPr>
      <w:r>
        <w:rPr>
          <w:rFonts w:ascii="Arial" w:hAnsi="Arial" w:cs="Arial"/>
          <w:b/>
          <w:bCs/>
          <w:color w:val="303030"/>
          <w:sz w:val="19"/>
        </w:rPr>
        <w:br w:type="page"/>
      </w:r>
    </w:p>
    <w:p w:rsidR="00E03D11" w:rsidRDefault="00E03D11" w:rsidP="00E03D11">
      <w:pPr>
        <w:spacing w:after="135"/>
        <w:rPr>
          <w:rFonts w:ascii="Arial" w:hAnsi="Arial" w:cs="Arial"/>
          <w:b/>
          <w:bCs/>
          <w:color w:val="303030"/>
          <w:sz w:val="19"/>
        </w:rPr>
      </w:pPr>
    </w:p>
    <w:p w:rsidR="00E03D11" w:rsidRPr="00E03D11" w:rsidRDefault="00E03D11" w:rsidP="00E03D11">
      <w:pPr>
        <w:spacing w:after="135"/>
        <w:rPr>
          <w:rFonts w:ascii="Arial" w:hAnsi="Arial" w:cs="Arial"/>
          <w:color w:val="303030"/>
          <w:sz w:val="19"/>
          <w:szCs w:val="19"/>
        </w:rPr>
      </w:pPr>
      <w:r w:rsidRPr="00E03D11">
        <w:rPr>
          <w:rFonts w:ascii="Arial" w:hAnsi="Arial" w:cs="Arial"/>
          <w:b/>
          <w:bCs/>
          <w:color w:val="303030"/>
          <w:sz w:val="19"/>
        </w:rPr>
        <w:t>How do you feel about the level of service you receive from the Surgery?</w:t>
      </w:r>
      <w:r w:rsidRPr="00E03D11">
        <w:rPr>
          <w:rFonts w:ascii="Arial" w:hAnsi="Arial" w:cs="Arial"/>
          <w:color w:val="303030"/>
          <w:sz w:val="19"/>
          <w:szCs w:val="19"/>
        </w:rPr>
        <w:t xml:space="preserve"> </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Very good  </w:t>
      </w:r>
      <w:r w:rsidRPr="00E03D11">
        <w:rPr>
          <w:rFonts w:ascii="Arial" w:hAnsi="Arial" w:cs="Arial"/>
          <w:b/>
          <w:bCs/>
          <w:color w:val="000080"/>
          <w:sz w:val="19"/>
        </w:rPr>
        <w:t>89%</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Fairly good  </w:t>
      </w:r>
      <w:r w:rsidRPr="00E03D11">
        <w:rPr>
          <w:rFonts w:ascii="Arial" w:hAnsi="Arial" w:cs="Arial"/>
          <w:b/>
          <w:bCs/>
          <w:color w:val="000080"/>
          <w:sz w:val="19"/>
        </w:rPr>
        <w:t>8%</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OK  </w:t>
      </w:r>
      <w:r w:rsidRPr="00E03D11">
        <w:rPr>
          <w:rFonts w:ascii="Arial" w:hAnsi="Arial" w:cs="Arial"/>
          <w:b/>
          <w:bCs/>
          <w:color w:val="000080"/>
          <w:sz w:val="19"/>
        </w:rPr>
        <w:t>2%</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Not very good  </w:t>
      </w:r>
      <w:r w:rsidRPr="00E03D11">
        <w:rPr>
          <w:rFonts w:ascii="Arial" w:hAnsi="Arial" w:cs="Arial"/>
          <w:b/>
          <w:bCs/>
          <w:color w:val="000080"/>
          <w:sz w:val="19"/>
        </w:rPr>
        <w:t>0%</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Poor  </w:t>
      </w:r>
      <w:r w:rsidRPr="00E03D11">
        <w:rPr>
          <w:rFonts w:ascii="Arial" w:hAnsi="Arial" w:cs="Arial"/>
          <w:b/>
          <w:bCs/>
          <w:color w:val="000080"/>
          <w:sz w:val="19"/>
        </w:rPr>
        <w:t>0%</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Unsatisfactory  </w:t>
      </w:r>
      <w:r w:rsidRPr="00E03D11">
        <w:rPr>
          <w:rFonts w:ascii="Arial" w:hAnsi="Arial" w:cs="Arial"/>
          <w:b/>
          <w:bCs/>
          <w:color w:val="000080"/>
          <w:sz w:val="19"/>
        </w:rPr>
        <w:t>0%</w:t>
      </w:r>
      <w:r w:rsidRPr="00E03D11">
        <w:rPr>
          <w:rFonts w:ascii="Arial" w:hAnsi="Arial" w:cs="Arial"/>
          <w:color w:val="303030"/>
          <w:sz w:val="19"/>
          <w:szCs w:val="19"/>
        </w:rPr>
        <w:br/>
      </w:r>
      <w:r>
        <w:rPr>
          <w:rFonts w:ascii="Arial" w:hAnsi="Arial" w:cs="Arial"/>
          <w:noProof/>
          <w:color w:val="303030"/>
          <w:sz w:val="19"/>
          <w:szCs w:val="19"/>
        </w:rPr>
        <w:drawing>
          <wp:inline distT="0" distB="0" distL="0" distR="0">
            <wp:extent cx="5143500" cy="2286000"/>
            <wp:effectExtent l="19050" t="0" r="0" b="0"/>
            <wp:docPr id="15" name="Picture 15" descr="http://www.mysurgeryoffice.co.uk/WebCharts/03cd2381-0768-4089-9c3a-3ff43d2548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surgeryoffice.co.uk/WebCharts/03cd2381-0768-4089-9c3a-3ff43d254888.Png"/>
                    <pic:cNvPicPr>
                      <a:picLocks noChangeAspect="1" noChangeArrowheads="1"/>
                    </pic:cNvPicPr>
                  </pic:nvPicPr>
                  <pic:blipFill>
                    <a:blip r:embed="rId25"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E03D11" w:rsidRDefault="00E03D11" w:rsidP="00E03D11">
      <w:pPr>
        <w:spacing w:after="135"/>
        <w:rPr>
          <w:rFonts w:ascii="Arial" w:hAnsi="Arial" w:cs="Arial"/>
          <w:b/>
          <w:bCs/>
          <w:color w:val="303030"/>
          <w:sz w:val="19"/>
        </w:rPr>
      </w:pPr>
    </w:p>
    <w:p w:rsidR="00E03D11" w:rsidRDefault="00E03D11" w:rsidP="00E03D11">
      <w:pPr>
        <w:spacing w:after="135"/>
        <w:rPr>
          <w:rFonts w:ascii="Arial" w:hAnsi="Arial" w:cs="Arial"/>
          <w:b/>
          <w:bCs/>
          <w:color w:val="303030"/>
          <w:sz w:val="19"/>
        </w:rPr>
      </w:pPr>
    </w:p>
    <w:p w:rsidR="00E03D11" w:rsidRPr="00E03D11" w:rsidRDefault="00E03D11" w:rsidP="00E03D11">
      <w:pPr>
        <w:spacing w:after="135"/>
        <w:rPr>
          <w:rFonts w:ascii="Arial" w:hAnsi="Arial" w:cs="Arial"/>
          <w:color w:val="303030"/>
          <w:sz w:val="19"/>
          <w:szCs w:val="19"/>
        </w:rPr>
      </w:pPr>
      <w:r w:rsidRPr="00E03D11">
        <w:rPr>
          <w:rFonts w:ascii="Arial" w:hAnsi="Arial" w:cs="Arial"/>
          <w:b/>
          <w:bCs/>
          <w:color w:val="303030"/>
          <w:sz w:val="19"/>
        </w:rPr>
        <w:t>If you could change anything about the staff at the surgery what would it be?</w:t>
      </w:r>
      <w:r w:rsidRPr="00E03D11">
        <w:rPr>
          <w:rFonts w:ascii="Arial" w:hAnsi="Arial" w:cs="Arial"/>
          <w:color w:val="303030"/>
          <w:sz w:val="19"/>
          <w:szCs w:val="19"/>
        </w:rPr>
        <w:t xml:space="preserve"> </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Friendliness  </w:t>
      </w:r>
      <w:r w:rsidRPr="00E03D11">
        <w:rPr>
          <w:rFonts w:ascii="Arial" w:hAnsi="Arial" w:cs="Arial"/>
          <w:b/>
          <w:bCs/>
          <w:color w:val="000080"/>
          <w:sz w:val="19"/>
        </w:rPr>
        <w:t>1%</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Level of knowledge  </w:t>
      </w:r>
      <w:r w:rsidRPr="00E03D11">
        <w:rPr>
          <w:rFonts w:ascii="Arial" w:hAnsi="Arial" w:cs="Arial"/>
          <w:b/>
          <w:bCs/>
          <w:color w:val="000080"/>
          <w:sz w:val="19"/>
        </w:rPr>
        <w:t>5%</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Helpfullness  </w:t>
      </w:r>
      <w:r w:rsidRPr="00E03D11">
        <w:rPr>
          <w:rFonts w:ascii="Arial" w:hAnsi="Arial" w:cs="Arial"/>
          <w:b/>
          <w:bCs/>
          <w:color w:val="000080"/>
          <w:sz w:val="19"/>
        </w:rPr>
        <w:t>2%</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Accessibilty to staff  </w:t>
      </w:r>
      <w:r w:rsidRPr="00E03D11">
        <w:rPr>
          <w:rFonts w:ascii="Arial" w:hAnsi="Arial" w:cs="Arial"/>
          <w:b/>
          <w:bCs/>
          <w:color w:val="000080"/>
          <w:sz w:val="19"/>
        </w:rPr>
        <w:t>2%</w:t>
      </w:r>
    </w:p>
    <w:p w:rsidR="00E03D11" w:rsidRPr="00E03D11" w:rsidRDefault="00E03D11" w:rsidP="00E03D11">
      <w:pPr>
        <w:rPr>
          <w:rFonts w:ascii="Arial" w:hAnsi="Arial" w:cs="Arial"/>
          <w:color w:val="303030"/>
          <w:sz w:val="19"/>
          <w:szCs w:val="19"/>
        </w:rPr>
      </w:pPr>
      <w:r w:rsidRPr="00E03D11">
        <w:rPr>
          <w:rFonts w:ascii="Arial" w:hAnsi="Arial" w:cs="Arial"/>
          <w:color w:val="303030"/>
          <w:sz w:val="19"/>
          <w:szCs w:val="19"/>
        </w:rPr>
        <w:t>Nothing  </w:t>
      </w:r>
      <w:r w:rsidRPr="00E03D11">
        <w:rPr>
          <w:rFonts w:ascii="Arial" w:hAnsi="Arial" w:cs="Arial"/>
          <w:b/>
          <w:bCs/>
          <w:color w:val="000080"/>
          <w:sz w:val="19"/>
        </w:rPr>
        <w:t>84%</w:t>
      </w:r>
    </w:p>
    <w:p w:rsidR="00E03D11" w:rsidRPr="00E03D11" w:rsidRDefault="00E03D11" w:rsidP="00E03D11">
      <w:pPr>
        <w:rPr>
          <w:rFonts w:ascii="Arial" w:hAnsi="Arial" w:cs="Arial"/>
          <w:color w:val="303030"/>
          <w:sz w:val="19"/>
          <w:szCs w:val="19"/>
        </w:rPr>
      </w:pPr>
      <w:r>
        <w:rPr>
          <w:rFonts w:ascii="Arial" w:hAnsi="Arial" w:cs="Arial"/>
          <w:noProof/>
          <w:color w:val="303030"/>
          <w:sz w:val="19"/>
          <w:szCs w:val="19"/>
        </w:rPr>
        <w:drawing>
          <wp:inline distT="0" distB="0" distL="0" distR="0">
            <wp:extent cx="5143500" cy="2286000"/>
            <wp:effectExtent l="19050" t="0" r="0" b="0"/>
            <wp:docPr id="16" name="Picture 16" descr="http://www.mysurgeryoffice.co.uk/WebCharts/e4a93548-949b-482d-9073-ee78a5a80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ysurgeryoffice.co.uk/WebCharts/e4a93548-949b-482d-9073-ee78a5a80e83.Png"/>
                    <pic:cNvPicPr>
                      <a:picLocks noChangeAspect="1" noChangeArrowheads="1"/>
                    </pic:cNvPicPr>
                  </pic:nvPicPr>
                  <pic:blipFill>
                    <a:blip r:embed="rId26"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E03D11" w:rsidRDefault="00E03D11" w:rsidP="00E03D11">
      <w:pPr>
        <w:spacing w:after="135"/>
        <w:rPr>
          <w:rFonts w:ascii="Arial" w:hAnsi="Arial" w:cs="Arial"/>
          <w:color w:val="303030"/>
          <w:sz w:val="19"/>
          <w:szCs w:val="19"/>
        </w:rPr>
      </w:pPr>
    </w:p>
    <w:p w:rsidR="00E03D11" w:rsidRPr="00E03D11" w:rsidRDefault="00E03D11" w:rsidP="00E03D11">
      <w:pPr>
        <w:spacing w:after="135"/>
        <w:rPr>
          <w:rFonts w:ascii="Arial" w:hAnsi="Arial" w:cs="Arial"/>
          <w:color w:val="303030"/>
          <w:sz w:val="19"/>
          <w:szCs w:val="19"/>
        </w:rPr>
      </w:pPr>
      <w:r w:rsidRPr="00E03D11">
        <w:rPr>
          <w:rFonts w:ascii="Arial" w:hAnsi="Arial" w:cs="Arial"/>
          <w:color w:val="303030"/>
          <w:sz w:val="19"/>
          <w:szCs w:val="19"/>
        </w:rPr>
        <w:t>Please feel free to make further comments:</w:t>
      </w:r>
    </w:p>
    <w:p w:rsidR="00E03D11" w:rsidRDefault="00E03D11" w:rsidP="00E03D11">
      <w:pPr>
        <w:rPr>
          <w:rFonts w:ascii="Arial" w:hAnsi="Arial" w:cs="Arial"/>
          <w:color w:val="000080"/>
          <w:sz w:val="19"/>
          <w:szCs w:val="19"/>
        </w:rPr>
      </w:pPr>
    </w:p>
    <w:p w:rsidR="00E03D11" w:rsidRDefault="00E03D11" w:rsidP="00E03D11">
      <w:pPr>
        <w:rPr>
          <w:rFonts w:ascii="Arial" w:hAnsi="Arial" w:cs="Arial"/>
          <w:color w:val="000080"/>
          <w:sz w:val="19"/>
          <w:szCs w:val="19"/>
        </w:rPr>
      </w:pPr>
    </w:p>
    <w:p w:rsidR="00E03D11" w:rsidRDefault="00E03D11" w:rsidP="00E03D11">
      <w:pPr>
        <w:rPr>
          <w:rFonts w:ascii="Arial" w:hAnsi="Arial" w:cs="Arial"/>
          <w:color w:val="000080"/>
          <w:sz w:val="19"/>
          <w:szCs w:val="19"/>
        </w:rPr>
      </w:pPr>
    </w:p>
    <w:p w:rsidR="00345ED9" w:rsidRPr="00345ED9" w:rsidRDefault="00666F99" w:rsidP="00E03D11">
      <w:pPr>
        <w:jc w:val="both"/>
        <w:rPr>
          <w:rFonts w:ascii="Arial" w:hAnsi="Arial" w:cs="Arial"/>
          <w:i/>
          <w:sz w:val="22"/>
          <w:szCs w:val="22"/>
        </w:rPr>
      </w:pPr>
      <w:r w:rsidRPr="00E03D11">
        <w:rPr>
          <w:rFonts w:ascii="Arial" w:hAnsi="Arial" w:cs="Arial"/>
          <w:color w:val="303030"/>
          <w:sz w:val="19"/>
          <w:szCs w:val="19"/>
        </w:rPr>
        <w:object w:dxaOrig="157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8.75pt;height:22.5pt" o:ole="">
            <v:imagedata r:id="rId27" o:title=""/>
          </v:shape>
          <w:control r:id="rId28" w:name="DefaultOcxName" w:shapeid="_x0000_i1030"/>
        </w:object>
      </w:r>
    </w:p>
    <w:p w:rsidR="00345ED9" w:rsidRDefault="00345ED9" w:rsidP="000355D4">
      <w:pPr>
        <w:jc w:val="both"/>
        <w:rPr>
          <w:rFonts w:ascii="Arial" w:hAnsi="Arial" w:cs="Arial"/>
          <w:sz w:val="22"/>
          <w:szCs w:val="22"/>
        </w:rPr>
      </w:pPr>
    </w:p>
    <w:p w:rsidR="008D6C37" w:rsidRDefault="008D6C37" w:rsidP="000355D4">
      <w:pPr>
        <w:jc w:val="both"/>
        <w:rPr>
          <w:rFonts w:ascii="Arial" w:hAnsi="Arial" w:cs="Arial"/>
          <w:sz w:val="22"/>
          <w:szCs w:val="22"/>
        </w:rPr>
      </w:pPr>
    </w:p>
    <w:p w:rsidR="008D6C37" w:rsidRDefault="008D6C37" w:rsidP="000355D4">
      <w:pPr>
        <w:jc w:val="both"/>
        <w:rPr>
          <w:rFonts w:ascii="Arial" w:hAnsi="Arial" w:cs="Arial"/>
          <w:sz w:val="22"/>
          <w:szCs w:val="22"/>
          <w:u w:val="single"/>
        </w:rPr>
      </w:pPr>
      <w:r>
        <w:rPr>
          <w:rFonts w:ascii="Arial" w:hAnsi="Arial" w:cs="Arial"/>
          <w:sz w:val="22"/>
          <w:szCs w:val="22"/>
          <w:u w:val="single"/>
        </w:rPr>
        <w:lastRenderedPageBreak/>
        <w:t>A description of the action which the Surgery intends to take (and if relevant the PCT) as a consequence of discussions with the PRG in respect of the results, findings and proposals arising o</w:t>
      </w:r>
      <w:r w:rsidR="00DC5C2E">
        <w:rPr>
          <w:rFonts w:ascii="Arial" w:hAnsi="Arial" w:cs="Arial"/>
          <w:sz w:val="22"/>
          <w:szCs w:val="22"/>
          <w:u w:val="single"/>
        </w:rPr>
        <w:t>ut of the local practice survey:</w:t>
      </w:r>
    </w:p>
    <w:p w:rsidR="00345ED9" w:rsidRDefault="00345ED9" w:rsidP="000355D4">
      <w:pPr>
        <w:jc w:val="both"/>
        <w:rPr>
          <w:rFonts w:ascii="Arial" w:hAnsi="Arial" w:cs="Arial"/>
          <w:i/>
          <w:sz w:val="22"/>
          <w:szCs w:val="22"/>
        </w:rPr>
      </w:pPr>
    </w:p>
    <w:p w:rsidR="00345ED9" w:rsidRDefault="006223B6" w:rsidP="000355D4">
      <w:pPr>
        <w:jc w:val="both"/>
        <w:rPr>
          <w:rFonts w:ascii="Arial" w:hAnsi="Arial" w:cs="Arial"/>
          <w:sz w:val="22"/>
          <w:szCs w:val="22"/>
        </w:rPr>
      </w:pPr>
      <w:r>
        <w:rPr>
          <w:rFonts w:ascii="Arial" w:hAnsi="Arial" w:cs="Arial"/>
          <w:sz w:val="22"/>
          <w:szCs w:val="22"/>
        </w:rPr>
        <w:t>It can be seen from the report of the survey that the results of the Attitude of Reception Staff were excellent.  After sending the results of the survey to the PRG members the following areas were highlighted for further action to be taken:</w:t>
      </w:r>
    </w:p>
    <w:p w:rsidR="006223B6" w:rsidRDefault="006223B6" w:rsidP="000355D4">
      <w:pPr>
        <w:jc w:val="both"/>
        <w:rPr>
          <w:rFonts w:ascii="Arial" w:hAnsi="Arial" w:cs="Arial"/>
          <w:sz w:val="22"/>
          <w:szCs w:val="22"/>
        </w:rPr>
      </w:pPr>
    </w:p>
    <w:p w:rsidR="006223B6" w:rsidRDefault="006223B6" w:rsidP="006223B6">
      <w:pPr>
        <w:pStyle w:val="ListParagraph"/>
        <w:numPr>
          <w:ilvl w:val="0"/>
          <w:numId w:val="7"/>
        </w:numPr>
        <w:jc w:val="both"/>
        <w:rPr>
          <w:rFonts w:ascii="Arial" w:hAnsi="Arial" w:cs="Arial"/>
          <w:sz w:val="22"/>
          <w:szCs w:val="22"/>
        </w:rPr>
      </w:pPr>
      <w:r>
        <w:rPr>
          <w:rFonts w:ascii="Arial" w:hAnsi="Arial" w:cs="Arial"/>
          <w:sz w:val="22"/>
          <w:szCs w:val="22"/>
        </w:rPr>
        <w:t xml:space="preserve">Display a poster advising patients of the opportunity to talk to a member of staff in a private room </w:t>
      </w:r>
    </w:p>
    <w:p w:rsidR="006223B6" w:rsidRDefault="006223B6" w:rsidP="006223B6">
      <w:pPr>
        <w:pStyle w:val="ListParagraph"/>
        <w:numPr>
          <w:ilvl w:val="0"/>
          <w:numId w:val="7"/>
        </w:numPr>
        <w:jc w:val="both"/>
        <w:rPr>
          <w:rFonts w:ascii="Arial" w:hAnsi="Arial" w:cs="Arial"/>
          <w:sz w:val="22"/>
          <w:szCs w:val="22"/>
        </w:rPr>
      </w:pPr>
      <w:r>
        <w:rPr>
          <w:rFonts w:ascii="Arial" w:hAnsi="Arial" w:cs="Arial"/>
          <w:sz w:val="22"/>
          <w:szCs w:val="22"/>
        </w:rPr>
        <w:t>Ensure all staff are aware of all the other services offered by the Surgery and how these can be accessed</w:t>
      </w:r>
    </w:p>
    <w:p w:rsidR="006223B6" w:rsidRDefault="006223B6" w:rsidP="006223B6">
      <w:pPr>
        <w:pStyle w:val="ListParagraph"/>
        <w:numPr>
          <w:ilvl w:val="0"/>
          <w:numId w:val="7"/>
        </w:numPr>
        <w:jc w:val="both"/>
        <w:rPr>
          <w:rFonts w:ascii="Arial" w:hAnsi="Arial" w:cs="Arial"/>
          <w:sz w:val="22"/>
          <w:szCs w:val="22"/>
        </w:rPr>
      </w:pPr>
      <w:r>
        <w:rPr>
          <w:rFonts w:ascii="Arial" w:hAnsi="Arial" w:cs="Arial"/>
          <w:sz w:val="22"/>
          <w:szCs w:val="22"/>
        </w:rPr>
        <w:t>Reduce the information folder that is in the waiting area and create individual and specific information folders</w:t>
      </w:r>
    </w:p>
    <w:p w:rsidR="006223B6" w:rsidRDefault="006223B6" w:rsidP="006223B6">
      <w:pPr>
        <w:pStyle w:val="ListParagraph"/>
        <w:numPr>
          <w:ilvl w:val="0"/>
          <w:numId w:val="7"/>
        </w:numPr>
        <w:jc w:val="both"/>
        <w:rPr>
          <w:rFonts w:ascii="Arial" w:hAnsi="Arial" w:cs="Arial"/>
          <w:sz w:val="22"/>
          <w:szCs w:val="22"/>
        </w:rPr>
      </w:pPr>
      <w:r>
        <w:rPr>
          <w:rFonts w:ascii="Arial" w:hAnsi="Arial" w:cs="Arial"/>
          <w:sz w:val="22"/>
          <w:szCs w:val="22"/>
        </w:rPr>
        <w:t xml:space="preserve">Be aware that all the information that is passed to the reception staff at </w:t>
      </w:r>
      <w:r w:rsidR="007614C4">
        <w:rPr>
          <w:rFonts w:ascii="Arial" w:hAnsi="Arial" w:cs="Arial"/>
          <w:sz w:val="22"/>
          <w:szCs w:val="22"/>
        </w:rPr>
        <w:t>Tenbury Surgery, if relevant, should</w:t>
      </w:r>
      <w:r>
        <w:rPr>
          <w:rFonts w:ascii="Arial" w:hAnsi="Arial" w:cs="Arial"/>
          <w:sz w:val="22"/>
          <w:szCs w:val="22"/>
        </w:rPr>
        <w:t xml:space="preserve"> also be disseminated to the staff at Clee Hill</w:t>
      </w:r>
    </w:p>
    <w:p w:rsidR="006223B6" w:rsidRDefault="006223B6" w:rsidP="006223B6">
      <w:pPr>
        <w:pStyle w:val="ListParagraph"/>
        <w:numPr>
          <w:ilvl w:val="0"/>
          <w:numId w:val="7"/>
        </w:numPr>
        <w:jc w:val="both"/>
        <w:rPr>
          <w:rFonts w:ascii="Arial" w:hAnsi="Arial" w:cs="Arial"/>
          <w:sz w:val="22"/>
          <w:szCs w:val="22"/>
        </w:rPr>
      </w:pPr>
      <w:r>
        <w:rPr>
          <w:rFonts w:ascii="Arial" w:hAnsi="Arial" w:cs="Arial"/>
          <w:sz w:val="22"/>
          <w:szCs w:val="22"/>
        </w:rPr>
        <w:t>Visit and explore the appointments system and perhaps changing the system from the current method</w:t>
      </w:r>
      <w:r w:rsidR="007614C4">
        <w:rPr>
          <w:rFonts w:ascii="Arial" w:hAnsi="Arial" w:cs="Arial"/>
          <w:sz w:val="22"/>
          <w:szCs w:val="22"/>
        </w:rPr>
        <w:t xml:space="preserve"> of being given a number</w:t>
      </w:r>
      <w:r w:rsidR="000B609C">
        <w:rPr>
          <w:rFonts w:ascii="Arial" w:hAnsi="Arial" w:cs="Arial"/>
          <w:sz w:val="22"/>
          <w:szCs w:val="22"/>
        </w:rPr>
        <w:t xml:space="preserve"> </w:t>
      </w:r>
    </w:p>
    <w:p w:rsidR="006223B6" w:rsidRDefault="006223B6" w:rsidP="006223B6">
      <w:pPr>
        <w:pStyle w:val="ListParagraph"/>
        <w:numPr>
          <w:ilvl w:val="0"/>
          <w:numId w:val="7"/>
        </w:numPr>
        <w:jc w:val="both"/>
        <w:rPr>
          <w:rFonts w:ascii="Arial" w:hAnsi="Arial" w:cs="Arial"/>
          <w:sz w:val="22"/>
          <w:szCs w:val="22"/>
        </w:rPr>
      </w:pPr>
      <w:r>
        <w:rPr>
          <w:rFonts w:ascii="Arial" w:hAnsi="Arial" w:cs="Arial"/>
          <w:sz w:val="22"/>
          <w:szCs w:val="22"/>
        </w:rPr>
        <w:t>Explain to patients the need for the music at the reception desk</w:t>
      </w:r>
    </w:p>
    <w:p w:rsidR="006223B6" w:rsidRDefault="006223B6" w:rsidP="006223B6">
      <w:pPr>
        <w:jc w:val="both"/>
        <w:rPr>
          <w:rFonts w:ascii="Arial" w:hAnsi="Arial" w:cs="Arial"/>
          <w:sz w:val="22"/>
          <w:szCs w:val="22"/>
        </w:rPr>
      </w:pPr>
    </w:p>
    <w:p w:rsidR="006223B6" w:rsidRDefault="006223B6" w:rsidP="006223B6">
      <w:pPr>
        <w:jc w:val="both"/>
        <w:rPr>
          <w:rFonts w:ascii="Arial" w:hAnsi="Arial" w:cs="Arial"/>
          <w:sz w:val="22"/>
          <w:szCs w:val="22"/>
        </w:rPr>
      </w:pPr>
      <w:r>
        <w:rPr>
          <w:rFonts w:ascii="Arial" w:hAnsi="Arial" w:cs="Arial"/>
          <w:sz w:val="22"/>
          <w:szCs w:val="22"/>
        </w:rPr>
        <w:t>An action plan detailing how and when these changes will b</w:t>
      </w:r>
      <w:r w:rsidR="00BC3D3C">
        <w:rPr>
          <w:rFonts w:ascii="Arial" w:hAnsi="Arial" w:cs="Arial"/>
          <w:sz w:val="22"/>
          <w:szCs w:val="22"/>
        </w:rPr>
        <w:t>e made is attached in appendix 4</w:t>
      </w:r>
      <w:r>
        <w:rPr>
          <w:rFonts w:ascii="Arial" w:hAnsi="Arial" w:cs="Arial"/>
          <w:sz w:val="22"/>
          <w:szCs w:val="22"/>
        </w:rPr>
        <w:t>.</w:t>
      </w:r>
    </w:p>
    <w:p w:rsidR="006223B6" w:rsidRDefault="006223B6" w:rsidP="006223B6">
      <w:pPr>
        <w:jc w:val="both"/>
        <w:rPr>
          <w:rFonts w:ascii="Arial" w:hAnsi="Arial" w:cs="Arial"/>
          <w:sz w:val="22"/>
          <w:szCs w:val="22"/>
        </w:rPr>
      </w:pPr>
    </w:p>
    <w:p w:rsidR="00345ED9" w:rsidRDefault="00345ED9" w:rsidP="000355D4">
      <w:pPr>
        <w:jc w:val="both"/>
        <w:rPr>
          <w:rFonts w:ascii="Arial" w:hAnsi="Arial" w:cs="Arial"/>
          <w:sz w:val="22"/>
          <w:szCs w:val="22"/>
          <w:u w:val="single"/>
        </w:rPr>
      </w:pPr>
    </w:p>
    <w:p w:rsidR="008D6C37" w:rsidRPr="008D6C37" w:rsidRDefault="008D6C37" w:rsidP="000355D4">
      <w:pPr>
        <w:jc w:val="both"/>
        <w:rPr>
          <w:rFonts w:ascii="Arial" w:hAnsi="Arial" w:cs="Arial"/>
          <w:sz w:val="22"/>
          <w:szCs w:val="22"/>
          <w:u w:val="single"/>
        </w:rPr>
      </w:pPr>
      <w:r>
        <w:rPr>
          <w:rFonts w:ascii="Arial" w:hAnsi="Arial" w:cs="Arial"/>
          <w:sz w:val="22"/>
          <w:szCs w:val="22"/>
          <w:u w:val="single"/>
        </w:rPr>
        <w:t>A description</w:t>
      </w:r>
      <w:r w:rsidR="00B5656C">
        <w:rPr>
          <w:rFonts w:ascii="Arial" w:hAnsi="Arial" w:cs="Arial"/>
          <w:sz w:val="22"/>
          <w:szCs w:val="22"/>
          <w:u w:val="single"/>
        </w:rPr>
        <w:t xml:space="preserve"> of the opening hours of the Surgery premises and the method of obtaining access to services through the core hours:</w:t>
      </w:r>
    </w:p>
    <w:p w:rsidR="00B27723" w:rsidRDefault="00B27723" w:rsidP="004606C2">
      <w:pPr>
        <w:jc w:val="both"/>
        <w:rPr>
          <w:rFonts w:ascii="Arial" w:hAnsi="Arial" w:cs="Arial"/>
          <w:sz w:val="22"/>
          <w:szCs w:val="22"/>
          <w:u w:val="single"/>
        </w:rPr>
      </w:pPr>
    </w:p>
    <w:p w:rsidR="00345ED9" w:rsidRDefault="00A12AA8" w:rsidP="004606C2">
      <w:pPr>
        <w:jc w:val="both"/>
        <w:rPr>
          <w:rFonts w:ascii="Arial" w:hAnsi="Arial" w:cs="Arial"/>
          <w:sz w:val="22"/>
          <w:szCs w:val="22"/>
        </w:rPr>
      </w:pPr>
      <w:r>
        <w:rPr>
          <w:rFonts w:ascii="Arial" w:hAnsi="Arial" w:cs="Arial"/>
          <w:sz w:val="22"/>
          <w:szCs w:val="22"/>
        </w:rPr>
        <w:t>Tenbury Surgery is open Monday to Friday 08.00-18.30.  The surgery provides extended hours on a Saturday for both Tenbury Surgery and Clee H</w:t>
      </w:r>
      <w:r w:rsidR="001D3E52">
        <w:rPr>
          <w:rFonts w:ascii="Arial" w:hAnsi="Arial" w:cs="Arial"/>
          <w:sz w:val="22"/>
          <w:szCs w:val="22"/>
        </w:rPr>
        <w:t>ill Surgery patients 08.00-12.15</w:t>
      </w:r>
      <w:r>
        <w:rPr>
          <w:rFonts w:ascii="Arial" w:hAnsi="Arial" w:cs="Arial"/>
          <w:sz w:val="22"/>
          <w:szCs w:val="22"/>
        </w:rPr>
        <w:t xml:space="preserve"> which enables patients (particularly those who are in full time education/employment) access appointments at the weekends.</w:t>
      </w:r>
    </w:p>
    <w:p w:rsidR="00A12AA8" w:rsidRDefault="00A12AA8" w:rsidP="004606C2">
      <w:pPr>
        <w:jc w:val="both"/>
        <w:rPr>
          <w:rFonts w:ascii="Arial" w:hAnsi="Arial" w:cs="Arial"/>
          <w:sz w:val="22"/>
          <w:szCs w:val="22"/>
        </w:rPr>
      </w:pPr>
    </w:p>
    <w:p w:rsidR="00A12AA8" w:rsidRDefault="00A12AA8" w:rsidP="004606C2">
      <w:pPr>
        <w:jc w:val="both"/>
        <w:rPr>
          <w:rFonts w:ascii="Arial" w:hAnsi="Arial" w:cs="Arial"/>
          <w:sz w:val="22"/>
          <w:szCs w:val="22"/>
        </w:rPr>
      </w:pPr>
      <w:r>
        <w:rPr>
          <w:rFonts w:ascii="Arial" w:hAnsi="Arial" w:cs="Arial"/>
          <w:sz w:val="22"/>
          <w:szCs w:val="22"/>
        </w:rPr>
        <w:t xml:space="preserve">Patients can make appointments by presenting at the surgery from 08.00 or by telephoning the surgery from 09.00 hours.  The surgery also offers patients the option to </w:t>
      </w:r>
      <w:r w:rsidR="00A615A7">
        <w:rPr>
          <w:rFonts w:ascii="Arial" w:hAnsi="Arial" w:cs="Arial"/>
          <w:sz w:val="22"/>
          <w:szCs w:val="22"/>
        </w:rPr>
        <w:t xml:space="preserve">‘see’ available appointments and book them through Emis Access online, this does however exclude open surgery.  </w:t>
      </w:r>
    </w:p>
    <w:p w:rsidR="00A12AA8" w:rsidRDefault="00A12AA8" w:rsidP="004606C2">
      <w:pPr>
        <w:jc w:val="both"/>
        <w:rPr>
          <w:rFonts w:ascii="Arial" w:hAnsi="Arial" w:cs="Arial"/>
          <w:sz w:val="22"/>
          <w:szCs w:val="22"/>
        </w:rPr>
      </w:pPr>
    </w:p>
    <w:p w:rsidR="00A12AA8" w:rsidRDefault="00A12AA8" w:rsidP="004606C2">
      <w:pPr>
        <w:jc w:val="both"/>
        <w:rPr>
          <w:rFonts w:ascii="Arial" w:hAnsi="Arial" w:cs="Arial"/>
          <w:sz w:val="22"/>
          <w:szCs w:val="22"/>
        </w:rPr>
      </w:pPr>
      <w:r>
        <w:rPr>
          <w:rFonts w:ascii="Arial" w:hAnsi="Arial" w:cs="Arial"/>
          <w:sz w:val="22"/>
          <w:szCs w:val="22"/>
        </w:rPr>
        <w:t>We offer a text message reminder service for patients through Mjog to help remind patients when their appointment is.</w:t>
      </w:r>
    </w:p>
    <w:p w:rsidR="00A12AA8" w:rsidRDefault="00A12AA8" w:rsidP="004606C2">
      <w:pPr>
        <w:jc w:val="both"/>
        <w:rPr>
          <w:rFonts w:ascii="Arial" w:hAnsi="Arial" w:cs="Arial"/>
          <w:sz w:val="22"/>
          <w:szCs w:val="22"/>
        </w:rPr>
      </w:pPr>
    </w:p>
    <w:p w:rsidR="00A12AA8" w:rsidRDefault="00A12AA8" w:rsidP="004606C2">
      <w:pPr>
        <w:jc w:val="both"/>
        <w:rPr>
          <w:rFonts w:ascii="Arial" w:hAnsi="Arial" w:cs="Arial"/>
          <w:sz w:val="22"/>
          <w:szCs w:val="22"/>
        </w:rPr>
      </w:pPr>
      <w:r>
        <w:rPr>
          <w:rFonts w:ascii="Arial" w:hAnsi="Arial" w:cs="Arial"/>
          <w:sz w:val="22"/>
          <w:szCs w:val="22"/>
        </w:rPr>
        <w:t>Clee Hill Surgery is open</w:t>
      </w:r>
      <w:r w:rsidR="001D3E52">
        <w:rPr>
          <w:rFonts w:ascii="Arial" w:hAnsi="Arial" w:cs="Arial"/>
          <w:sz w:val="22"/>
          <w:szCs w:val="22"/>
        </w:rPr>
        <w:t xml:space="preserve"> </w:t>
      </w:r>
      <w:r w:rsidR="00BC771F">
        <w:rPr>
          <w:rFonts w:ascii="Arial" w:hAnsi="Arial" w:cs="Arial"/>
          <w:sz w:val="22"/>
          <w:szCs w:val="22"/>
        </w:rPr>
        <w:t>the following times</w:t>
      </w:r>
      <w:r w:rsidR="001D3E52">
        <w:rPr>
          <w:rFonts w:ascii="Arial" w:hAnsi="Arial" w:cs="Arial"/>
          <w:sz w:val="22"/>
          <w:szCs w:val="22"/>
        </w:rPr>
        <w:t>:</w:t>
      </w:r>
    </w:p>
    <w:p w:rsidR="001D3E52" w:rsidRDefault="001D3E52" w:rsidP="004606C2">
      <w:pPr>
        <w:jc w:val="both"/>
        <w:rPr>
          <w:rFonts w:ascii="Arial" w:hAnsi="Arial" w:cs="Arial"/>
          <w:sz w:val="22"/>
          <w:szCs w:val="22"/>
        </w:rPr>
      </w:pPr>
    </w:p>
    <w:p w:rsidR="007548D5" w:rsidRDefault="007548D5" w:rsidP="004606C2">
      <w:pPr>
        <w:jc w:val="both"/>
        <w:rPr>
          <w:rFonts w:ascii="Arial" w:hAnsi="Arial" w:cs="Arial"/>
          <w:sz w:val="22"/>
          <w:szCs w:val="22"/>
        </w:rPr>
      </w:pPr>
      <w:r>
        <w:rPr>
          <w:rFonts w:ascii="Arial" w:hAnsi="Arial" w:cs="Arial"/>
          <w:sz w:val="22"/>
          <w:szCs w:val="22"/>
        </w:rPr>
        <w:t>Monday 09.30-10.30</w:t>
      </w:r>
    </w:p>
    <w:p w:rsidR="007548D5" w:rsidRDefault="007548D5" w:rsidP="004606C2">
      <w:pPr>
        <w:jc w:val="both"/>
        <w:rPr>
          <w:rFonts w:ascii="Arial" w:hAnsi="Arial" w:cs="Arial"/>
          <w:sz w:val="22"/>
          <w:szCs w:val="22"/>
        </w:rPr>
      </w:pPr>
      <w:r>
        <w:rPr>
          <w:rFonts w:ascii="Arial" w:hAnsi="Arial" w:cs="Arial"/>
          <w:sz w:val="22"/>
          <w:szCs w:val="22"/>
        </w:rPr>
        <w:t>Tuesday 16.00-17.30</w:t>
      </w:r>
    </w:p>
    <w:p w:rsidR="007548D5" w:rsidRDefault="007548D5" w:rsidP="004606C2">
      <w:pPr>
        <w:jc w:val="both"/>
        <w:rPr>
          <w:rFonts w:ascii="Arial" w:hAnsi="Arial" w:cs="Arial"/>
          <w:sz w:val="22"/>
          <w:szCs w:val="22"/>
        </w:rPr>
      </w:pPr>
      <w:r>
        <w:rPr>
          <w:rFonts w:ascii="Arial" w:hAnsi="Arial" w:cs="Arial"/>
          <w:sz w:val="22"/>
          <w:szCs w:val="22"/>
        </w:rPr>
        <w:t>Wednesday 09.30-10.30</w:t>
      </w:r>
    </w:p>
    <w:p w:rsidR="007548D5" w:rsidRDefault="007548D5" w:rsidP="004606C2">
      <w:pPr>
        <w:jc w:val="both"/>
        <w:rPr>
          <w:rFonts w:ascii="Arial" w:hAnsi="Arial" w:cs="Arial"/>
          <w:sz w:val="22"/>
          <w:szCs w:val="22"/>
        </w:rPr>
      </w:pPr>
      <w:r>
        <w:rPr>
          <w:rFonts w:ascii="Arial" w:hAnsi="Arial" w:cs="Arial"/>
          <w:sz w:val="22"/>
          <w:szCs w:val="22"/>
        </w:rPr>
        <w:t>Thursday Nurse Only 16.20-17.20</w:t>
      </w:r>
    </w:p>
    <w:p w:rsidR="007548D5" w:rsidRDefault="007548D5" w:rsidP="004606C2">
      <w:pPr>
        <w:jc w:val="both"/>
        <w:rPr>
          <w:rFonts w:ascii="Arial" w:hAnsi="Arial" w:cs="Arial"/>
          <w:sz w:val="22"/>
          <w:szCs w:val="22"/>
        </w:rPr>
      </w:pPr>
      <w:r>
        <w:rPr>
          <w:rFonts w:ascii="Arial" w:hAnsi="Arial" w:cs="Arial"/>
          <w:sz w:val="22"/>
          <w:szCs w:val="22"/>
        </w:rPr>
        <w:t>Friday 09.00-10.30</w:t>
      </w:r>
    </w:p>
    <w:p w:rsidR="001D3E52" w:rsidRDefault="001D3E52" w:rsidP="004606C2">
      <w:pPr>
        <w:jc w:val="both"/>
        <w:rPr>
          <w:rFonts w:ascii="Arial" w:hAnsi="Arial" w:cs="Arial"/>
          <w:sz w:val="22"/>
          <w:szCs w:val="22"/>
        </w:rPr>
      </w:pPr>
    </w:p>
    <w:p w:rsidR="00BC771F" w:rsidRPr="00A12AA8" w:rsidRDefault="00BC771F" w:rsidP="004606C2">
      <w:pPr>
        <w:jc w:val="both"/>
        <w:rPr>
          <w:rFonts w:ascii="Arial" w:hAnsi="Arial" w:cs="Arial"/>
          <w:sz w:val="22"/>
          <w:szCs w:val="22"/>
        </w:rPr>
      </w:pPr>
      <w:r>
        <w:rPr>
          <w:rFonts w:ascii="Arial" w:hAnsi="Arial" w:cs="Arial"/>
          <w:sz w:val="22"/>
          <w:szCs w:val="22"/>
        </w:rPr>
        <w:t xml:space="preserve">All surgeries are ‘open access’ appointments, there are no pre-bookable times for Clee Hill.  </w:t>
      </w:r>
    </w:p>
    <w:p w:rsidR="00345ED9" w:rsidRDefault="00345ED9" w:rsidP="004606C2">
      <w:pPr>
        <w:jc w:val="both"/>
        <w:rPr>
          <w:rFonts w:ascii="Arial" w:hAnsi="Arial" w:cs="Arial"/>
          <w:sz w:val="22"/>
          <w:szCs w:val="22"/>
        </w:rPr>
      </w:pPr>
    </w:p>
    <w:p w:rsidR="00345ED9" w:rsidRDefault="00345ED9" w:rsidP="004606C2">
      <w:pPr>
        <w:jc w:val="both"/>
        <w:rPr>
          <w:rFonts w:ascii="Arial" w:hAnsi="Arial" w:cs="Arial"/>
          <w:sz w:val="22"/>
          <w:szCs w:val="22"/>
        </w:rPr>
      </w:pPr>
    </w:p>
    <w:p w:rsidR="00DC5C2E" w:rsidRPr="00DC5C2E" w:rsidRDefault="00DC5C2E" w:rsidP="004606C2">
      <w:pPr>
        <w:jc w:val="both"/>
        <w:rPr>
          <w:rFonts w:ascii="Arial" w:hAnsi="Arial" w:cs="Arial"/>
          <w:sz w:val="22"/>
          <w:szCs w:val="22"/>
          <w:u w:val="single"/>
        </w:rPr>
      </w:pPr>
      <w:r>
        <w:rPr>
          <w:rFonts w:ascii="Arial" w:hAnsi="Arial" w:cs="Arial"/>
          <w:sz w:val="22"/>
          <w:szCs w:val="22"/>
          <w:u w:val="single"/>
        </w:rPr>
        <w:lastRenderedPageBreak/>
        <w:t>A description of the extended hours arrangements the Surgery has entered into and which health care professionals are accessible to registered patients:</w:t>
      </w:r>
    </w:p>
    <w:p w:rsidR="00A12AA8" w:rsidRDefault="00A12AA8">
      <w:pPr>
        <w:rPr>
          <w:rFonts w:ascii="Arial" w:hAnsi="Arial" w:cs="Arial"/>
          <w:sz w:val="22"/>
          <w:szCs w:val="22"/>
        </w:rPr>
      </w:pPr>
    </w:p>
    <w:p w:rsidR="00E91FD5" w:rsidRDefault="00A615A7">
      <w:pPr>
        <w:rPr>
          <w:rFonts w:ascii="Arial" w:hAnsi="Arial" w:cs="Arial"/>
          <w:sz w:val="22"/>
          <w:szCs w:val="22"/>
        </w:rPr>
      </w:pPr>
      <w:r>
        <w:rPr>
          <w:rFonts w:ascii="Arial" w:hAnsi="Arial" w:cs="Arial"/>
          <w:sz w:val="22"/>
          <w:szCs w:val="22"/>
        </w:rPr>
        <w:t>Tenbury Surgery offers extended hours for both Tenbury and Clee Hill patients on a Saturday 08.00- 12</w:t>
      </w:r>
      <w:r w:rsidR="001D3E52">
        <w:rPr>
          <w:rFonts w:ascii="Arial" w:hAnsi="Arial" w:cs="Arial"/>
          <w:sz w:val="22"/>
          <w:szCs w:val="22"/>
        </w:rPr>
        <w:t>.15</w:t>
      </w:r>
      <w:r>
        <w:rPr>
          <w:rFonts w:ascii="Arial" w:hAnsi="Arial" w:cs="Arial"/>
          <w:sz w:val="22"/>
          <w:szCs w:val="22"/>
        </w:rPr>
        <w:t xml:space="preserve">.  The appointments offered are both open and pre-bookable.  The healthcare professional available for these sessions is one of the GP partners.  </w:t>
      </w:r>
    </w:p>
    <w:p w:rsidR="00E91FD5" w:rsidRDefault="00E91FD5">
      <w:pPr>
        <w:rPr>
          <w:rFonts w:ascii="Arial" w:hAnsi="Arial" w:cs="Arial"/>
          <w:sz w:val="22"/>
          <w:szCs w:val="22"/>
        </w:rPr>
      </w:pPr>
    </w:p>
    <w:p w:rsidR="00905E1F" w:rsidRDefault="00016F30" w:rsidP="00905E1F">
      <w:pPr>
        <w:jc w:val="right"/>
        <w:rPr>
          <w:rFonts w:ascii="Arial" w:hAnsi="Arial" w:cs="Arial"/>
          <w:b/>
        </w:rPr>
      </w:pPr>
      <w:r>
        <w:rPr>
          <w:rFonts w:ascii="Arial" w:hAnsi="Arial" w:cs="Arial"/>
          <w:sz w:val="22"/>
          <w:szCs w:val="22"/>
        </w:rPr>
        <w:br w:type="page"/>
      </w:r>
      <w:r w:rsidR="00905E1F" w:rsidRPr="00905E1F">
        <w:rPr>
          <w:rFonts w:ascii="Arial" w:hAnsi="Arial" w:cs="Arial"/>
          <w:b/>
        </w:rPr>
        <w:lastRenderedPageBreak/>
        <w:t>Appendix 1</w:t>
      </w:r>
    </w:p>
    <w:p w:rsidR="00905E1F" w:rsidRPr="00A1343E" w:rsidRDefault="00905E1F" w:rsidP="00905E1F">
      <w:pPr>
        <w:jc w:val="right"/>
        <w:rPr>
          <w:rFonts w:ascii="Arial" w:hAnsi="Arial" w:cs="Arial"/>
          <w:b/>
          <w:sz w:val="22"/>
          <w:szCs w:val="22"/>
        </w:rPr>
      </w:pPr>
    </w:p>
    <w:p w:rsidR="00905E1F" w:rsidRPr="00A1343E" w:rsidRDefault="00905E1F" w:rsidP="00905E1F">
      <w:pPr>
        <w:jc w:val="both"/>
        <w:rPr>
          <w:rFonts w:ascii="Arial" w:hAnsi="Arial" w:cs="Arial"/>
          <w:sz w:val="22"/>
          <w:szCs w:val="22"/>
        </w:rPr>
      </w:pPr>
      <w:r w:rsidRPr="00A1343E">
        <w:rPr>
          <w:rFonts w:ascii="Arial" w:hAnsi="Arial" w:cs="Arial"/>
          <w:b/>
          <w:sz w:val="22"/>
          <w:szCs w:val="22"/>
        </w:rPr>
        <w:t>Patient Reference Group - Initial drive for recruitment</w:t>
      </w:r>
    </w:p>
    <w:p w:rsidR="00905E1F" w:rsidRPr="00A1343E" w:rsidRDefault="00905E1F" w:rsidP="00905E1F">
      <w:pPr>
        <w:jc w:val="both"/>
        <w:rPr>
          <w:rFonts w:ascii="Arial" w:hAnsi="Arial" w:cs="Arial"/>
          <w:sz w:val="22"/>
          <w:szCs w:val="22"/>
        </w:rPr>
      </w:pPr>
    </w:p>
    <w:p w:rsidR="00905E1F" w:rsidRPr="00A1343E" w:rsidRDefault="00905E1F" w:rsidP="00905E1F">
      <w:pPr>
        <w:jc w:val="both"/>
        <w:rPr>
          <w:rFonts w:ascii="Arial" w:hAnsi="Arial" w:cs="Arial"/>
          <w:sz w:val="22"/>
          <w:szCs w:val="22"/>
        </w:rPr>
      </w:pPr>
      <w:r w:rsidRPr="00A1343E">
        <w:rPr>
          <w:rFonts w:ascii="Arial" w:hAnsi="Arial" w:cs="Arial"/>
          <w:sz w:val="22"/>
          <w:szCs w:val="22"/>
        </w:rPr>
        <w:t xml:space="preserve">We are setting up a PRG and are looking for a representative group from the surgery who would be willing to partake.  </w:t>
      </w:r>
    </w:p>
    <w:p w:rsidR="00905E1F" w:rsidRPr="00A1343E" w:rsidRDefault="00905E1F" w:rsidP="00905E1F">
      <w:pPr>
        <w:jc w:val="both"/>
        <w:rPr>
          <w:rFonts w:ascii="Arial" w:hAnsi="Arial" w:cs="Arial"/>
          <w:sz w:val="22"/>
          <w:szCs w:val="22"/>
        </w:rPr>
      </w:pPr>
    </w:p>
    <w:p w:rsidR="00905E1F" w:rsidRPr="00A1343E" w:rsidRDefault="00905E1F" w:rsidP="00905E1F">
      <w:pPr>
        <w:jc w:val="both"/>
        <w:rPr>
          <w:rFonts w:ascii="Arial" w:hAnsi="Arial" w:cs="Arial"/>
          <w:sz w:val="22"/>
          <w:szCs w:val="22"/>
        </w:rPr>
      </w:pPr>
      <w:r w:rsidRPr="00A1343E">
        <w:rPr>
          <w:rFonts w:ascii="Arial" w:hAnsi="Arial" w:cs="Arial"/>
          <w:sz w:val="22"/>
          <w:szCs w:val="22"/>
        </w:rPr>
        <w:t>Would you be interested in participating in an on-line group to provide feedback on the services you receive here at the surgery and to see if there are areas on which the services can be improved?</w:t>
      </w:r>
    </w:p>
    <w:p w:rsidR="00905E1F" w:rsidRPr="00A1343E" w:rsidRDefault="00905E1F" w:rsidP="00905E1F">
      <w:pPr>
        <w:jc w:val="both"/>
        <w:rPr>
          <w:rFonts w:ascii="Arial" w:hAnsi="Arial" w:cs="Arial"/>
          <w:sz w:val="22"/>
          <w:szCs w:val="22"/>
        </w:rPr>
      </w:pPr>
    </w:p>
    <w:p w:rsidR="00905E1F" w:rsidRPr="00A1343E" w:rsidRDefault="00905E1F" w:rsidP="00905E1F">
      <w:pPr>
        <w:jc w:val="both"/>
        <w:rPr>
          <w:rFonts w:ascii="Arial" w:hAnsi="Arial" w:cs="Arial"/>
          <w:sz w:val="22"/>
          <w:szCs w:val="22"/>
        </w:rPr>
      </w:pPr>
      <w:r w:rsidRPr="00A1343E">
        <w:rPr>
          <w:rFonts w:ascii="Arial" w:hAnsi="Arial" w:cs="Arial"/>
          <w:sz w:val="22"/>
          <w:szCs w:val="22"/>
        </w:rPr>
        <w:t xml:space="preserve">There are no face-to-face meetings you would need to attend.  What we are asking for is a virtual group who are willing to complete some tick box surveys four times a year.  All you will need is a computer and internet access.  However, if you are keen to join but are unable to complete the surveys on line then we are happy to post these to you.  </w:t>
      </w:r>
    </w:p>
    <w:p w:rsidR="00905E1F" w:rsidRPr="00A1343E" w:rsidRDefault="00905E1F" w:rsidP="00905E1F">
      <w:pPr>
        <w:jc w:val="both"/>
        <w:rPr>
          <w:rFonts w:ascii="Arial" w:hAnsi="Arial" w:cs="Arial"/>
          <w:sz w:val="22"/>
          <w:szCs w:val="22"/>
        </w:rPr>
      </w:pPr>
    </w:p>
    <w:p w:rsidR="00905E1F" w:rsidRPr="00A1343E" w:rsidRDefault="00905E1F" w:rsidP="00905E1F">
      <w:pPr>
        <w:jc w:val="both"/>
        <w:rPr>
          <w:rFonts w:ascii="Arial" w:hAnsi="Arial" w:cs="Arial"/>
          <w:sz w:val="22"/>
          <w:szCs w:val="22"/>
        </w:rPr>
      </w:pPr>
      <w:r w:rsidRPr="00A1343E">
        <w:rPr>
          <w:rFonts w:ascii="Arial" w:hAnsi="Arial" w:cs="Arial"/>
          <w:sz w:val="22"/>
          <w:szCs w:val="22"/>
        </w:rPr>
        <w:t>If you have any questions or queries you can contact either me or our Practice Manager direct to discuss your concerns.</w:t>
      </w:r>
    </w:p>
    <w:p w:rsidR="00905E1F" w:rsidRPr="00A1343E" w:rsidRDefault="00905E1F" w:rsidP="00905E1F">
      <w:pPr>
        <w:jc w:val="both"/>
        <w:rPr>
          <w:rFonts w:ascii="Arial" w:hAnsi="Arial" w:cs="Arial"/>
          <w:sz w:val="22"/>
          <w:szCs w:val="22"/>
        </w:rPr>
      </w:pPr>
    </w:p>
    <w:p w:rsidR="00905E1F" w:rsidRPr="00A1343E" w:rsidRDefault="00905E1F" w:rsidP="00905E1F">
      <w:pPr>
        <w:jc w:val="both"/>
        <w:rPr>
          <w:rFonts w:ascii="Arial" w:hAnsi="Arial" w:cs="Arial"/>
          <w:sz w:val="22"/>
          <w:szCs w:val="22"/>
        </w:rPr>
      </w:pPr>
      <w:r w:rsidRPr="00A1343E">
        <w:rPr>
          <w:rFonts w:ascii="Arial" w:hAnsi="Arial" w:cs="Arial"/>
          <w:sz w:val="22"/>
          <w:szCs w:val="22"/>
        </w:rPr>
        <w:t xml:space="preserve">The first survey will be sent to you in the next few weeks and will ask you to prioritise the objectives to be looked at next year.  Following this initial survey we will then contact you again in January with the next survey.  </w:t>
      </w:r>
    </w:p>
    <w:p w:rsidR="00905E1F" w:rsidRPr="00A1343E" w:rsidRDefault="00905E1F" w:rsidP="00905E1F">
      <w:pPr>
        <w:jc w:val="both"/>
        <w:rPr>
          <w:rFonts w:ascii="Arial" w:hAnsi="Arial" w:cs="Arial"/>
          <w:sz w:val="22"/>
          <w:szCs w:val="22"/>
        </w:rPr>
      </w:pPr>
    </w:p>
    <w:p w:rsidR="00905E1F" w:rsidRPr="00A1343E" w:rsidRDefault="00905E1F" w:rsidP="00905E1F">
      <w:pPr>
        <w:jc w:val="both"/>
        <w:rPr>
          <w:rFonts w:ascii="Arial" w:hAnsi="Arial" w:cs="Arial"/>
          <w:sz w:val="22"/>
          <w:szCs w:val="22"/>
        </w:rPr>
      </w:pPr>
      <w:r w:rsidRPr="00A1343E">
        <w:rPr>
          <w:rFonts w:ascii="Arial" w:hAnsi="Arial" w:cs="Arial"/>
          <w:sz w:val="22"/>
          <w:szCs w:val="22"/>
        </w:rPr>
        <w:t>Are there any areas of concern that you have which we can try and incorporate into the surveys/objectives?</w:t>
      </w:r>
    </w:p>
    <w:p w:rsidR="00905E1F" w:rsidRPr="00A1343E" w:rsidRDefault="00905E1F" w:rsidP="00905E1F">
      <w:pPr>
        <w:jc w:val="both"/>
        <w:rPr>
          <w:rFonts w:ascii="Arial" w:hAnsi="Arial" w:cs="Arial"/>
          <w:sz w:val="22"/>
          <w:szCs w:val="22"/>
        </w:rPr>
      </w:pPr>
    </w:p>
    <w:p w:rsidR="00905E1F" w:rsidRPr="00A1343E" w:rsidRDefault="00905E1F" w:rsidP="00905E1F">
      <w:pPr>
        <w:jc w:val="both"/>
        <w:rPr>
          <w:rFonts w:ascii="Arial" w:hAnsi="Arial" w:cs="Arial"/>
          <w:sz w:val="22"/>
          <w:szCs w:val="22"/>
        </w:rPr>
      </w:pPr>
      <w:r w:rsidRPr="00A1343E">
        <w:rPr>
          <w:rFonts w:ascii="Arial" w:hAnsi="Arial" w:cs="Arial"/>
          <w:sz w:val="22"/>
          <w:szCs w:val="22"/>
        </w:rPr>
        <w:t xml:space="preserve">If you change your mind you can leave the group at any point, however we would ask that you let us know you no longer wished to partake so we could remove your name from the list to stop you being sent unwanted emails.  </w:t>
      </w:r>
    </w:p>
    <w:p w:rsidR="00905E1F" w:rsidRDefault="00905E1F" w:rsidP="00905E1F">
      <w:pPr>
        <w:jc w:val="both"/>
        <w:rPr>
          <w:rFonts w:ascii="Arial" w:hAnsi="Arial" w:cs="Arial"/>
        </w:rPr>
      </w:pPr>
    </w:p>
    <w:p w:rsidR="00905E1F" w:rsidRDefault="00905E1F" w:rsidP="00905E1F">
      <w:pPr>
        <w:jc w:val="both"/>
        <w:rPr>
          <w:rFonts w:ascii="Arial" w:hAnsi="Arial" w:cs="Arial"/>
        </w:rPr>
      </w:pPr>
    </w:p>
    <w:p w:rsidR="00A1343E" w:rsidRDefault="00A1343E">
      <w:pPr>
        <w:rPr>
          <w:rFonts w:ascii="Arial" w:hAnsi="Arial" w:cs="Arial"/>
          <w:b/>
        </w:rPr>
      </w:pPr>
      <w:r>
        <w:rPr>
          <w:rFonts w:ascii="Arial" w:hAnsi="Arial" w:cs="Arial"/>
          <w:b/>
        </w:rPr>
        <w:br w:type="page"/>
      </w:r>
    </w:p>
    <w:p w:rsidR="00905E1F" w:rsidRDefault="00905E1F">
      <w:pPr>
        <w:rPr>
          <w:rFonts w:ascii="Arial" w:hAnsi="Arial" w:cs="Arial"/>
          <w:b/>
        </w:rPr>
      </w:pPr>
    </w:p>
    <w:p w:rsidR="00905E1F" w:rsidRDefault="00905E1F" w:rsidP="00905E1F">
      <w:pPr>
        <w:jc w:val="right"/>
        <w:rPr>
          <w:rFonts w:ascii="Arial" w:hAnsi="Arial" w:cs="Arial"/>
          <w:b/>
        </w:rPr>
      </w:pPr>
      <w:r>
        <w:rPr>
          <w:rFonts w:ascii="Arial" w:hAnsi="Arial" w:cs="Arial"/>
          <w:b/>
        </w:rPr>
        <w:t>Appendix 2</w:t>
      </w:r>
    </w:p>
    <w:p w:rsidR="00905E1F" w:rsidRDefault="00905E1F" w:rsidP="00905E1F">
      <w:pPr>
        <w:jc w:val="right"/>
        <w:rPr>
          <w:rFonts w:ascii="Arial" w:hAnsi="Arial" w:cs="Arial"/>
          <w:b/>
        </w:rPr>
      </w:pPr>
    </w:p>
    <w:p w:rsidR="00905E1F" w:rsidRDefault="00905E1F" w:rsidP="00905E1F">
      <w:pPr>
        <w:jc w:val="center"/>
        <w:rPr>
          <w:rFonts w:ascii="Arial" w:hAnsi="Arial" w:cs="Arial"/>
          <w:b/>
        </w:rPr>
      </w:pPr>
      <w:r w:rsidRPr="00905E1F">
        <w:rPr>
          <w:rFonts w:ascii="Arial" w:hAnsi="Arial" w:cs="Arial"/>
          <w:b/>
          <w:noProof/>
        </w:rPr>
        <w:drawing>
          <wp:inline distT="0" distB="0" distL="0" distR="0">
            <wp:extent cx="590550" cy="590550"/>
            <wp:effectExtent l="19050" t="0" r="0" b="0"/>
            <wp:docPr id="27"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905E1F" w:rsidRDefault="00905E1F" w:rsidP="00905E1F">
      <w:pPr>
        <w:jc w:val="center"/>
        <w:rPr>
          <w:rFonts w:ascii="Arial" w:hAnsi="Arial" w:cs="Arial"/>
          <w:b/>
        </w:rPr>
      </w:pPr>
    </w:p>
    <w:p w:rsidR="00905E1F" w:rsidRPr="004D57DC" w:rsidRDefault="00905E1F" w:rsidP="00905E1F">
      <w:pPr>
        <w:jc w:val="center"/>
        <w:rPr>
          <w:rFonts w:ascii="Arial" w:hAnsi="Arial" w:cs="Arial"/>
          <w:b/>
          <w:sz w:val="22"/>
          <w:szCs w:val="22"/>
        </w:rPr>
      </w:pPr>
      <w:r w:rsidRPr="004D57DC">
        <w:rPr>
          <w:rFonts w:ascii="Arial" w:hAnsi="Arial" w:cs="Arial"/>
          <w:b/>
          <w:sz w:val="22"/>
          <w:szCs w:val="22"/>
        </w:rPr>
        <w:t>Aims and Objectives</w:t>
      </w:r>
    </w:p>
    <w:p w:rsidR="00905E1F" w:rsidRPr="004D57DC" w:rsidRDefault="00905E1F" w:rsidP="00905E1F">
      <w:pPr>
        <w:jc w:val="both"/>
        <w:rPr>
          <w:rFonts w:ascii="Arial" w:hAnsi="Arial" w:cs="Arial"/>
          <w:sz w:val="22"/>
          <w:szCs w:val="22"/>
        </w:rPr>
      </w:pPr>
    </w:p>
    <w:p w:rsidR="00905E1F" w:rsidRDefault="00905E1F" w:rsidP="00905E1F">
      <w:pPr>
        <w:jc w:val="both"/>
        <w:rPr>
          <w:rFonts w:ascii="Arial" w:hAnsi="Arial" w:cs="Arial"/>
          <w:sz w:val="22"/>
          <w:szCs w:val="22"/>
        </w:rPr>
      </w:pPr>
      <w:r>
        <w:rPr>
          <w:rFonts w:ascii="Arial" w:hAnsi="Arial" w:cs="Arial"/>
          <w:sz w:val="22"/>
          <w:szCs w:val="22"/>
        </w:rPr>
        <w:t>The surgery endeavours to:</w:t>
      </w:r>
    </w:p>
    <w:p w:rsidR="00905E1F" w:rsidRDefault="00905E1F" w:rsidP="00905E1F">
      <w:pPr>
        <w:jc w:val="both"/>
        <w:rPr>
          <w:rFonts w:ascii="Arial" w:hAnsi="Arial" w:cs="Arial"/>
          <w:sz w:val="22"/>
          <w:szCs w:val="22"/>
        </w:rPr>
      </w:pPr>
    </w:p>
    <w:p w:rsidR="00905E1F" w:rsidRDefault="00905E1F" w:rsidP="00905E1F">
      <w:pPr>
        <w:numPr>
          <w:ilvl w:val="0"/>
          <w:numId w:val="4"/>
        </w:numPr>
        <w:jc w:val="both"/>
        <w:rPr>
          <w:rFonts w:ascii="Arial" w:hAnsi="Arial" w:cs="Arial"/>
          <w:sz w:val="22"/>
          <w:szCs w:val="22"/>
        </w:rPr>
      </w:pPr>
      <w:r>
        <w:rPr>
          <w:rFonts w:ascii="Arial" w:hAnsi="Arial" w:cs="Arial"/>
          <w:sz w:val="22"/>
          <w:szCs w:val="22"/>
        </w:rPr>
        <w:t>Work together with the representatives of the group</w:t>
      </w:r>
    </w:p>
    <w:p w:rsidR="00905E1F" w:rsidRDefault="00905E1F" w:rsidP="00905E1F">
      <w:pPr>
        <w:jc w:val="both"/>
        <w:rPr>
          <w:rFonts w:ascii="Arial" w:hAnsi="Arial" w:cs="Arial"/>
          <w:sz w:val="22"/>
          <w:szCs w:val="22"/>
        </w:rPr>
      </w:pPr>
    </w:p>
    <w:p w:rsidR="00905E1F" w:rsidRDefault="00905E1F" w:rsidP="00905E1F">
      <w:pPr>
        <w:numPr>
          <w:ilvl w:val="1"/>
          <w:numId w:val="4"/>
        </w:numPr>
        <w:jc w:val="both"/>
        <w:rPr>
          <w:rFonts w:ascii="Arial" w:hAnsi="Arial" w:cs="Arial"/>
          <w:sz w:val="22"/>
          <w:szCs w:val="22"/>
        </w:rPr>
      </w:pPr>
      <w:r>
        <w:rPr>
          <w:rFonts w:ascii="Arial" w:hAnsi="Arial" w:cs="Arial"/>
          <w:sz w:val="22"/>
          <w:szCs w:val="22"/>
        </w:rPr>
        <w:t>Learn more about the patient experience</w:t>
      </w:r>
    </w:p>
    <w:p w:rsidR="00905E1F" w:rsidRDefault="00905E1F" w:rsidP="00905E1F">
      <w:pPr>
        <w:jc w:val="both"/>
        <w:rPr>
          <w:rFonts w:ascii="Arial" w:hAnsi="Arial" w:cs="Arial"/>
          <w:sz w:val="22"/>
          <w:szCs w:val="22"/>
        </w:rPr>
      </w:pPr>
    </w:p>
    <w:p w:rsidR="00905E1F" w:rsidRDefault="00905E1F" w:rsidP="00905E1F">
      <w:pPr>
        <w:numPr>
          <w:ilvl w:val="1"/>
          <w:numId w:val="4"/>
        </w:numPr>
        <w:jc w:val="both"/>
        <w:rPr>
          <w:rFonts w:ascii="Arial" w:hAnsi="Arial" w:cs="Arial"/>
          <w:sz w:val="22"/>
          <w:szCs w:val="22"/>
        </w:rPr>
      </w:pPr>
      <w:r>
        <w:rPr>
          <w:rFonts w:ascii="Arial" w:hAnsi="Arial" w:cs="Arial"/>
          <w:sz w:val="22"/>
          <w:szCs w:val="22"/>
        </w:rPr>
        <w:t>Ensure that services are designed and adapted to respond better to our patient’s needs</w:t>
      </w:r>
    </w:p>
    <w:p w:rsidR="00905E1F" w:rsidRDefault="00905E1F" w:rsidP="00905E1F">
      <w:pPr>
        <w:jc w:val="both"/>
        <w:rPr>
          <w:rFonts w:ascii="Arial" w:hAnsi="Arial" w:cs="Arial"/>
          <w:sz w:val="22"/>
          <w:szCs w:val="22"/>
        </w:rPr>
      </w:pPr>
    </w:p>
    <w:p w:rsidR="00905E1F" w:rsidRDefault="00905E1F" w:rsidP="00905E1F">
      <w:pPr>
        <w:numPr>
          <w:ilvl w:val="1"/>
          <w:numId w:val="4"/>
        </w:numPr>
        <w:jc w:val="both"/>
        <w:rPr>
          <w:rFonts w:ascii="Arial" w:hAnsi="Arial" w:cs="Arial"/>
          <w:sz w:val="22"/>
          <w:szCs w:val="22"/>
        </w:rPr>
      </w:pPr>
      <w:r>
        <w:rPr>
          <w:rFonts w:ascii="Arial" w:hAnsi="Arial" w:cs="Arial"/>
          <w:sz w:val="22"/>
          <w:szCs w:val="22"/>
        </w:rPr>
        <w:t>By working with and listening to patients make long-term improvements</w:t>
      </w:r>
    </w:p>
    <w:p w:rsidR="00905E1F" w:rsidRDefault="00905E1F" w:rsidP="00905E1F">
      <w:pPr>
        <w:jc w:val="both"/>
        <w:rPr>
          <w:rFonts w:ascii="Arial" w:hAnsi="Arial" w:cs="Arial"/>
          <w:sz w:val="22"/>
          <w:szCs w:val="22"/>
        </w:rPr>
      </w:pPr>
    </w:p>
    <w:p w:rsidR="00905E1F" w:rsidRDefault="00905E1F" w:rsidP="00905E1F">
      <w:pPr>
        <w:numPr>
          <w:ilvl w:val="1"/>
          <w:numId w:val="4"/>
        </w:numPr>
        <w:jc w:val="both"/>
        <w:rPr>
          <w:rFonts w:ascii="Arial" w:hAnsi="Arial" w:cs="Arial"/>
          <w:sz w:val="22"/>
          <w:szCs w:val="22"/>
        </w:rPr>
      </w:pPr>
      <w:r>
        <w:rPr>
          <w:rFonts w:ascii="Arial" w:hAnsi="Arial" w:cs="Arial"/>
          <w:sz w:val="22"/>
          <w:szCs w:val="22"/>
        </w:rPr>
        <w:t>Improve the quality of care we provide</w:t>
      </w:r>
    </w:p>
    <w:p w:rsidR="00905E1F" w:rsidRDefault="00905E1F" w:rsidP="00905E1F">
      <w:pPr>
        <w:jc w:val="both"/>
        <w:rPr>
          <w:rFonts w:ascii="Arial" w:hAnsi="Arial" w:cs="Arial"/>
          <w:sz w:val="22"/>
          <w:szCs w:val="22"/>
        </w:rPr>
      </w:pPr>
    </w:p>
    <w:p w:rsidR="00905E1F" w:rsidRDefault="00905E1F" w:rsidP="00905E1F">
      <w:pPr>
        <w:numPr>
          <w:ilvl w:val="1"/>
          <w:numId w:val="4"/>
        </w:numPr>
        <w:jc w:val="both"/>
        <w:rPr>
          <w:rFonts w:ascii="Arial" w:hAnsi="Arial" w:cs="Arial"/>
          <w:sz w:val="22"/>
          <w:szCs w:val="22"/>
        </w:rPr>
      </w:pPr>
      <w:r>
        <w:rPr>
          <w:rFonts w:ascii="Arial" w:hAnsi="Arial" w:cs="Arial"/>
          <w:sz w:val="22"/>
          <w:szCs w:val="22"/>
        </w:rPr>
        <w:t xml:space="preserve">Identify ways of meeting patients’ needs more appropriately </w:t>
      </w:r>
    </w:p>
    <w:p w:rsidR="00905E1F" w:rsidRDefault="00905E1F" w:rsidP="00905E1F">
      <w:pPr>
        <w:jc w:val="both"/>
        <w:rPr>
          <w:rFonts w:ascii="Arial" w:hAnsi="Arial" w:cs="Arial"/>
          <w:sz w:val="22"/>
          <w:szCs w:val="22"/>
        </w:rPr>
      </w:pPr>
    </w:p>
    <w:p w:rsidR="00905E1F" w:rsidRDefault="00905E1F" w:rsidP="00905E1F">
      <w:pPr>
        <w:numPr>
          <w:ilvl w:val="1"/>
          <w:numId w:val="4"/>
        </w:numPr>
        <w:jc w:val="both"/>
        <w:rPr>
          <w:rFonts w:ascii="Arial" w:hAnsi="Arial" w:cs="Arial"/>
          <w:sz w:val="22"/>
          <w:szCs w:val="22"/>
        </w:rPr>
      </w:pPr>
      <w:r>
        <w:rPr>
          <w:rFonts w:ascii="Arial" w:hAnsi="Arial" w:cs="Arial"/>
          <w:sz w:val="22"/>
          <w:szCs w:val="22"/>
        </w:rPr>
        <w:t>Be able to use information provided by patients to help make improvements</w:t>
      </w:r>
    </w:p>
    <w:p w:rsidR="00905E1F" w:rsidRDefault="00905E1F" w:rsidP="00905E1F">
      <w:pPr>
        <w:jc w:val="both"/>
        <w:rPr>
          <w:rFonts w:ascii="Arial" w:hAnsi="Arial" w:cs="Arial"/>
          <w:sz w:val="22"/>
          <w:szCs w:val="22"/>
        </w:rPr>
      </w:pPr>
    </w:p>
    <w:p w:rsidR="00905E1F" w:rsidRDefault="00905E1F" w:rsidP="00905E1F">
      <w:pPr>
        <w:numPr>
          <w:ilvl w:val="1"/>
          <w:numId w:val="4"/>
        </w:numPr>
        <w:jc w:val="both"/>
        <w:rPr>
          <w:rFonts w:ascii="Arial" w:hAnsi="Arial" w:cs="Arial"/>
          <w:sz w:val="22"/>
          <w:szCs w:val="22"/>
        </w:rPr>
      </w:pPr>
      <w:r>
        <w:rPr>
          <w:rFonts w:ascii="Arial" w:hAnsi="Arial" w:cs="Arial"/>
          <w:sz w:val="22"/>
          <w:szCs w:val="22"/>
        </w:rPr>
        <w:t>Ensure that any changes proposed are agreed by the partners before work begins</w:t>
      </w:r>
    </w:p>
    <w:p w:rsidR="00905E1F" w:rsidRDefault="00905E1F" w:rsidP="00905E1F">
      <w:pPr>
        <w:jc w:val="both"/>
        <w:rPr>
          <w:rFonts w:ascii="Arial" w:hAnsi="Arial" w:cs="Arial"/>
          <w:sz w:val="22"/>
          <w:szCs w:val="22"/>
        </w:rPr>
      </w:pPr>
    </w:p>
    <w:p w:rsidR="00905E1F" w:rsidRDefault="00905E1F" w:rsidP="00905E1F">
      <w:pPr>
        <w:jc w:val="both"/>
        <w:rPr>
          <w:rFonts w:ascii="Arial" w:hAnsi="Arial" w:cs="Arial"/>
          <w:sz w:val="22"/>
          <w:szCs w:val="22"/>
        </w:rPr>
      </w:pPr>
    </w:p>
    <w:p w:rsidR="00905E1F" w:rsidRDefault="00905E1F" w:rsidP="00905E1F">
      <w:pPr>
        <w:jc w:val="both"/>
        <w:rPr>
          <w:rFonts w:ascii="Arial" w:hAnsi="Arial" w:cs="Arial"/>
          <w:sz w:val="22"/>
          <w:szCs w:val="22"/>
        </w:rPr>
      </w:pPr>
    </w:p>
    <w:p w:rsidR="00905E1F" w:rsidRDefault="00905E1F" w:rsidP="00905E1F">
      <w:pPr>
        <w:jc w:val="center"/>
        <w:rPr>
          <w:rFonts w:ascii="Arial" w:hAnsi="Arial" w:cs="Arial"/>
          <w:b/>
          <w:sz w:val="22"/>
          <w:szCs w:val="22"/>
        </w:rPr>
      </w:pPr>
      <w:r>
        <w:rPr>
          <w:rFonts w:ascii="Arial" w:hAnsi="Arial" w:cs="Arial"/>
          <w:b/>
          <w:sz w:val="22"/>
          <w:szCs w:val="22"/>
        </w:rPr>
        <w:t>Please Note</w:t>
      </w:r>
    </w:p>
    <w:p w:rsidR="00905E1F" w:rsidRDefault="00905E1F" w:rsidP="00905E1F">
      <w:pPr>
        <w:jc w:val="both"/>
        <w:rPr>
          <w:rFonts w:ascii="Arial" w:hAnsi="Arial" w:cs="Arial"/>
          <w:sz w:val="22"/>
          <w:szCs w:val="22"/>
        </w:rPr>
      </w:pPr>
    </w:p>
    <w:p w:rsidR="00905E1F" w:rsidRDefault="00905E1F" w:rsidP="00905E1F">
      <w:pPr>
        <w:jc w:val="both"/>
        <w:rPr>
          <w:rFonts w:ascii="Arial" w:hAnsi="Arial" w:cs="Arial"/>
          <w:sz w:val="22"/>
          <w:szCs w:val="22"/>
        </w:rPr>
      </w:pPr>
      <w:r>
        <w:rPr>
          <w:rFonts w:ascii="Arial" w:hAnsi="Arial" w:cs="Arial"/>
          <w:sz w:val="22"/>
          <w:szCs w:val="22"/>
        </w:rPr>
        <w:t>This is not a forum for personal concerns or complaints to be raised.  Complaints need to be handled via the complaints process at the surgery or via the Patient Relations Team at NHS Worcestershire.</w:t>
      </w:r>
    </w:p>
    <w:p w:rsidR="00905E1F" w:rsidRDefault="00905E1F" w:rsidP="00905E1F">
      <w:pPr>
        <w:jc w:val="both"/>
        <w:rPr>
          <w:rFonts w:ascii="Arial" w:hAnsi="Arial" w:cs="Arial"/>
          <w:sz w:val="22"/>
          <w:szCs w:val="22"/>
        </w:rPr>
      </w:pPr>
    </w:p>
    <w:p w:rsidR="00905E1F" w:rsidRDefault="00905E1F" w:rsidP="00905E1F">
      <w:pPr>
        <w:jc w:val="both"/>
        <w:rPr>
          <w:rFonts w:ascii="Arial" w:hAnsi="Arial" w:cs="Arial"/>
          <w:sz w:val="22"/>
          <w:szCs w:val="22"/>
        </w:rPr>
      </w:pPr>
      <w:r>
        <w:rPr>
          <w:rFonts w:ascii="Arial" w:hAnsi="Arial" w:cs="Arial"/>
          <w:sz w:val="22"/>
          <w:szCs w:val="22"/>
        </w:rPr>
        <w:t>Patient Reference Group members are recruited to represent the wider views of patients who are currently registered at Tenbury Surgery and Clee Hill Surgery, not solely the views of the individual.</w:t>
      </w:r>
    </w:p>
    <w:p w:rsidR="00905E1F" w:rsidRDefault="00905E1F" w:rsidP="00905E1F">
      <w:pPr>
        <w:jc w:val="both"/>
        <w:rPr>
          <w:rFonts w:ascii="Arial" w:hAnsi="Arial" w:cs="Arial"/>
          <w:sz w:val="22"/>
          <w:szCs w:val="22"/>
        </w:rPr>
      </w:pPr>
    </w:p>
    <w:p w:rsidR="00905E1F" w:rsidRDefault="00905E1F" w:rsidP="00905E1F">
      <w:pPr>
        <w:jc w:val="both"/>
        <w:rPr>
          <w:rFonts w:ascii="Arial" w:hAnsi="Arial" w:cs="Arial"/>
          <w:sz w:val="22"/>
          <w:szCs w:val="22"/>
        </w:rPr>
      </w:pPr>
      <w:r>
        <w:rPr>
          <w:rFonts w:ascii="Arial" w:hAnsi="Arial" w:cs="Arial"/>
          <w:sz w:val="22"/>
          <w:szCs w:val="22"/>
        </w:rPr>
        <w:t>Patients and carers and their future care and treatment by the surgery or any other NHS service will not be affected by their involvement in this piece of work.</w:t>
      </w:r>
    </w:p>
    <w:p w:rsidR="00905E1F" w:rsidRDefault="00905E1F" w:rsidP="00905E1F">
      <w:pPr>
        <w:jc w:val="both"/>
        <w:rPr>
          <w:rFonts w:ascii="Arial" w:hAnsi="Arial" w:cs="Arial"/>
          <w:sz w:val="22"/>
          <w:szCs w:val="22"/>
        </w:rPr>
      </w:pPr>
    </w:p>
    <w:p w:rsidR="00905E1F" w:rsidRPr="004D57DC" w:rsidRDefault="00905E1F" w:rsidP="00905E1F">
      <w:pPr>
        <w:jc w:val="both"/>
        <w:rPr>
          <w:rFonts w:ascii="Arial" w:hAnsi="Arial" w:cs="Arial"/>
          <w:sz w:val="22"/>
          <w:szCs w:val="22"/>
        </w:rPr>
      </w:pPr>
      <w:r>
        <w:rPr>
          <w:rFonts w:ascii="Arial" w:hAnsi="Arial" w:cs="Arial"/>
          <w:sz w:val="22"/>
          <w:szCs w:val="22"/>
        </w:rPr>
        <w:t>All of the information gathered is stored in a separate database and is not linked to any clinical information or system.</w:t>
      </w:r>
    </w:p>
    <w:p w:rsidR="00905E1F" w:rsidRPr="004D57DC" w:rsidRDefault="00905E1F" w:rsidP="00905E1F">
      <w:pPr>
        <w:jc w:val="both"/>
        <w:rPr>
          <w:rFonts w:ascii="Arial" w:hAnsi="Arial" w:cs="Arial"/>
          <w:sz w:val="22"/>
          <w:szCs w:val="22"/>
        </w:rPr>
      </w:pPr>
    </w:p>
    <w:p w:rsidR="00905E1F" w:rsidRDefault="00905E1F" w:rsidP="00905E1F">
      <w:pPr>
        <w:jc w:val="center"/>
      </w:pPr>
      <w:r>
        <w:rPr>
          <w:rFonts w:ascii="Arial" w:hAnsi="Arial" w:cs="Arial"/>
          <w:sz w:val="22"/>
          <w:szCs w:val="22"/>
        </w:rPr>
        <w:br w:type="page"/>
      </w:r>
    </w:p>
    <w:p w:rsidR="00905E1F" w:rsidRDefault="00905E1F" w:rsidP="00905E1F">
      <w:pPr>
        <w:jc w:val="center"/>
      </w:pPr>
    </w:p>
    <w:p w:rsidR="00905E1F" w:rsidRDefault="00905E1F" w:rsidP="00905E1F">
      <w:pPr>
        <w:jc w:val="center"/>
        <w:rPr>
          <w:rFonts w:ascii="Arial" w:hAnsi="Arial" w:cs="Arial"/>
          <w:b/>
          <w:sz w:val="22"/>
          <w:szCs w:val="22"/>
          <w:u w:val="single"/>
        </w:rPr>
      </w:pPr>
      <w:r>
        <w:rPr>
          <w:noProof/>
        </w:rPr>
        <w:drawing>
          <wp:inline distT="0" distB="0" distL="0" distR="0">
            <wp:extent cx="590550" cy="590550"/>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905E1F" w:rsidRDefault="00905E1F" w:rsidP="00905E1F">
      <w:pPr>
        <w:jc w:val="both"/>
        <w:rPr>
          <w:rFonts w:ascii="Arial" w:hAnsi="Arial" w:cs="Arial"/>
          <w:b/>
          <w:sz w:val="22"/>
          <w:szCs w:val="22"/>
          <w:u w:val="single"/>
        </w:rPr>
      </w:pPr>
    </w:p>
    <w:p w:rsidR="00905E1F" w:rsidRDefault="00905E1F" w:rsidP="00905E1F">
      <w:pPr>
        <w:jc w:val="center"/>
        <w:rPr>
          <w:rFonts w:ascii="Arial" w:hAnsi="Arial" w:cs="Arial"/>
          <w:b/>
          <w:sz w:val="22"/>
          <w:szCs w:val="22"/>
        </w:rPr>
      </w:pPr>
      <w:r>
        <w:rPr>
          <w:rFonts w:ascii="Arial" w:hAnsi="Arial" w:cs="Arial"/>
          <w:b/>
          <w:sz w:val="22"/>
          <w:szCs w:val="22"/>
        </w:rPr>
        <w:t>Housekeeping and Terms of Reference</w:t>
      </w:r>
    </w:p>
    <w:p w:rsidR="00905E1F" w:rsidRDefault="00905E1F" w:rsidP="00905E1F">
      <w:pPr>
        <w:jc w:val="both"/>
        <w:rPr>
          <w:rFonts w:ascii="Arial" w:hAnsi="Arial" w:cs="Arial"/>
          <w:b/>
          <w:sz w:val="22"/>
          <w:szCs w:val="22"/>
        </w:rPr>
      </w:pPr>
    </w:p>
    <w:p w:rsidR="00905E1F" w:rsidRDefault="00905E1F" w:rsidP="00905E1F">
      <w:pPr>
        <w:jc w:val="both"/>
        <w:rPr>
          <w:rFonts w:ascii="Arial" w:hAnsi="Arial" w:cs="Arial"/>
          <w:b/>
          <w:sz w:val="22"/>
          <w:szCs w:val="22"/>
        </w:rPr>
      </w:pPr>
    </w:p>
    <w:p w:rsidR="00905E1F" w:rsidRPr="00FA5F86" w:rsidRDefault="00905E1F" w:rsidP="00905E1F">
      <w:pPr>
        <w:jc w:val="both"/>
        <w:rPr>
          <w:rFonts w:ascii="Arial" w:hAnsi="Arial" w:cs="Arial"/>
          <w:b/>
          <w:sz w:val="22"/>
          <w:szCs w:val="22"/>
        </w:rPr>
      </w:pPr>
      <w:r>
        <w:rPr>
          <w:rFonts w:ascii="Arial" w:hAnsi="Arial" w:cs="Arial"/>
          <w:b/>
          <w:sz w:val="22"/>
          <w:szCs w:val="22"/>
        </w:rPr>
        <w:t>Housekeeping</w:t>
      </w:r>
    </w:p>
    <w:p w:rsidR="00905E1F" w:rsidRDefault="00905E1F" w:rsidP="00905E1F">
      <w:pPr>
        <w:jc w:val="both"/>
        <w:rPr>
          <w:rFonts w:ascii="Arial" w:hAnsi="Arial" w:cs="Arial"/>
          <w:sz w:val="22"/>
          <w:szCs w:val="22"/>
        </w:rPr>
      </w:pPr>
    </w:p>
    <w:p w:rsidR="00905E1F" w:rsidRDefault="00905E1F" w:rsidP="00905E1F">
      <w:pPr>
        <w:numPr>
          <w:ilvl w:val="0"/>
          <w:numId w:val="5"/>
        </w:numPr>
        <w:jc w:val="both"/>
        <w:rPr>
          <w:rFonts w:ascii="Arial" w:hAnsi="Arial" w:cs="Arial"/>
          <w:sz w:val="22"/>
          <w:szCs w:val="22"/>
        </w:rPr>
      </w:pPr>
      <w:r>
        <w:rPr>
          <w:rFonts w:ascii="Arial" w:hAnsi="Arial" w:cs="Arial"/>
          <w:sz w:val="22"/>
          <w:szCs w:val="22"/>
        </w:rPr>
        <w:t>The group will be sent an email every three months with a link to the relevant survey.</w:t>
      </w:r>
    </w:p>
    <w:p w:rsidR="00905E1F" w:rsidRDefault="00905E1F" w:rsidP="00905E1F">
      <w:pPr>
        <w:jc w:val="both"/>
        <w:rPr>
          <w:rFonts w:ascii="Arial" w:hAnsi="Arial" w:cs="Arial"/>
          <w:sz w:val="22"/>
          <w:szCs w:val="22"/>
        </w:rPr>
      </w:pPr>
    </w:p>
    <w:p w:rsidR="00905E1F" w:rsidRDefault="00905E1F" w:rsidP="00905E1F">
      <w:pPr>
        <w:numPr>
          <w:ilvl w:val="0"/>
          <w:numId w:val="5"/>
        </w:numPr>
        <w:jc w:val="both"/>
        <w:rPr>
          <w:rFonts w:ascii="Arial" w:hAnsi="Arial" w:cs="Arial"/>
          <w:sz w:val="22"/>
          <w:szCs w:val="22"/>
        </w:rPr>
      </w:pPr>
      <w:r>
        <w:rPr>
          <w:rFonts w:ascii="Arial" w:hAnsi="Arial" w:cs="Arial"/>
          <w:sz w:val="22"/>
          <w:szCs w:val="22"/>
        </w:rPr>
        <w:t>The Assistant Practice Manager (APM) will respond to any members query or concerns.</w:t>
      </w:r>
    </w:p>
    <w:p w:rsidR="00905E1F" w:rsidRDefault="00905E1F" w:rsidP="00905E1F">
      <w:pPr>
        <w:jc w:val="both"/>
        <w:rPr>
          <w:rFonts w:ascii="Arial" w:hAnsi="Arial" w:cs="Arial"/>
          <w:sz w:val="22"/>
          <w:szCs w:val="22"/>
        </w:rPr>
      </w:pPr>
    </w:p>
    <w:p w:rsidR="00905E1F" w:rsidRDefault="00905E1F" w:rsidP="00905E1F">
      <w:pPr>
        <w:numPr>
          <w:ilvl w:val="0"/>
          <w:numId w:val="5"/>
        </w:numPr>
        <w:jc w:val="both"/>
        <w:rPr>
          <w:rFonts w:ascii="Arial" w:hAnsi="Arial" w:cs="Arial"/>
          <w:sz w:val="22"/>
          <w:szCs w:val="22"/>
        </w:rPr>
      </w:pPr>
      <w:r>
        <w:rPr>
          <w:rFonts w:ascii="Arial" w:hAnsi="Arial" w:cs="Arial"/>
          <w:sz w:val="22"/>
          <w:szCs w:val="22"/>
        </w:rPr>
        <w:t>If a specific issue is wanted to be looked at by the Patient Reference Group then the suggestion will need to be emailed to the APM and put it forward to the other members for approval before submitting it as a survey.</w:t>
      </w:r>
    </w:p>
    <w:p w:rsidR="00905E1F" w:rsidRDefault="00905E1F" w:rsidP="00905E1F">
      <w:pPr>
        <w:jc w:val="both"/>
        <w:rPr>
          <w:rFonts w:ascii="Arial" w:hAnsi="Arial" w:cs="Arial"/>
          <w:sz w:val="22"/>
          <w:szCs w:val="22"/>
        </w:rPr>
      </w:pPr>
    </w:p>
    <w:p w:rsidR="00905E1F" w:rsidRDefault="00905E1F" w:rsidP="00905E1F">
      <w:pPr>
        <w:numPr>
          <w:ilvl w:val="0"/>
          <w:numId w:val="5"/>
        </w:numPr>
        <w:jc w:val="both"/>
        <w:rPr>
          <w:rFonts w:ascii="Arial" w:hAnsi="Arial" w:cs="Arial"/>
          <w:sz w:val="22"/>
          <w:szCs w:val="22"/>
        </w:rPr>
      </w:pPr>
      <w:r>
        <w:rPr>
          <w:rFonts w:ascii="Arial" w:hAnsi="Arial" w:cs="Arial"/>
          <w:sz w:val="22"/>
          <w:szCs w:val="22"/>
        </w:rPr>
        <w:t>If you decide that you no longer wish to partake in the group you will need to contact the APM who will deduct you from the mailing list.</w:t>
      </w:r>
    </w:p>
    <w:p w:rsidR="00905E1F" w:rsidRDefault="00905E1F" w:rsidP="00905E1F">
      <w:pPr>
        <w:jc w:val="both"/>
        <w:rPr>
          <w:rFonts w:ascii="Arial" w:hAnsi="Arial" w:cs="Arial"/>
          <w:sz w:val="22"/>
          <w:szCs w:val="22"/>
        </w:rPr>
      </w:pPr>
    </w:p>
    <w:p w:rsidR="00905E1F" w:rsidRDefault="00905E1F" w:rsidP="00905E1F">
      <w:pPr>
        <w:numPr>
          <w:ilvl w:val="0"/>
          <w:numId w:val="5"/>
        </w:numPr>
        <w:jc w:val="both"/>
        <w:rPr>
          <w:rFonts w:ascii="Arial" w:hAnsi="Arial" w:cs="Arial"/>
          <w:sz w:val="22"/>
          <w:szCs w:val="22"/>
        </w:rPr>
      </w:pPr>
      <w:r>
        <w:rPr>
          <w:rFonts w:ascii="Arial" w:hAnsi="Arial" w:cs="Arial"/>
          <w:sz w:val="22"/>
          <w:szCs w:val="22"/>
        </w:rPr>
        <w:t>All email addresses of the group members are kept secure and are not shared when bulk emailing.</w:t>
      </w:r>
    </w:p>
    <w:p w:rsidR="00905E1F" w:rsidRPr="00A42DBA" w:rsidRDefault="00905E1F" w:rsidP="00905E1F">
      <w:pPr>
        <w:jc w:val="both"/>
        <w:rPr>
          <w:rFonts w:ascii="Arial" w:hAnsi="Arial" w:cs="Arial"/>
          <w:sz w:val="22"/>
          <w:szCs w:val="22"/>
        </w:rPr>
      </w:pPr>
    </w:p>
    <w:p w:rsidR="00905E1F" w:rsidRPr="00A42DBA" w:rsidRDefault="00905E1F" w:rsidP="00905E1F">
      <w:pPr>
        <w:jc w:val="both"/>
        <w:rPr>
          <w:rFonts w:ascii="Arial" w:hAnsi="Arial" w:cs="Arial"/>
          <w:sz w:val="22"/>
          <w:szCs w:val="22"/>
        </w:rPr>
      </w:pPr>
    </w:p>
    <w:p w:rsidR="00905E1F" w:rsidRPr="00A42DBA" w:rsidRDefault="00905E1F" w:rsidP="00905E1F">
      <w:pPr>
        <w:jc w:val="both"/>
        <w:rPr>
          <w:rFonts w:ascii="Arial" w:hAnsi="Arial" w:cs="Arial"/>
          <w:b/>
          <w:sz w:val="22"/>
          <w:szCs w:val="22"/>
        </w:rPr>
      </w:pPr>
      <w:r w:rsidRPr="00A42DBA">
        <w:rPr>
          <w:rFonts w:ascii="Arial" w:hAnsi="Arial" w:cs="Arial"/>
          <w:b/>
          <w:sz w:val="22"/>
          <w:szCs w:val="22"/>
        </w:rPr>
        <w:t>Terms of Reference</w:t>
      </w:r>
    </w:p>
    <w:p w:rsidR="00905E1F" w:rsidRPr="00A42DBA" w:rsidRDefault="00905E1F" w:rsidP="00905E1F">
      <w:pPr>
        <w:jc w:val="both"/>
        <w:rPr>
          <w:rFonts w:ascii="Arial" w:hAnsi="Arial" w:cs="Arial"/>
          <w:sz w:val="22"/>
          <w:szCs w:val="22"/>
        </w:rPr>
      </w:pPr>
    </w:p>
    <w:p w:rsidR="00905E1F" w:rsidRPr="00A42DBA" w:rsidRDefault="00905E1F" w:rsidP="00905E1F">
      <w:pPr>
        <w:numPr>
          <w:ilvl w:val="0"/>
          <w:numId w:val="6"/>
        </w:numPr>
        <w:jc w:val="both"/>
        <w:rPr>
          <w:rFonts w:ascii="Arial" w:hAnsi="Arial" w:cs="Arial"/>
          <w:sz w:val="22"/>
          <w:szCs w:val="22"/>
        </w:rPr>
      </w:pPr>
      <w:r w:rsidRPr="00A42DBA">
        <w:rPr>
          <w:rFonts w:ascii="Arial" w:hAnsi="Arial" w:cs="Arial"/>
          <w:sz w:val="22"/>
          <w:szCs w:val="22"/>
        </w:rPr>
        <w:t>To provide feedback on behalf of the patients at Tenbury Surgery and Clee Hill Surgery.</w:t>
      </w:r>
    </w:p>
    <w:p w:rsidR="00905E1F" w:rsidRPr="00A42DBA" w:rsidRDefault="00905E1F" w:rsidP="00905E1F">
      <w:pPr>
        <w:jc w:val="both"/>
        <w:rPr>
          <w:rFonts w:ascii="Arial" w:hAnsi="Arial" w:cs="Arial"/>
          <w:sz w:val="22"/>
          <w:szCs w:val="22"/>
        </w:rPr>
      </w:pPr>
    </w:p>
    <w:p w:rsidR="00905E1F" w:rsidRPr="00A42DBA" w:rsidRDefault="00905E1F" w:rsidP="00905E1F">
      <w:pPr>
        <w:numPr>
          <w:ilvl w:val="0"/>
          <w:numId w:val="6"/>
        </w:numPr>
        <w:jc w:val="both"/>
        <w:rPr>
          <w:rFonts w:ascii="Arial" w:hAnsi="Arial" w:cs="Arial"/>
          <w:sz w:val="22"/>
          <w:szCs w:val="22"/>
        </w:rPr>
      </w:pPr>
      <w:r w:rsidRPr="00A42DBA">
        <w:rPr>
          <w:rFonts w:ascii="Arial" w:hAnsi="Arial" w:cs="Arial"/>
          <w:sz w:val="22"/>
          <w:szCs w:val="22"/>
        </w:rPr>
        <w:t>To raise awareness to gaps in service and propose resolutions to help bridge gaps.</w:t>
      </w:r>
    </w:p>
    <w:p w:rsidR="00905E1F" w:rsidRPr="00A42DBA" w:rsidRDefault="00905E1F" w:rsidP="00905E1F">
      <w:pPr>
        <w:jc w:val="both"/>
        <w:rPr>
          <w:rFonts w:ascii="Arial" w:hAnsi="Arial" w:cs="Arial"/>
          <w:sz w:val="22"/>
          <w:szCs w:val="22"/>
        </w:rPr>
      </w:pPr>
    </w:p>
    <w:p w:rsidR="00905E1F" w:rsidRPr="00A42DBA" w:rsidRDefault="00905E1F" w:rsidP="00905E1F">
      <w:pPr>
        <w:pStyle w:val="BodyTextIndent2"/>
        <w:numPr>
          <w:ilvl w:val="0"/>
          <w:numId w:val="6"/>
        </w:numPr>
        <w:rPr>
          <w:rFonts w:ascii="Arial" w:hAnsi="Arial" w:cs="Arial"/>
          <w:vanish/>
          <w:sz w:val="22"/>
          <w:szCs w:val="22"/>
        </w:rPr>
      </w:pPr>
      <w:r w:rsidRPr="00A42DBA">
        <w:rPr>
          <w:rFonts w:ascii="Arial" w:hAnsi="Arial" w:cs="Arial"/>
          <w:sz w:val="22"/>
          <w:szCs w:val="22"/>
        </w:rPr>
        <w:t>To develop recommendations for service improvement.</w:t>
      </w:r>
    </w:p>
    <w:p w:rsidR="00905E1F" w:rsidRPr="00C35F4B" w:rsidRDefault="00905E1F" w:rsidP="00905E1F">
      <w:pPr>
        <w:rPr>
          <w:rFonts w:ascii="Arial" w:hAnsi="Arial"/>
          <w:sz w:val="22"/>
        </w:rPr>
      </w:pPr>
    </w:p>
    <w:p w:rsidR="00905E1F" w:rsidRPr="00C35F4B" w:rsidRDefault="00905E1F" w:rsidP="00905E1F">
      <w:pPr>
        <w:numPr>
          <w:ilvl w:val="0"/>
          <w:numId w:val="6"/>
        </w:numPr>
        <w:rPr>
          <w:rFonts w:ascii="Arial" w:hAnsi="Arial"/>
          <w:sz w:val="22"/>
        </w:rPr>
      </w:pPr>
      <w:r w:rsidRPr="00C35F4B">
        <w:rPr>
          <w:rFonts w:ascii="Arial" w:hAnsi="Arial"/>
          <w:sz w:val="22"/>
        </w:rPr>
        <w:t>The group will contribute to, and be kept informed of, Practice decisions.</w:t>
      </w:r>
    </w:p>
    <w:p w:rsidR="00905E1F" w:rsidRPr="00C35F4B" w:rsidRDefault="00905E1F" w:rsidP="00905E1F">
      <w:pPr>
        <w:rPr>
          <w:rFonts w:ascii="Arial" w:hAnsi="Arial"/>
          <w:sz w:val="22"/>
        </w:rPr>
      </w:pPr>
    </w:p>
    <w:p w:rsidR="00905E1F" w:rsidRPr="00C35F4B" w:rsidRDefault="00905E1F" w:rsidP="00905E1F">
      <w:pPr>
        <w:numPr>
          <w:ilvl w:val="0"/>
          <w:numId w:val="6"/>
        </w:numPr>
        <w:rPr>
          <w:rFonts w:ascii="Arial" w:hAnsi="Arial"/>
          <w:sz w:val="22"/>
        </w:rPr>
      </w:pPr>
      <w:r w:rsidRPr="00C35F4B">
        <w:rPr>
          <w:rFonts w:ascii="Arial" w:hAnsi="Arial"/>
          <w:sz w:val="22"/>
        </w:rPr>
        <w:t>The group will be kept informed of Practice policies which are amended or introduced.  It may express opinions on these policies on behalf of the patients.</w:t>
      </w:r>
    </w:p>
    <w:p w:rsidR="00905E1F" w:rsidRPr="00C35F4B" w:rsidRDefault="00905E1F" w:rsidP="00905E1F">
      <w:pPr>
        <w:rPr>
          <w:rFonts w:ascii="Arial" w:hAnsi="Arial"/>
          <w:sz w:val="22"/>
        </w:rPr>
      </w:pPr>
    </w:p>
    <w:p w:rsidR="00905E1F" w:rsidRPr="00C35F4B" w:rsidRDefault="00905E1F" w:rsidP="00905E1F">
      <w:pPr>
        <w:numPr>
          <w:ilvl w:val="0"/>
          <w:numId w:val="6"/>
        </w:numPr>
        <w:rPr>
          <w:rFonts w:ascii="Arial" w:hAnsi="Arial"/>
          <w:sz w:val="22"/>
        </w:rPr>
      </w:pPr>
      <w:r w:rsidRPr="00C35F4B">
        <w:rPr>
          <w:rFonts w:ascii="Arial" w:hAnsi="Arial"/>
          <w:sz w:val="22"/>
        </w:rPr>
        <w:t>The group will provide feedback and opinions on the educational material relating to healthcare and will provide feedback on the presentation of such material.</w:t>
      </w:r>
    </w:p>
    <w:p w:rsidR="00905E1F" w:rsidRPr="00C35F4B" w:rsidRDefault="00905E1F" w:rsidP="00905E1F">
      <w:pPr>
        <w:rPr>
          <w:rFonts w:ascii="Arial" w:hAnsi="Arial"/>
          <w:sz w:val="22"/>
        </w:rPr>
      </w:pPr>
    </w:p>
    <w:p w:rsidR="00905E1F" w:rsidRPr="00C35F4B" w:rsidRDefault="00905E1F" w:rsidP="00905E1F">
      <w:pPr>
        <w:numPr>
          <w:ilvl w:val="0"/>
          <w:numId w:val="6"/>
        </w:numPr>
        <w:rPr>
          <w:rFonts w:ascii="Arial" w:hAnsi="Arial"/>
          <w:sz w:val="22"/>
        </w:rPr>
      </w:pPr>
      <w:r w:rsidRPr="00C35F4B">
        <w:rPr>
          <w:rFonts w:ascii="Arial" w:hAnsi="Arial"/>
          <w:sz w:val="22"/>
        </w:rPr>
        <w:t>The group will represent the patients at the Practice in seeking to influence local provision of health care.</w:t>
      </w:r>
    </w:p>
    <w:p w:rsidR="00A1343E" w:rsidRDefault="00A1343E">
      <w:pPr>
        <w:rPr>
          <w:rFonts w:ascii="Arial" w:hAnsi="Arial" w:cs="Arial"/>
        </w:rPr>
      </w:pPr>
    </w:p>
    <w:p w:rsidR="00A1343E" w:rsidRDefault="00A1343E" w:rsidP="00A1343E">
      <w:pPr>
        <w:pStyle w:val="Default"/>
        <w:jc w:val="both"/>
      </w:pPr>
      <w:r>
        <w:br w:type="page"/>
      </w:r>
    </w:p>
    <w:p w:rsidR="00A1343E" w:rsidRDefault="00A1343E" w:rsidP="00A1343E">
      <w:pPr>
        <w:pStyle w:val="Default"/>
        <w:jc w:val="both"/>
      </w:pPr>
    </w:p>
    <w:p w:rsidR="00A1343E" w:rsidRDefault="00A1343E" w:rsidP="00A1343E">
      <w:pPr>
        <w:pStyle w:val="Default"/>
        <w:jc w:val="center"/>
      </w:pPr>
      <w:r w:rsidRPr="00A1343E">
        <w:rPr>
          <w:noProof/>
        </w:rPr>
        <w:drawing>
          <wp:inline distT="0" distB="0" distL="0" distR="0">
            <wp:extent cx="590550" cy="590550"/>
            <wp:effectExtent l="19050" t="0" r="0" b="0"/>
            <wp:docPr id="28"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A1343E" w:rsidRDefault="00A1343E" w:rsidP="00A1343E">
      <w:pPr>
        <w:pStyle w:val="Default"/>
        <w:jc w:val="center"/>
      </w:pPr>
    </w:p>
    <w:p w:rsidR="00A1343E" w:rsidRPr="000632B0" w:rsidRDefault="00A1343E" w:rsidP="00A1343E">
      <w:pPr>
        <w:pStyle w:val="Default"/>
        <w:jc w:val="both"/>
        <w:rPr>
          <w:b/>
          <w:bCs/>
          <w:sz w:val="22"/>
          <w:szCs w:val="22"/>
        </w:rPr>
      </w:pPr>
      <w:r>
        <w:rPr>
          <w:b/>
          <w:bCs/>
          <w:sz w:val="22"/>
          <w:szCs w:val="22"/>
        </w:rPr>
        <w:t>Patient Reference G</w:t>
      </w:r>
      <w:r w:rsidRPr="000632B0">
        <w:rPr>
          <w:b/>
          <w:bCs/>
          <w:sz w:val="22"/>
          <w:szCs w:val="22"/>
        </w:rPr>
        <w:t xml:space="preserve">roup </w:t>
      </w:r>
      <w:r>
        <w:rPr>
          <w:b/>
          <w:bCs/>
          <w:sz w:val="22"/>
          <w:szCs w:val="22"/>
        </w:rPr>
        <w:t xml:space="preserve">– Frequently Asked Questions </w:t>
      </w:r>
    </w:p>
    <w:p w:rsidR="00A1343E" w:rsidRPr="000632B0" w:rsidRDefault="00A1343E" w:rsidP="00A1343E">
      <w:pPr>
        <w:pStyle w:val="Default"/>
        <w:jc w:val="both"/>
        <w:rPr>
          <w:sz w:val="22"/>
          <w:szCs w:val="22"/>
        </w:rPr>
      </w:pPr>
    </w:p>
    <w:p w:rsidR="00A1343E" w:rsidRDefault="00A1343E" w:rsidP="00A1343E">
      <w:pPr>
        <w:pStyle w:val="Default"/>
        <w:jc w:val="both"/>
        <w:rPr>
          <w:b/>
          <w:bCs/>
          <w:sz w:val="22"/>
          <w:szCs w:val="22"/>
        </w:rPr>
      </w:pPr>
    </w:p>
    <w:p w:rsidR="00A1343E" w:rsidRPr="000632B0" w:rsidRDefault="00A1343E" w:rsidP="00A1343E">
      <w:pPr>
        <w:pStyle w:val="Default"/>
        <w:jc w:val="both"/>
        <w:rPr>
          <w:sz w:val="22"/>
          <w:szCs w:val="22"/>
        </w:rPr>
      </w:pPr>
      <w:r w:rsidRPr="000632B0">
        <w:rPr>
          <w:b/>
          <w:bCs/>
          <w:sz w:val="22"/>
          <w:szCs w:val="22"/>
        </w:rPr>
        <w:t xml:space="preserve">Q </w:t>
      </w:r>
      <w:r>
        <w:rPr>
          <w:b/>
          <w:bCs/>
          <w:sz w:val="22"/>
          <w:szCs w:val="22"/>
        </w:rPr>
        <w:t xml:space="preserve"> </w:t>
      </w:r>
      <w:r w:rsidRPr="000632B0">
        <w:rPr>
          <w:b/>
          <w:bCs/>
          <w:sz w:val="22"/>
          <w:szCs w:val="22"/>
        </w:rPr>
        <w:t xml:space="preserve">Why are you asking people for their contact details? </w:t>
      </w:r>
    </w:p>
    <w:p w:rsidR="00A1343E" w:rsidRPr="000632B0" w:rsidRDefault="00A1343E" w:rsidP="00A1343E">
      <w:pPr>
        <w:pStyle w:val="Default"/>
        <w:jc w:val="both"/>
        <w:rPr>
          <w:sz w:val="22"/>
          <w:szCs w:val="22"/>
        </w:rPr>
      </w:pPr>
      <w:r w:rsidRPr="000632B0">
        <w:rPr>
          <w:sz w:val="22"/>
          <w:szCs w:val="22"/>
        </w:rPr>
        <w:t xml:space="preserve">A </w:t>
      </w:r>
      <w:r>
        <w:rPr>
          <w:sz w:val="22"/>
          <w:szCs w:val="22"/>
        </w:rPr>
        <w:t xml:space="preserve"> </w:t>
      </w:r>
      <w:r w:rsidRPr="000632B0">
        <w:rPr>
          <w:sz w:val="22"/>
          <w:szCs w:val="22"/>
        </w:rPr>
        <w:t xml:space="preserve">We want to talk to people about the surgery and how well we are doing to identify areas for improvement. </w:t>
      </w:r>
    </w:p>
    <w:p w:rsidR="00A1343E" w:rsidRPr="000632B0" w:rsidRDefault="00A1343E" w:rsidP="00A1343E">
      <w:pPr>
        <w:pStyle w:val="Default"/>
        <w:jc w:val="both"/>
        <w:rPr>
          <w:sz w:val="22"/>
          <w:szCs w:val="22"/>
        </w:rPr>
      </w:pPr>
    </w:p>
    <w:p w:rsidR="00A1343E" w:rsidRPr="000632B0" w:rsidRDefault="00A1343E" w:rsidP="00A1343E">
      <w:pPr>
        <w:pStyle w:val="Default"/>
        <w:jc w:val="both"/>
        <w:rPr>
          <w:sz w:val="22"/>
          <w:szCs w:val="22"/>
        </w:rPr>
      </w:pPr>
      <w:r w:rsidRPr="000632B0">
        <w:rPr>
          <w:b/>
          <w:bCs/>
          <w:sz w:val="22"/>
          <w:szCs w:val="22"/>
        </w:rPr>
        <w:t xml:space="preserve">Q </w:t>
      </w:r>
      <w:r>
        <w:rPr>
          <w:b/>
          <w:bCs/>
          <w:sz w:val="22"/>
          <w:szCs w:val="22"/>
        </w:rPr>
        <w:t xml:space="preserve"> </w:t>
      </w:r>
      <w:r w:rsidRPr="000632B0">
        <w:rPr>
          <w:b/>
          <w:bCs/>
          <w:sz w:val="22"/>
          <w:szCs w:val="22"/>
        </w:rPr>
        <w:t xml:space="preserve">Will my doctor see this information? </w:t>
      </w:r>
    </w:p>
    <w:p w:rsidR="00A1343E" w:rsidRPr="000632B0" w:rsidRDefault="00A1343E" w:rsidP="00A1343E">
      <w:pPr>
        <w:pStyle w:val="Default"/>
        <w:jc w:val="both"/>
        <w:rPr>
          <w:sz w:val="22"/>
          <w:szCs w:val="22"/>
        </w:rPr>
      </w:pPr>
      <w:r w:rsidRPr="000632B0">
        <w:rPr>
          <w:sz w:val="22"/>
          <w:szCs w:val="22"/>
        </w:rPr>
        <w:t xml:space="preserve">A </w:t>
      </w:r>
      <w:r>
        <w:rPr>
          <w:sz w:val="22"/>
          <w:szCs w:val="22"/>
        </w:rPr>
        <w:t xml:space="preserve"> </w:t>
      </w:r>
      <w:r w:rsidRPr="000632B0">
        <w:rPr>
          <w:sz w:val="22"/>
          <w:szCs w:val="22"/>
        </w:rPr>
        <w:t xml:space="preserve">No. </w:t>
      </w:r>
      <w:r>
        <w:rPr>
          <w:sz w:val="22"/>
          <w:szCs w:val="22"/>
        </w:rPr>
        <w:t xml:space="preserve"> </w:t>
      </w:r>
      <w:r w:rsidRPr="000632B0">
        <w:rPr>
          <w:sz w:val="22"/>
          <w:szCs w:val="22"/>
        </w:rPr>
        <w:t xml:space="preserve">It is purely to contact patients to ask them questions about the surgery and how well we are doing. Your doctor will only see the overall results. </w:t>
      </w:r>
    </w:p>
    <w:p w:rsidR="00A1343E" w:rsidRPr="000632B0" w:rsidRDefault="00A1343E" w:rsidP="00A1343E">
      <w:pPr>
        <w:pStyle w:val="Default"/>
        <w:jc w:val="both"/>
        <w:rPr>
          <w:sz w:val="22"/>
          <w:szCs w:val="22"/>
        </w:rPr>
      </w:pPr>
    </w:p>
    <w:p w:rsidR="00A1343E" w:rsidRPr="000632B0" w:rsidRDefault="00A1343E" w:rsidP="00A1343E">
      <w:pPr>
        <w:pStyle w:val="Default"/>
        <w:jc w:val="both"/>
        <w:rPr>
          <w:sz w:val="22"/>
          <w:szCs w:val="22"/>
        </w:rPr>
      </w:pPr>
      <w:r w:rsidRPr="000632B0">
        <w:rPr>
          <w:b/>
          <w:bCs/>
          <w:sz w:val="22"/>
          <w:szCs w:val="22"/>
        </w:rPr>
        <w:t>Q</w:t>
      </w:r>
      <w:r>
        <w:rPr>
          <w:b/>
          <w:bCs/>
          <w:sz w:val="22"/>
          <w:szCs w:val="22"/>
        </w:rPr>
        <w:t xml:space="preserve"> </w:t>
      </w:r>
      <w:r w:rsidRPr="000632B0">
        <w:rPr>
          <w:b/>
          <w:bCs/>
          <w:sz w:val="22"/>
          <w:szCs w:val="22"/>
        </w:rPr>
        <w:t xml:space="preserve"> Will the questions you ask me be medical or personal? </w:t>
      </w:r>
    </w:p>
    <w:p w:rsidR="00A1343E" w:rsidRPr="000632B0" w:rsidRDefault="00A1343E" w:rsidP="00A1343E">
      <w:pPr>
        <w:pStyle w:val="Default"/>
        <w:jc w:val="both"/>
        <w:rPr>
          <w:sz w:val="22"/>
          <w:szCs w:val="22"/>
        </w:rPr>
      </w:pPr>
      <w:r w:rsidRPr="000632B0">
        <w:rPr>
          <w:sz w:val="22"/>
          <w:szCs w:val="22"/>
        </w:rPr>
        <w:t xml:space="preserve">A </w:t>
      </w:r>
      <w:r>
        <w:rPr>
          <w:sz w:val="22"/>
          <w:szCs w:val="22"/>
        </w:rPr>
        <w:t xml:space="preserve"> </w:t>
      </w:r>
      <w:r w:rsidRPr="000632B0">
        <w:rPr>
          <w:sz w:val="22"/>
          <w:szCs w:val="22"/>
        </w:rPr>
        <w:t xml:space="preserve">They will be general questions about the practice, how we are providing services and what we can do to improve them. </w:t>
      </w:r>
    </w:p>
    <w:p w:rsidR="00A1343E" w:rsidRPr="000632B0" w:rsidRDefault="00A1343E" w:rsidP="00A1343E">
      <w:pPr>
        <w:pStyle w:val="Default"/>
        <w:jc w:val="both"/>
        <w:rPr>
          <w:sz w:val="22"/>
          <w:szCs w:val="22"/>
        </w:rPr>
      </w:pPr>
    </w:p>
    <w:p w:rsidR="00A1343E" w:rsidRPr="000632B0" w:rsidRDefault="00A1343E" w:rsidP="00A1343E">
      <w:pPr>
        <w:pStyle w:val="Default"/>
        <w:jc w:val="both"/>
        <w:rPr>
          <w:sz w:val="22"/>
          <w:szCs w:val="22"/>
        </w:rPr>
      </w:pPr>
      <w:r w:rsidRPr="000632B0">
        <w:rPr>
          <w:b/>
          <w:bCs/>
          <w:sz w:val="22"/>
          <w:szCs w:val="22"/>
        </w:rPr>
        <w:t xml:space="preserve">Q </w:t>
      </w:r>
      <w:r>
        <w:rPr>
          <w:b/>
          <w:bCs/>
          <w:sz w:val="22"/>
          <w:szCs w:val="22"/>
        </w:rPr>
        <w:t xml:space="preserve"> </w:t>
      </w:r>
      <w:r w:rsidRPr="000632B0">
        <w:rPr>
          <w:b/>
          <w:bCs/>
          <w:sz w:val="22"/>
          <w:szCs w:val="22"/>
        </w:rPr>
        <w:t xml:space="preserve">Who else will be able to access my contact details? </w:t>
      </w:r>
    </w:p>
    <w:p w:rsidR="00A1343E" w:rsidRPr="000632B0" w:rsidRDefault="00A1343E" w:rsidP="00A1343E">
      <w:pPr>
        <w:pStyle w:val="Default"/>
        <w:jc w:val="both"/>
        <w:rPr>
          <w:sz w:val="22"/>
          <w:szCs w:val="22"/>
        </w:rPr>
      </w:pPr>
      <w:r w:rsidRPr="000632B0">
        <w:rPr>
          <w:sz w:val="22"/>
          <w:szCs w:val="22"/>
        </w:rPr>
        <w:t xml:space="preserve">A </w:t>
      </w:r>
      <w:r>
        <w:rPr>
          <w:sz w:val="22"/>
          <w:szCs w:val="22"/>
        </w:rPr>
        <w:t xml:space="preserve"> </w:t>
      </w:r>
      <w:r w:rsidRPr="000632B0">
        <w:rPr>
          <w:sz w:val="22"/>
          <w:szCs w:val="22"/>
        </w:rPr>
        <w:t xml:space="preserve">No one beyond the practice. </w:t>
      </w:r>
    </w:p>
    <w:p w:rsidR="00A1343E" w:rsidRPr="000632B0" w:rsidRDefault="00A1343E" w:rsidP="00A1343E">
      <w:pPr>
        <w:pStyle w:val="Default"/>
        <w:jc w:val="both"/>
        <w:rPr>
          <w:sz w:val="22"/>
          <w:szCs w:val="22"/>
        </w:rPr>
      </w:pPr>
    </w:p>
    <w:p w:rsidR="00A1343E" w:rsidRPr="000632B0" w:rsidRDefault="00A1343E" w:rsidP="00A1343E">
      <w:pPr>
        <w:pStyle w:val="Default"/>
        <w:jc w:val="both"/>
        <w:rPr>
          <w:sz w:val="22"/>
          <w:szCs w:val="22"/>
        </w:rPr>
      </w:pPr>
      <w:r w:rsidRPr="000632B0">
        <w:rPr>
          <w:b/>
          <w:bCs/>
          <w:sz w:val="22"/>
          <w:szCs w:val="22"/>
        </w:rPr>
        <w:t>Q</w:t>
      </w:r>
      <w:r>
        <w:rPr>
          <w:b/>
          <w:bCs/>
          <w:sz w:val="22"/>
          <w:szCs w:val="22"/>
        </w:rPr>
        <w:t xml:space="preserve"> </w:t>
      </w:r>
      <w:r w:rsidRPr="000632B0">
        <w:rPr>
          <w:b/>
          <w:bCs/>
          <w:sz w:val="22"/>
          <w:szCs w:val="22"/>
        </w:rPr>
        <w:t xml:space="preserve"> How often will you contact me? </w:t>
      </w:r>
    </w:p>
    <w:p w:rsidR="00A1343E" w:rsidRPr="000632B0" w:rsidRDefault="00A1343E" w:rsidP="00A1343E">
      <w:pPr>
        <w:pStyle w:val="Default"/>
        <w:jc w:val="both"/>
        <w:rPr>
          <w:sz w:val="22"/>
          <w:szCs w:val="22"/>
        </w:rPr>
      </w:pPr>
      <w:r w:rsidRPr="000632B0">
        <w:rPr>
          <w:sz w:val="22"/>
          <w:szCs w:val="22"/>
        </w:rPr>
        <w:t xml:space="preserve">A </w:t>
      </w:r>
      <w:r>
        <w:rPr>
          <w:sz w:val="22"/>
          <w:szCs w:val="22"/>
        </w:rPr>
        <w:t xml:space="preserve"> </w:t>
      </w:r>
      <w:r w:rsidRPr="000632B0">
        <w:rPr>
          <w:sz w:val="22"/>
          <w:szCs w:val="22"/>
        </w:rPr>
        <w:t xml:space="preserve">Not very often – </w:t>
      </w:r>
      <w:r>
        <w:rPr>
          <w:sz w:val="22"/>
          <w:szCs w:val="22"/>
        </w:rPr>
        <w:t>we are aiming to complete 4 surveys in the year via the online forum</w:t>
      </w:r>
      <w:r w:rsidRPr="000632B0">
        <w:rPr>
          <w:sz w:val="22"/>
          <w:szCs w:val="22"/>
        </w:rPr>
        <w:t xml:space="preserve">. </w:t>
      </w:r>
    </w:p>
    <w:p w:rsidR="00A1343E" w:rsidRPr="000632B0" w:rsidRDefault="00A1343E" w:rsidP="00A1343E">
      <w:pPr>
        <w:pStyle w:val="Default"/>
        <w:jc w:val="both"/>
        <w:rPr>
          <w:sz w:val="22"/>
          <w:szCs w:val="22"/>
        </w:rPr>
      </w:pPr>
    </w:p>
    <w:p w:rsidR="00A1343E" w:rsidRPr="000632B0" w:rsidRDefault="00A1343E" w:rsidP="00A1343E">
      <w:pPr>
        <w:pStyle w:val="Default"/>
        <w:jc w:val="both"/>
        <w:rPr>
          <w:sz w:val="22"/>
          <w:szCs w:val="22"/>
        </w:rPr>
      </w:pPr>
      <w:r w:rsidRPr="000632B0">
        <w:rPr>
          <w:b/>
          <w:bCs/>
          <w:sz w:val="22"/>
          <w:szCs w:val="22"/>
        </w:rPr>
        <w:t xml:space="preserve">Q </w:t>
      </w:r>
      <w:r>
        <w:rPr>
          <w:b/>
          <w:bCs/>
          <w:sz w:val="22"/>
          <w:szCs w:val="22"/>
        </w:rPr>
        <w:t xml:space="preserve"> </w:t>
      </w:r>
      <w:r w:rsidRPr="000632B0">
        <w:rPr>
          <w:b/>
          <w:bCs/>
          <w:sz w:val="22"/>
          <w:szCs w:val="22"/>
        </w:rPr>
        <w:t xml:space="preserve">What is a patient representative group? </w:t>
      </w:r>
    </w:p>
    <w:p w:rsidR="00A1343E" w:rsidRPr="000632B0" w:rsidRDefault="00A1343E" w:rsidP="00A1343E">
      <w:pPr>
        <w:pStyle w:val="Default"/>
        <w:jc w:val="both"/>
        <w:rPr>
          <w:sz w:val="22"/>
          <w:szCs w:val="22"/>
        </w:rPr>
      </w:pPr>
      <w:r w:rsidRPr="000632B0">
        <w:rPr>
          <w:sz w:val="22"/>
          <w:szCs w:val="22"/>
        </w:rPr>
        <w:t xml:space="preserve">A </w:t>
      </w:r>
      <w:r>
        <w:rPr>
          <w:sz w:val="22"/>
          <w:szCs w:val="22"/>
        </w:rPr>
        <w:t xml:space="preserve"> </w:t>
      </w:r>
      <w:r w:rsidRPr="000632B0">
        <w:rPr>
          <w:sz w:val="22"/>
          <w:szCs w:val="22"/>
        </w:rPr>
        <w:t xml:space="preserve">It is a group of volunteer patients who are involved in shaping the services to patients. </w:t>
      </w:r>
    </w:p>
    <w:p w:rsidR="00A1343E" w:rsidRPr="000632B0" w:rsidRDefault="00A1343E" w:rsidP="00A1343E">
      <w:pPr>
        <w:pStyle w:val="Default"/>
        <w:jc w:val="both"/>
        <w:rPr>
          <w:sz w:val="22"/>
          <w:szCs w:val="22"/>
        </w:rPr>
      </w:pPr>
    </w:p>
    <w:p w:rsidR="00A1343E" w:rsidRPr="000632B0" w:rsidRDefault="00A1343E" w:rsidP="00A1343E">
      <w:pPr>
        <w:pStyle w:val="Default"/>
        <w:jc w:val="both"/>
        <w:rPr>
          <w:sz w:val="22"/>
          <w:szCs w:val="22"/>
        </w:rPr>
      </w:pPr>
      <w:r w:rsidRPr="000632B0">
        <w:rPr>
          <w:b/>
          <w:bCs/>
          <w:sz w:val="22"/>
          <w:szCs w:val="22"/>
        </w:rPr>
        <w:t>Q</w:t>
      </w:r>
      <w:r>
        <w:rPr>
          <w:b/>
          <w:bCs/>
          <w:sz w:val="22"/>
          <w:szCs w:val="22"/>
        </w:rPr>
        <w:t xml:space="preserve"> </w:t>
      </w:r>
      <w:r w:rsidRPr="000632B0">
        <w:rPr>
          <w:b/>
          <w:bCs/>
          <w:sz w:val="22"/>
          <w:szCs w:val="22"/>
        </w:rPr>
        <w:t xml:space="preserve"> Do I have to take part in the group? </w:t>
      </w:r>
    </w:p>
    <w:p w:rsidR="00A1343E" w:rsidRPr="000632B0" w:rsidRDefault="00A1343E" w:rsidP="00A1343E">
      <w:pPr>
        <w:pStyle w:val="Default"/>
        <w:jc w:val="both"/>
        <w:rPr>
          <w:sz w:val="22"/>
          <w:szCs w:val="22"/>
        </w:rPr>
      </w:pPr>
      <w:r w:rsidRPr="000632B0">
        <w:rPr>
          <w:sz w:val="22"/>
          <w:szCs w:val="22"/>
        </w:rPr>
        <w:t xml:space="preserve">A </w:t>
      </w:r>
      <w:r>
        <w:rPr>
          <w:sz w:val="22"/>
          <w:szCs w:val="22"/>
        </w:rPr>
        <w:t xml:space="preserve"> </w:t>
      </w:r>
      <w:r w:rsidRPr="000632B0">
        <w:rPr>
          <w:sz w:val="22"/>
          <w:szCs w:val="22"/>
        </w:rPr>
        <w:t xml:space="preserve">No, but if you change your mind, please let us know. </w:t>
      </w:r>
    </w:p>
    <w:p w:rsidR="00A1343E" w:rsidRPr="000632B0" w:rsidRDefault="00A1343E" w:rsidP="00A1343E">
      <w:pPr>
        <w:pStyle w:val="Default"/>
        <w:jc w:val="both"/>
        <w:rPr>
          <w:sz w:val="22"/>
          <w:szCs w:val="22"/>
        </w:rPr>
      </w:pPr>
    </w:p>
    <w:p w:rsidR="00A1343E" w:rsidRPr="000632B0" w:rsidRDefault="00A1343E" w:rsidP="00A1343E">
      <w:pPr>
        <w:pStyle w:val="Default"/>
        <w:jc w:val="both"/>
        <w:rPr>
          <w:sz w:val="22"/>
          <w:szCs w:val="22"/>
        </w:rPr>
      </w:pPr>
      <w:r w:rsidRPr="000632B0">
        <w:rPr>
          <w:b/>
          <w:bCs/>
          <w:sz w:val="22"/>
          <w:szCs w:val="22"/>
        </w:rPr>
        <w:t xml:space="preserve">Q </w:t>
      </w:r>
      <w:r>
        <w:rPr>
          <w:b/>
          <w:bCs/>
          <w:sz w:val="22"/>
          <w:szCs w:val="22"/>
        </w:rPr>
        <w:t xml:space="preserve"> </w:t>
      </w:r>
      <w:r w:rsidRPr="000632B0">
        <w:rPr>
          <w:b/>
          <w:bCs/>
          <w:sz w:val="22"/>
          <w:szCs w:val="22"/>
        </w:rPr>
        <w:t xml:space="preserve">What if I no longer wish to be on the contact list or I leave the surgery? </w:t>
      </w:r>
    </w:p>
    <w:p w:rsidR="00A1343E" w:rsidRPr="000632B0" w:rsidRDefault="00A1343E" w:rsidP="00A1343E">
      <w:pPr>
        <w:pStyle w:val="Default"/>
        <w:jc w:val="both"/>
        <w:rPr>
          <w:sz w:val="22"/>
          <w:szCs w:val="22"/>
        </w:rPr>
      </w:pPr>
      <w:r w:rsidRPr="000632B0">
        <w:rPr>
          <w:sz w:val="22"/>
          <w:szCs w:val="22"/>
        </w:rPr>
        <w:t xml:space="preserve">A </w:t>
      </w:r>
      <w:r>
        <w:rPr>
          <w:sz w:val="22"/>
          <w:szCs w:val="22"/>
        </w:rPr>
        <w:t xml:space="preserve"> </w:t>
      </w:r>
      <w:r w:rsidRPr="000632B0">
        <w:rPr>
          <w:sz w:val="22"/>
          <w:szCs w:val="22"/>
        </w:rPr>
        <w:t xml:space="preserve">We will ask you to let us know if you do not wish to receive further messages. </w:t>
      </w:r>
      <w:r>
        <w:rPr>
          <w:sz w:val="22"/>
          <w:szCs w:val="22"/>
        </w:rPr>
        <w:t xml:space="preserve"> </w:t>
      </w:r>
      <w:r w:rsidRPr="000632B0">
        <w:rPr>
          <w:sz w:val="22"/>
          <w:szCs w:val="22"/>
        </w:rPr>
        <w:t xml:space="preserve">If you leave the practice, you will no longer be eligible to remain on the group. </w:t>
      </w:r>
    </w:p>
    <w:p w:rsidR="00A1343E" w:rsidRPr="000632B0" w:rsidRDefault="00A1343E" w:rsidP="00A1343E">
      <w:pPr>
        <w:pStyle w:val="Default"/>
        <w:jc w:val="both"/>
        <w:rPr>
          <w:sz w:val="22"/>
          <w:szCs w:val="22"/>
        </w:rPr>
      </w:pPr>
    </w:p>
    <w:p w:rsidR="00A1343E" w:rsidRPr="000632B0" w:rsidRDefault="00A1343E" w:rsidP="00A1343E">
      <w:pPr>
        <w:pStyle w:val="Default"/>
        <w:jc w:val="both"/>
        <w:rPr>
          <w:sz w:val="22"/>
          <w:szCs w:val="22"/>
        </w:rPr>
      </w:pPr>
      <w:r w:rsidRPr="000632B0">
        <w:rPr>
          <w:b/>
          <w:bCs/>
          <w:sz w:val="22"/>
          <w:szCs w:val="22"/>
        </w:rPr>
        <w:t xml:space="preserve">Q </w:t>
      </w:r>
      <w:r>
        <w:rPr>
          <w:b/>
          <w:bCs/>
          <w:sz w:val="22"/>
          <w:szCs w:val="22"/>
        </w:rPr>
        <w:t xml:space="preserve"> </w:t>
      </w:r>
      <w:r w:rsidRPr="000632B0">
        <w:rPr>
          <w:b/>
          <w:bCs/>
          <w:sz w:val="22"/>
          <w:szCs w:val="22"/>
        </w:rPr>
        <w:t xml:space="preserve">Who do I contact if I have further questions? </w:t>
      </w:r>
    </w:p>
    <w:p w:rsidR="00A1343E" w:rsidRPr="000632B0" w:rsidRDefault="00A1343E" w:rsidP="00A1343E">
      <w:pPr>
        <w:pStyle w:val="Default"/>
        <w:jc w:val="both"/>
        <w:rPr>
          <w:sz w:val="22"/>
          <w:szCs w:val="22"/>
        </w:rPr>
      </w:pPr>
      <w:r w:rsidRPr="000632B0">
        <w:rPr>
          <w:sz w:val="22"/>
          <w:szCs w:val="22"/>
        </w:rPr>
        <w:t>A</w:t>
      </w:r>
      <w:r>
        <w:rPr>
          <w:sz w:val="22"/>
          <w:szCs w:val="22"/>
        </w:rPr>
        <w:t xml:space="preserve">  Kay Boucker </w:t>
      </w:r>
      <w:r w:rsidRPr="000632B0">
        <w:rPr>
          <w:sz w:val="22"/>
          <w:szCs w:val="22"/>
        </w:rPr>
        <w:t>Practice Manager</w:t>
      </w:r>
      <w:r>
        <w:rPr>
          <w:sz w:val="22"/>
          <w:szCs w:val="22"/>
        </w:rPr>
        <w:t xml:space="preserve"> or Amy Louvaine Assistant Practice Manager</w:t>
      </w:r>
      <w:r w:rsidRPr="000632B0">
        <w:rPr>
          <w:sz w:val="22"/>
          <w:szCs w:val="22"/>
        </w:rPr>
        <w:t>.</w:t>
      </w:r>
    </w:p>
    <w:p w:rsidR="00A1343E" w:rsidRDefault="00A1343E" w:rsidP="00A1343E">
      <w:pPr>
        <w:pStyle w:val="Default"/>
        <w:jc w:val="both"/>
        <w:rPr>
          <w:rFonts w:cs="Times New Roman"/>
          <w:color w:val="auto"/>
        </w:rPr>
      </w:pPr>
    </w:p>
    <w:p w:rsidR="00A1343E" w:rsidRDefault="00A1343E">
      <w:pPr>
        <w:rPr>
          <w:rFonts w:ascii="Arial" w:hAnsi="Arial" w:cs="Arial"/>
        </w:rPr>
      </w:pPr>
    </w:p>
    <w:p w:rsidR="00A1343E" w:rsidRDefault="00A1343E">
      <w:pPr>
        <w:rPr>
          <w:rFonts w:ascii="Arial" w:hAnsi="Arial" w:cs="Arial"/>
        </w:rPr>
      </w:pPr>
      <w:r>
        <w:rPr>
          <w:rFonts w:ascii="Arial" w:hAnsi="Arial" w:cs="Arial"/>
        </w:rPr>
        <w:br w:type="page"/>
      </w:r>
    </w:p>
    <w:p w:rsidR="00905E1F" w:rsidRDefault="00905E1F">
      <w:pPr>
        <w:rPr>
          <w:rFonts w:ascii="Arial" w:hAnsi="Arial" w:cs="Arial"/>
          <w:sz w:val="16"/>
          <w:szCs w:val="16"/>
        </w:rPr>
      </w:pPr>
      <w:r>
        <w:rPr>
          <w:vanish/>
        </w:rPr>
        <w:lastRenderedPageBreak/>
        <w:br w:type="page"/>
      </w:r>
    </w:p>
    <w:p w:rsidR="00A1343E" w:rsidRDefault="00A1343E">
      <w:pPr>
        <w:rPr>
          <w:rFonts w:ascii="Arial" w:hAnsi="Arial" w:cs="Arial"/>
          <w:sz w:val="16"/>
          <w:szCs w:val="16"/>
        </w:rPr>
      </w:pPr>
      <w:r>
        <w:rPr>
          <w:vanish/>
        </w:rPr>
        <w:br w:type="page"/>
      </w:r>
    </w:p>
    <w:p w:rsidR="00016F30" w:rsidRDefault="00016F30" w:rsidP="005E7965">
      <w:pPr>
        <w:pStyle w:val="z-TopofForm"/>
        <w:pBdr>
          <w:bottom w:val="single" w:sz="6" w:space="5" w:color="auto"/>
        </w:pBdr>
        <w:ind w:left="2880" w:firstLine="720"/>
        <w:jc w:val="right"/>
      </w:pPr>
      <w:r>
        <w:t>Top of Form</w:t>
      </w:r>
    </w:p>
    <w:p w:rsidR="00DF0D53" w:rsidRDefault="00DF0D53" w:rsidP="00016F30">
      <w:pPr>
        <w:rPr>
          <w:rFonts w:ascii="Arial" w:hAnsi="Arial" w:cs="Arial"/>
          <w:b/>
          <w:color w:val="303030"/>
          <w:sz w:val="19"/>
          <w:szCs w:val="19"/>
        </w:rPr>
      </w:pPr>
    </w:p>
    <w:p w:rsidR="00DF0D53" w:rsidRPr="005E7965" w:rsidRDefault="00A1343E" w:rsidP="00F90D61">
      <w:pPr>
        <w:jc w:val="right"/>
        <w:rPr>
          <w:rFonts w:ascii="Arial" w:hAnsi="Arial" w:cs="Arial"/>
          <w:b/>
          <w:color w:val="303030"/>
        </w:rPr>
      </w:pPr>
      <w:r>
        <w:rPr>
          <w:rFonts w:ascii="Arial" w:hAnsi="Arial" w:cs="Arial"/>
          <w:b/>
          <w:color w:val="303030"/>
        </w:rPr>
        <w:t>A</w:t>
      </w:r>
      <w:r w:rsidR="00BC3D3C">
        <w:rPr>
          <w:rFonts w:ascii="Arial" w:hAnsi="Arial" w:cs="Arial"/>
          <w:b/>
          <w:color w:val="303030"/>
        </w:rPr>
        <w:t>ppendix 3</w:t>
      </w:r>
    </w:p>
    <w:p w:rsidR="00F90D61" w:rsidRDefault="00F90D61" w:rsidP="00F90D61">
      <w:pPr>
        <w:jc w:val="right"/>
        <w:rPr>
          <w:rFonts w:ascii="Arial" w:hAnsi="Arial" w:cs="Arial"/>
          <w:b/>
          <w:color w:val="303030"/>
          <w:sz w:val="19"/>
          <w:szCs w:val="19"/>
        </w:rPr>
      </w:pPr>
    </w:p>
    <w:p w:rsidR="00DF0D53" w:rsidRDefault="00DF0D53" w:rsidP="00016F30">
      <w:pPr>
        <w:rPr>
          <w:rFonts w:ascii="Arial" w:hAnsi="Arial" w:cs="Arial"/>
          <w:b/>
          <w:color w:val="303030"/>
          <w:sz w:val="19"/>
          <w:szCs w:val="19"/>
        </w:rPr>
      </w:pPr>
      <w:r>
        <w:rPr>
          <w:rFonts w:ascii="Arial" w:hAnsi="Arial" w:cs="Arial"/>
          <w:b/>
          <w:color w:val="303030"/>
          <w:sz w:val="19"/>
          <w:szCs w:val="19"/>
        </w:rPr>
        <w:t>Prioritisation of Areas to Look At</w:t>
      </w:r>
    </w:p>
    <w:p w:rsidR="00DF0D53" w:rsidRDefault="00DF0D53" w:rsidP="00016F30">
      <w:pPr>
        <w:rPr>
          <w:rFonts w:ascii="Arial" w:hAnsi="Arial" w:cs="Arial"/>
          <w:b/>
          <w:color w:val="303030"/>
          <w:sz w:val="19"/>
          <w:szCs w:val="19"/>
        </w:rPr>
      </w:pPr>
      <w:r>
        <w:rPr>
          <w:rFonts w:ascii="Arial" w:hAnsi="Arial" w:cs="Arial"/>
          <w:b/>
          <w:color w:val="303030"/>
          <w:sz w:val="19"/>
          <w:szCs w:val="19"/>
        </w:rPr>
        <w:t>Survey 1</w:t>
      </w:r>
    </w:p>
    <w:p w:rsidR="00DF0D53" w:rsidRDefault="00DF0D53" w:rsidP="00016F30">
      <w:pPr>
        <w:rPr>
          <w:rFonts w:ascii="Arial" w:hAnsi="Arial" w:cs="Arial"/>
          <w:b/>
          <w:color w:val="303030"/>
          <w:sz w:val="19"/>
          <w:szCs w:val="19"/>
        </w:rPr>
      </w:pPr>
    </w:p>
    <w:p w:rsidR="00DF0D53" w:rsidRDefault="00DF0D53" w:rsidP="00016F30">
      <w:pPr>
        <w:rPr>
          <w:rFonts w:ascii="Arial" w:hAnsi="Arial" w:cs="Arial"/>
          <w:b/>
          <w:color w:val="303030"/>
          <w:sz w:val="19"/>
          <w:szCs w:val="19"/>
        </w:rPr>
      </w:pPr>
    </w:p>
    <w:p w:rsidR="00016F30" w:rsidRPr="00016F30" w:rsidRDefault="00016F30" w:rsidP="00016F30">
      <w:pPr>
        <w:rPr>
          <w:rFonts w:ascii="Arial" w:hAnsi="Arial" w:cs="Arial"/>
          <w:b/>
          <w:color w:val="303030"/>
          <w:sz w:val="19"/>
          <w:szCs w:val="19"/>
        </w:rPr>
      </w:pPr>
      <w:r w:rsidRPr="00016F30">
        <w:rPr>
          <w:rFonts w:ascii="Arial" w:hAnsi="Arial" w:cs="Arial"/>
          <w:b/>
          <w:color w:val="303030"/>
          <w:sz w:val="19"/>
          <w:szCs w:val="19"/>
        </w:rPr>
        <w:t xml:space="preserve">Q1 Which of these issues would you rate as a priority to look at first? </w:t>
      </w:r>
    </w:p>
    <w:p w:rsidR="00016F30" w:rsidRDefault="00016F30" w:rsidP="00016F30">
      <w:pPr>
        <w:rPr>
          <w:rFonts w:ascii="Arial" w:hAnsi="Arial" w:cs="Arial"/>
          <w:color w:val="303030"/>
          <w:sz w:val="19"/>
          <w:szCs w:val="19"/>
        </w:rPr>
      </w:pPr>
      <w:r>
        <w:rPr>
          <w:rFonts w:ascii="Arial" w:hAnsi="Arial" w:cs="Arial"/>
          <w:color w:val="303030"/>
          <w:sz w:val="19"/>
          <w:szCs w:val="19"/>
        </w:rPr>
        <w:t>Environment of Surgery  </w:t>
      </w:r>
      <w:r>
        <w:rPr>
          <w:rStyle w:val="answer1"/>
          <w:rFonts w:ascii="Arial" w:hAnsi="Arial" w:cs="Arial"/>
          <w:sz w:val="19"/>
          <w:szCs w:val="19"/>
        </w:rPr>
        <w:t>0%</w:t>
      </w:r>
    </w:p>
    <w:p w:rsidR="00016F30" w:rsidRDefault="00016F30" w:rsidP="00016F30">
      <w:pPr>
        <w:rPr>
          <w:rFonts w:ascii="Arial" w:hAnsi="Arial" w:cs="Arial"/>
          <w:color w:val="303030"/>
          <w:sz w:val="19"/>
          <w:szCs w:val="19"/>
        </w:rPr>
      </w:pPr>
      <w:r>
        <w:rPr>
          <w:rFonts w:ascii="Arial" w:hAnsi="Arial" w:cs="Arial"/>
          <w:color w:val="303030"/>
          <w:sz w:val="19"/>
          <w:szCs w:val="19"/>
        </w:rPr>
        <w:t>Attitude of staff  </w:t>
      </w:r>
      <w:r>
        <w:rPr>
          <w:rStyle w:val="answer1"/>
          <w:rFonts w:ascii="Arial" w:hAnsi="Arial" w:cs="Arial"/>
          <w:sz w:val="19"/>
          <w:szCs w:val="19"/>
        </w:rPr>
        <w:t>45%</w:t>
      </w:r>
    </w:p>
    <w:p w:rsidR="00016F30" w:rsidRDefault="00016F30" w:rsidP="00016F30">
      <w:pPr>
        <w:rPr>
          <w:rFonts w:ascii="Arial" w:hAnsi="Arial" w:cs="Arial"/>
          <w:color w:val="303030"/>
          <w:sz w:val="19"/>
          <w:szCs w:val="19"/>
        </w:rPr>
      </w:pPr>
      <w:r>
        <w:rPr>
          <w:rFonts w:ascii="Arial" w:hAnsi="Arial" w:cs="Arial"/>
          <w:color w:val="303030"/>
          <w:sz w:val="19"/>
          <w:szCs w:val="19"/>
        </w:rPr>
        <w:t>Access of services  </w:t>
      </w:r>
      <w:r>
        <w:rPr>
          <w:rStyle w:val="answer1"/>
          <w:rFonts w:ascii="Arial" w:hAnsi="Arial" w:cs="Arial"/>
          <w:sz w:val="19"/>
          <w:szCs w:val="19"/>
        </w:rPr>
        <w:t>36%</w:t>
      </w:r>
    </w:p>
    <w:p w:rsidR="00016F30" w:rsidRDefault="00016F30" w:rsidP="00016F30">
      <w:pPr>
        <w:rPr>
          <w:rFonts w:ascii="Arial" w:hAnsi="Arial" w:cs="Arial"/>
          <w:color w:val="303030"/>
          <w:sz w:val="19"/>
          <w:szCs w:val="19"/>
        </w:rPr>
      </w:pPr>
      <w:r>
        <w:rPr>
          <w:rFonts w:ascii="Arial" w:hAnsi="Arial" w:cs="Arial"/>
          <w:color w:val="303030"/>
          <w:sz w:val="19"/>
          <w:szCs w:val="19"/>
        </w:rPr>
        <w:t>Quality of appointments  </w:t>
      </w:r>
      <w:r>
        <w:rPr>
          <w:rStyle w:val="answer1"/>
          <w:rFonts w:ascii="Arial" w:hAnsi="Arial" w:cs="Arial"/>
          <w:sz w:val="19"/>
          <w:szCs w:val="19"/>
        </w:rPr>
        <w:t>9%</w:t>
      </w:r>
    </w:p>
    <w:p w:rsidR="00016F30" w:rsidRDefault="00016F30" w:rsidP="00016F30">
      <w:pPr>
        <w:rPr>
          <w:rFonts w:ascii="Arial" w:hAnsi="Arial" w:cs="Arial"/>
          <w:color w:val="303030"/>
          <w:sz w:val="19"/>
          <w:szCs w:val="19"/>
        </w:rPr>
      </w:pPr>
      <w:r>
        <w:rPr>
          <w:rFonts w:ascii="Arial" w:hAnsi="Arial" w:cs="Arial"/>
          <w:color w:val="303030"/>
          <w:sz w:val="19"/>
          <w:szCs w:val="19"/>
        </w:rPr>
        <w:t>Provision and display of information  </w:t>
      </w:r>
      <w:r>
        <w:rPr>
          <w:rStyle w:val="answer1"/>
          <w:rFonts w:ascii="Arial" w:hAnsi="Arial" w:cs="Arial"/>
          <w:sz w:val="19"/>
          <w:szCs w:val="19"/>
        </w:rPr>
        <w:t>0%</w:t>
      </w:r>
    </w:p>
    <w:p w:rsidR="00016F30" w:rsidRDefault="00016F30" w:rsidP="00016F30">
      <w:pPr>
        <w:rPr>
          <w:rFonts w:ascii="Arial" w:hAnsi="Arial" w:cs="Arial"/>
          <w:color w:val="303030"/>
          <w:sz w:val="19"/>
          <w:szCs w:val="19"/>
        </w:rPr>
      </w:pPr>
      <w:r>
        <w:rPr>
          <w:rFonts w:ascii="Arial" w:hAnsi="Arial" w:cs="Arial"/>
          <w:color w:val="303030"/>
          <w:sz w:val="19"/>
          <w:szCs w:val="19"/>
        </w:rPr>
        <w:t>Medication  </w:t>
      </w:r>
      <w:r>
        <w:rPr>
          <w:rStyle w:val="answer1"/>
          <w:rFonts w:ascii="Arial" w:hAnsi="Arial" w:cs="Arial"/>
          <w:sz w:val="19"/>
          <w:szCs w:val="19"/>
        </w:rPr>
        <w:t>9%</w:t>
      </w:r>
    </w:p>
    <w:p w:rsidR="00016F30" w:rsidRDefault="00016F30" w:rsidP="00016F30">
      <w:pPr>
        <w:rPr>
          <w:rFonts w:ascii="Arial" w:hAnsi="Arial" w:cs="Arial"/>
          <w:color w:val="303030"/>
          <w:sz w:val="19"/>
          <w:szCs w:val="19"/>
        </w:rPr>
      </w:pPr>
      <w:r>
        <w:rPr>
          <w:rFonts w:ascii="Arial" w:hAnsi="Arial" w:cs="Arial"/>
          <w:color w:val="303030"/>
          <w:sz w:val="19"/>
          <w:szCs w:val="19"/>
        </w:rPr>
        <w:br/>
      </w:r>
      <w:r>
        <w:rPr>
          <w:rFonts w:ascii="Arial" w:hAnsi="Arial" w:cs="Arial"/>
          <w:noProof/>
          <w:color w:val="303030"/>
          <w:sz w:val="19"/>
          <w:szCs w:val="19"/>
        </w:rPr>
        <w:drawing>
          <wp:inline distT="0" distB="0" distL="0" distR="0">
            <wp:extent cx="5143500" cy="2286000"/>
            <wp:effectExtent l="19050" t="0" r="0" b="0"/>
            <wp:docPr id="17" name="Picture 17" descr="http://www.mysurgeryoffice.co.uk/WebCharts/187ba46e-ef7d-465a-a90b-95b21b9b6d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ysurgeryoffice.co.uk/WebCharts/187ba46e-ef7d-465a-a90b-95b21b9b6d67.Png"/>
                    <pic:cNvPicPr>
                      <a:picLocks noChangeAspect="1" noChangeArrowheads="1"/>
                    </pic:cNvPicPr>
                  </pic:nvPicPr>
                  <pic:blipFill>
                    <a:blip r:embed="rId29"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016F30" w:rsidRDefault="00016F30" w:rsidP="00016F30">
      <w:pPr>
        <w:pStyle w:val="NormalWeb"/>
        <w:rPr>
          <w:rFonts w:ascii="Arial" w:hAnsi="Arial" w:cs="Arial"/>
          <w:color w:val="303030"/>
          <w:sz w:val="19"/>
          <w:szCs w:val="19"/>
        </w:rPr>
      </w:pPr>
    </w:p>
    <w:p w:rsidR="00016F30" w:rsidRPr="00016F30" w:rsidRDefault="00016F30" w:rsidP="00016F30">
      <w:pPr>
        <w:pStyle w:val="NormalWeb"/>
        <w:rPr>
          <w:rFonts w:ascii="Arial" w:hAnsi="Arial" w:cs="Arial"/>
          <w:b/>
          <w:color w:val="303030"/>
          <w:sz w:val="19"/>
          <w:szCs w:val="19"/>
        </w:rPr>
      </w:pPr>
      <w:r w:rsidRPr="00016F30">
        <w:rPr>
          <w:rFonts w:ascii="Arial" w:hAnsi="Arial" w:cs="Arial"/>
          <w:b/>
          <w:color w:val="303030"/>
          <w:sz w:val="19"/>
          <w:szCs w:val="19"/>
        </w:rPr>
        <w:t>Q2 Which of the same issues would you rate second in importance?</w:t>
      </w:r>
    </w:p>
    <w:p w:rsidR="00016F30" w:rsidRDefault="00016F30" w:rsidP="00016F30">
      <w:pPr>
        <w:rPr>
          <w:rFonts w:ascii="Arial" w:hAnsi="Arial" w:cs="Arial"/>
          <w:color w:val="303030"/>
          <w:sz w:val="19"/>
          <w:szCs w:val="19"/>
        </w:rPr>
      </w:pPr>
      <w:r>
        <w:rPr>
          <w:rFonts w:ascii="Arial" w:hAnsi="Arial" w:cs="Arial"/>
          <w:color w:val="303030"/>
          <w:sz w:val="19"/>
          <w:szCs w:val="19"/>
        </w:rPr>
        <w:t>Environment of Surgery  </w:t>
      </w:r>
      <w:r>
        <w:rPr>
          <w:rStyle w:val="answer1"/>
          <w:rFonts w:ascii="Arial" w:hAnsi="Arial" w:cs="Arial"/>
          <w:sz w:val="19"/>
          <w:szCs w:val="19"/>
        </w:rPr>
        <w:t>9%</w:t>
      </w:r>
    </w:p>
    <w:p w:rsidR="00016F30" w:rsidRDefault="00016F30" w:rsidP="00016F30">
      <w:pPr>
        <w:rPr>
          <w:rFonts w:ascii="Arial" w:hAnsi="Arial" w:cs="Arial"/>
          <w:color w:val="303030"/>
          <w:sz w:val="19"/>
          <w:szCs w:val="19"/>
        </w:rPr>
      </w:pPr>
      <w:r>
        <w:rPr>
          <w:rFonts w:ascii="Arial" w:hAnsi="Arial" w:cs="Arial"/>
          <w:color w:val="303030"/>
          <w:sz w:val="19"/>
          <w:szCs w:val="19"/>
        </w:rPr>
        <w:t>Attitude of staff  </w:t>
      </w:r>
      <w:r>
        <w:rPr>
          <w:rStyle w:val="answer1"/>
          <w:rFonts w:ascii="Arial" w:hAnsi="Arial" w:cs="Arial"/>
          <w:sz w:val="19"/>
          <w:szCs w:val="19"/>
        </w:rPr>
        <w:t>0%</w:t>
      </w:r>
    </w:p>
    <w:p w:rsidR="00016F30" w:rsidRDefault="00016F30" w:rsidP="00016F30">
      <w:pPr>
        <w:rPr>
          <w:rFonts w:ascii="Arial" w:hAnsi="Arial" w:cs="Arial"/>
          <w:color w:val="303030"/>
          <w:sz w:val="19"/>
          <w:szCs w:val="19"/>
        </w:rPr>
      </w:pPr>
      <w:r>
        <w:rPr>
          <w:rFonts w:ascii="Arial" w:hAnsi="Arial" w:cs="Arial"/>
          <w:color w:val="303030"/>
          <w:sz w:val="19"/>
          <w:szCs w:val="19"/>
        </w:rPr>
        <w:t>Access of services  </w:t>
      </w:r>
      <w:r>
        <w:rPr>
          <w:rStyle w:val="answer1"/>
          <w:rFonts w:ascii="Arial" w:hAnsi="Arial" w:cs="Arial"/>
          <w:sz w:val="19"/>
          <w:szCs w:val="19"/>
        </w:rPr>
        <w:t>27%</w:t>
      </w:r>
    </w:p>
    <w:p w:rsidR="00016F30" w:rsidRDefault="00016F30" w:rsidP="00016F30">
      <w:pPr>
        <w:rPr>
          <w:rFonts w:ascii="Arial" w:hAnsi="Arial" w:cs="Arial"/>
          <w:color w:val="303030"/>
          <w:sz w:val="19"/>
          <w:szCs w:val="19"/>
        </w:rPr>
      </w:pPr>
      <w:r>
        <w:rPr>
          <w:rFonts w:ascii="Arial" w:hAnsi="Arial" w:cs="Arial"/>
          <w:color w:val="303030"/>
          <w:sz w:val="19"/>
          <w:szCs w:val="19"/>
        </w:rPr>
        <w:t>Quality of appointments  </w:t>
      </w:r>
      <w:r>
        <w:rPr>
          <w:rStyle w:val="answer1"/>
          <w:rFonts w:ascii="Arial" w:hAnsi="Arial" w:cs="Arial"/>
          <w:sz w:val="19"/>
          <w:szCs w:val="19"/>
        </w:rPr>
        <w:t>45%</w:t>
      </w:r>
    </w:p>
    <w:p w:rsidR="00016F30" w:rsidRDefault="00016F30" w:rsidP="00016F30">
      <w:pPr>
        <w:rPr>
          <w:rFonts w:ascii="Arial" w:hAnsi="Arial" w:cs="Arial"/>
          <w:color w:val="303030"/>
          <w:sz w:val="19"/>
          <w:szCs w:val="19"/>
        </w:rPr>
      </w:pPr>
      <w:r>
        <w:rPr>
          <w:rFonts w:ascii="Arial" w:hAnsi="Arial" w:cs="Arial"/>
          <w:color w:val="303030"/>
          <w:sz w:val="19"/>
          <w:szCs w:val="19"/>
        </w:rPr>
        <w:t>Provision and display of information  </w:t>
      </w:r>
      <w:r>
        <w:rPr>
          <w:rStyle w:val="answer1"/>
          <w:rFonts w:ascii="Arial" w:hAnsi="Arial" w:cs="Arial"/>
          <w:sz w:val="19"/>
          <w:szCs w:val="19"/>
        </w:rPr>
        <w:t>9%</w:t>
      </w:r>
    </w:p>
    <w:p w:rsidR="00016F30" w:rsidRDefault="00016F30" w:rsidP="00016F30">
      <w:pPr>
        <w:rPr>
          <w:rFonts w:ascii="Arial" w:hAnsi="Arial" w:cs="Arial"/>
          <w:color w:val="303030"/>
          <w:sz w:val="19"/>
          <w:szCs w:val="19"/>
        </w:rPr>
      </w:pPr>
      <w:r>
        <w:rPr>
          <w:rFonts w:ascii="Arial" w:hAnsi="Arial" w:cs="Arial"/>
          <w:color w:val="303030"/>
          <w:sz w:val="19"/>
          <w:szCs w:val="19"/>
        </w:rPr>
        <w:t>Medication  </w:t>
      </w:r>
      <w:r>
        <w:rPr>
          <w:rStyle w:val="answer1"/>
          <w:rFonts w:ascii="Arial" w:hAnsi="Arial" w:cs="Arial"/>
          <w:sz w:val="19"/>
          <w:szCs w:val="19"/>
        </w:rPr>
        <w:t>9%</w:t>
      </w:r>
    </w:p>
    <w:p w:rsidR="00016F30" w:rsidRDefault="00016F30" w:rsidP="00016F30">
      <w:pPr>
        <w:rPr>
          <w:rFonts w:ascii="Arial" w:hAnsi="Arial" w:cs="Arial"/>
          <w:color w:val="303030"/>
          <w:sz w:val="19"/>
          <w:szCs w:val="19"/>
        </w:rPr>
      </w:pPr>
      <w:r>
        <w:rPr>
          <w:rFonts w:ascii="Arial" w:hAnsi="Arial" w:cs="Arial"/>
          <w:color w:val="303030"/>
          <w:sz w:val="19"/>
          <w:szCs w:val="19"/>
        </w:rPr>
        <w:br/>
      </w:r>
      <w:r>
        <w:rPr>
          <w:rFonts w:ascii="Arial" w:hAnsi="Arial" w:cs="Arial"/>
          <w:noProof/>
          <w:color w:val="303030"/>
          <w:sz w:val="19"/>
          <w:szCs w:val="19"/>
        </w:rPr>
        <w:drawing>
          <wp:inline distT="0" distB="0" distL="0" distR="0">
            <wp:extent cx="5143500" cy="2286000"/>
            <wp:effectExtent l="19050" t="0" r="0" b="0"/>
            <wp:docPr id="18" name="Picture 18" descr="http://www.mysurgeryoffice.co.uk/WebCharts/0b03a0a2-ac26-4880-a392-31448f28de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ysurgeryoffice.co.uk/WebCharts/0b03a0a2-ac26-4880-a392-31448f28de0e.Png"/>
                    <pic:cNvPicPr>
                      <a:picLocks noChangeAspect="1" noChangeArrowheads="1"/>
                    </pic:cNvPicPr>
                  </pic:nvPicPr>
                  <pic:blipFill>
                    <a:blip r:embed="rId30"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016F30" w:rsidRDefault="00016F30" w:rsidP="00016F30">
      <w:pPr>
        <w:pStyle w:val="NormalWeb"/>
        <w:rPr>
          <w:rFonts w:ascii="Arial" w:hAnsi="Arial" w:cs="Arial"/>
          <w:color w:val="303030"/>
          <w:sz w:val="19"/>
          <w:szCs w:val="19"/>
        </w:rPr>
      </w:pPr>
    </w:p>
    <w:p w:rsidR="00E91FD5" w:rsidRDefault="00E91FD5" w:rsidP="00016F30">
      <w:pPr>
        <w:pStyle w:val="NormalWeb"/>
        <w:rPr>
          <w:rFonts w:ascii="Arial" w:hAnsi="Arial" w:cs="Arial"/>
          <w:b/>
          <w:color w:val="303030"/>
          <w:sz w:val="19"/>
          <w:szCs w:val="19"/>
        </w:rPr>
      </w:pPr>
    </w:p>
    <w:p w:rsidR="00016F30" w:rsidRPr="00016F30" w:rsidRDefault="00016F30" w:rsidP="00016F30">
      <w:pPr>
        <w:pStyle w:val="NormalWeb"/>
        <w:rPr>
          <w:rFonts w:ascii="Arial" w:hAnsi="Arial" w:cs="Arial"/>
          <w:b/>
          <w:color w:val="303030"/>
          <w:sz w:val="19"/>
          <w:szCs w:val="19"/>
        </w:rPr>
      </w:pPr>
      <w:r w:rsidRPr="00016F30">
        <w:rPr>
          <w:rFonts w:ascii="Arial" w:hAnsi="Arial" w:cs="Arial"/>
          <w:b/>
          <w:color w:val="303030"/>
          <w:sz w:val="19"/>
          <w:szCs w:val="19"/>
        </w:rPr>
        <w:lastRenderedPageBreak/>
        <w:t>Q3 Which would you rate third in importance?</w:t>
      </w:r>
    </w:p>
    <w:p w:rsidR="00016F30" w:rsidRDefault="00016F30" w:rsidP="00016F30">
      <w:pPr>
        <w:rPr>
          <w:rFonts w:ascii="Arial" w:hAnsi="Arial" w:cs="Arial"/>
          <w:color w:val="303030"/>
          <w:sz w:val="19"/>
          <w:szCs w:val="19"/>
        </w:rPr>
      </w:pPr>
      <w:r>
        <w:rPr>
          <w:rFonts w:ascii="Arial" w:hAnsi="Arial" w:cs="Arial"/>
          <w:color w:val="303030"/>
          <w:sz w:val="19"/>
          <w:szCs w:val="19"/>
        </w:rPr>
        <w:t>Environment of Surgery  </w:t>
      </w:r>
      <w:r>
        <w:rPr>
          <w:rStyle w:val="answer1"/>
          <w:rFonts w:ascii="Arial" w:hAnsi="Arial" w:cs="Arial"/>
          <w:sz w:val="19"/>
          <w:szCs w:val="19"/>
        </w:rPr>
        <w:t>36%</w:t>
      </w:r>
    </w:p>
    <w:p w:rsidR="00016F30" w:rsidRDefault="00016F30" w:rsidP="00016F30">
      <w:pPr>
        <w:rPr>
          <w:rFonts w:ascii="Arial" w:hAnsi="Arial" w:cs="Arial"/>
          <w:color w:val="303030"/>
          <w:sz w:val="19"/>
          <w:szCs w:val="19"/>
        </w:rPr>
      </w:pPr>
      <w:r>
        <w:rPr>
          <w:rFonts w:ascii="Arial" w:hAnsi="Arial" w:cs="Arial"/>
          <w:color w:val="303030"/>
          <w:sz w:val="19"/>
          <w:szCs w:val="19"/>
        </w:rPr>
        <w:t>Attitude of staff  </w:t>
      </w:r>
      <w:r>
        <w:rPr>
          <w:rStyle w:val="answer1"/>
          <w:rFonts w:ascii="Arial" w:hAnsi="Arial" w:cs="Arial"/>
          <w:sz w:val="19"/>
          <w:szCs w:val="19"/>
        </w:rPr>
        <w:t>9%</w:t>
      </w:r>
    </w:p>
    <w:p w:rsidR="00016F30" w:rsidRDefault="00016F30" w:rsidP="00016F30">
      <w:pPr>
        <w:rPr>
          <w:rFonts w:ascii="Arial" w:hAnsi="Arial" w:cs="Arial"/>
          <w:color w:val="303030"/>
          <w:sz w:val="19"/>
          <w:szCs w:val="19"/>
        </w:rPr>
      </w:pPr>
      <w:r>
        <w:rPr>
          <w:rFonts w:ascii="Arial" w:hAnsi="Arial" w:cs="Arial"/>
          <w:color w:val="303030"/>
          <w:sz w:val="19"/>
          <w:szCs w:val="19"/>
        </w:rPr>
        <w:t>Access of services  </w:t>
      </w:r>
      <w:r>
        <w:rPr>
          <w:rStyle w:val="answer1"/>
          <w:rFonts w:ascii="Arial" w:hAnsi="Arial" w:cs="Arial"/>
          <w:sz w:val="19"/>
          <w:szCs w:val="19"/>
        </w:rPr>
        <w:t>9%</w:t>
      </w:r>
    </w:p>
    <w:p w:rsidR="00016F30" w:rsidRDefault="00016F30" w:rsidP="00016F30">
      <w:pPr>
        <w:rPr>
          <w:rFonts w:ascii="Arial" w:hAnsi="Arial" w:cs="Arial"/>
          <w:color w:val="303030"/>
          <w:sz w:val="19"/>
          <w:szCs w:val="19"/>
        </w:rPr>
      </w:pPr>
      <w:r>
        <w:rPr>
          <w:rFonts w:ascii="Arial" w:hAnsi="Arial" w:cs="Arial"/>
          <w:color w:val="303030"/>
          <w:sz w:val="19"/>
          <w:szCs w:val="19"/>
        </w:rPr>
        <w:t>Quality of appointments  </w:t>
      </w:r>
      <w:r>
        <w:rPr>
          <w:rStyle w:val="answer1"/>
          <w:rFonts w:ascii="Arial" w:hAnsi="Arial" w:cs="Arial"/>
          <w:sz w:val="19"/>
          <w:szCs w:val="19"/>
        </w:rPr>
        <w:t>27%</w:t>
      </w:r>
    </w:p>
    <w:p w:rsidR="00016F30" w:rsidRDefault="00016F30" w:rsidP="00016F30">
      <w:pPr>
        <w:rPr>
          <w:rFonts w:ascii="Arial" w:hAnsi="Arial" w:cs="Arial"/>
          <w:color w:val="303030"/>
          <w:sz w:val="19"/>
          <w:szCs w:val="19"/>
        </w:rPr>
      </w:pPr>
      <w:r>
        <w:rPr>
          <w:rFonts w:ascii="Arial" w:hAnsi="Arial" w:cs="Arial"/>
          <w:color w:val="303030"/>
          <w:sz w:val="19"/>
          <w:szCs w:val="19"/>
        </w:rPr>
        <w:t>Provision and display of information  </w:t>
      </w:r>
      <w:r>
        <w:rPr>
          <w:rStyle w:val="answer1"/>
          <w:rFonts w:ascii="Arial" w:hAnsi="Arial" w:cs="Arial"/>
          <w:sz w:val="19"/>
          <w:szCs w:val="19"/>
        </w:rPr>
        <w:t>9%</w:t>
      </w:r>
    </w:p>
    <w:p w:rsidR="00016F30" w:rsidRDefault="00016F30" w:rsidP="00016F30">
      <w:pPr>
        <w:rPr>
          <w:rFonts w:ascii="Arial" w:hAnsi="Arial" w:cs="Arial"/>
          <w:color w:val="303030"/>
          <w:sz w:val="19"/>
          <w:szCs w:val="19"/>
        </w:rPr>
      </w:pPr>
      <w:r>
        <w:rPr>
          <w:rFonts w:ascii="Arial" w:hAnsi="Arial" w:cs="Arial"/>
          <w:color w:val="303030"/>
          <w:sz w:val="19"/>
          <w:szCs w:val="19"/>
        </w:rPr>
        <w:t>Medication  </w:t>
      </w:r>
      <w:r>
        <w:rPr>
          <w:rStyle w:val="answer1"/>
          <w:rFonts w:ascii="Arial" w:hAnsi="Arial" w:cs="Arial"/>
          <w:sz w:val="19"/>
          <w:szCs w:val="19"/>
        </w:rPr>
        <w:t>9%</w:t>
      </w:r>
    </w:p>
    <w:p w:rsidR="00016F30" w:rsidRDefault="00016F30" w:rsidP="00016F30">
      <w:pPr>
        <w:rPr>
          <w:rFonts w:ascii="Arial" w:hAnsi="Arial" w:cs="Arial"/>
          <w:color w:val="303030"/>
          <w:sz w:val="19"/>
          <w:szCs w:val="19"/>
        </w:rPr>
      </w:pPr>
      <w:r>
        <w:rPr>
          <w:rFonts w:ascii="Arial" w:hAnsi="Arial" w:cs="Arial"/>
          <w:color w:val="303030"/>
          <w:sz w:val="19"/>
          <w:szCs w:val="19"/>
        </w:rPr>
        <w:br/>
      </w:r>
      <w:r>
        <w:rPr>
          <w:rFonts w:ascii="Arial" w:hAnsi="Arial" w:cs="Arial"/>
          <w:noProof/>
          <w:color w:val="303030"/>
          <w:sz w:val="19"/>
          <w:szCs w:val="19"/>
        </w:rPr>
        <w:drawing>
          <wp:inline distT="0" distB="0" distL="0" distR="0">
            <wp:extent cx="5143500" cy="2286000"/>
            <wp:effectExtent l="19050" t="0" r="0" b="0"/>
            <wp:docPr id="19" name="Picture 19" descr="http://www.mysurgeryoffice.co.uk/WebCharts/110f6c0c-a55a-4705-bdf7-65dbf824e3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ysurgeryoffice.co.uk/WebCharts/110f6c0c-a55a-4705-bdf7-65dbf824e3d4.Png"/>
                    <pic:cNvPicPr>
                      <a:picLocks noChangeAspect="1" noChangeArrowheads="1"/>
                    </pic:cNvPicPr>
                  </pic:nvPicPr>
                  <pic:blipFill>
                    <a:blip r:embed="rId31"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016F30" w:rsidRDefault="00016F30" w:rsidP="00016F30">
      <w:pPr>
        <w:pStyle w:val="NormalWeb"/>
        <w:rPr>
          <w:rFonts w:ascii="Arial" w:hAnsi="Arial" w:cs="Arial"/>
          <w:color w:val="303030"/>
          <w:sz w:val="19"/>
          <w:szCs w:val="19"/>
        </w:rPr>
      </w:pPr>
    </w:p>
    <w:p w:rsidR="00016F30" w:rsidRPr="00016F30" w:rsidRDefault="00016F30" w:rsidP="00016F30">
      <w:pPr>
        <w:pStyle w:val="NormalWeb"/>
        <w:rPr>
          <w:rFonts w:ascii="Arial" w:hAnsi="Arial" w:cs="Arial"/>
          <w:b/>
          <w:color w:val="303030"/>
          <w:sz w:val="19"/>
          <w:szCs w:val="19"/>
        </w:rPr>
      </w:pPr>
      <w:r w:rsidRPr="00016F30">
        <w:rPr>
          <w:rFonts w:ascii="Arial" w:hAnsi="Arial" w:cs="Arial"/>
          <w:b/>
          <w:color w:val="303030"/>
          <w:sz w:val="19"/>
          <w:szCs w:val="19"/>
        </w:rPr>
        <w:t>Q4 Which would you rate fourth in importance?</w:t>
      </w:r>
    </w:p>
    <w:p w:rsidR="00016F30" w:rsidRDefault="00016F30" w:rsidP="00016F30">
      <w:pPr>
        <w:rPr>
          <w:rFonts w:ascii="Arial" w:hAnsi="Arial" w:cs="Arial"/>
          <w:color w:val="303030"/>
          <w:sz w:val="19"/>
          <w:szCs w:val="19"/>
        </w:rPr>
      </w:pPr>
      <w:r>
        <w:rPr>
          <w:rFonts w:ascii="Arial" w:hAnsi="Arial" w:cs="Arial"/>
          <w:color w:val="303030"/>
          <w:sz w:val="19"/>
          <w:szCs w:val="19"/>
        </w:rPr>
        <w:t>Environment of Surgery  </w:t>
      </w:r>
      <w:r>
        <w:rPr>
          <w:rStyle w:val="answer1"/>
          <w:rFonts w:ascii="Arial" w:hAnsi="Arial" w:cs="Arial"/>
          <w:sz w:val="19"/>
          <w:szCs w:val="19"/>
        </w:rPr>
        <w:t>27%</w:t>
      </w:r>
    </w:p>
    <w:p w:rsidR="00016F30" w:rsidRDefault="00016F30" w:rsidP="00016F30">
      <w:pPr>
        <w:rPr>
          <w:rFonts w:ascii="Arial" w:hAnsi="Arial" w:cs="Arial"/>
          <w:color w:val="303030"/>
          <w:sz w:val="19"/>
          <w:szCs w:val="19"/>
        </w:rPr>
      </w:pPr>
      <w:r>
        <w:rPr>
          <w:rFonts w:ascii="Arial" w:hAnsi="Arial" w:cs="Arial"/>
          <w:color w:val="303030"/>
          <w:sz w:val="19"/>
          <w:szCs w:val="19"/>
        </w:rPr>
        <w:t>Attitude of staff  </w:t>
      </w:r>
      <w:r>
        <w:rPr>
          <w:rStyle w:val="answer1"/>
          <w:rFonts w:ascii="Arial" w:hAnsi="Arial" w:cs="Arial"/>
          <w:sz w:val="19"/>
          <w:szCs w:val="19"/>
        </w:rPr>
        <w:t>27%</w:t>
      </w:r>
    </w:p>
    <w:p w:rsidR="00016F30" w:rsidRDefault="00016F30" w:rsidP="00016F30">
      <w:pPr>
        <w:rPr>
          <w:rFonts w:ascii="Arial" w:hAnsi="Arial" w:cs="Arial"/>
          <w:color w:val="303030"/>
          <w:sz w:val="19"/>
          <w:szCs w:val="19"/>
        </w:rPr>
      </w:pPr>
      <w:r>
        <w:rPr>
          <w:rFonts w:ascii="Arial" w:hAnsi="Arial" w:cs="Arial"/>
          <w:color w:val="303030"/>
          <w:sz w:val="19"/>
          <w:szCs w:val="19"/>
        </w:rPr>
        <w:t>Access of services  </w:t>
      </w:r>
      <w:r>
        <w:rPr>
          <w:rStyle w:val="answer1"/>
          <w:rFonts w:ascii="Arial" w:hAnsi="Arial" w:cs="Arial"/>
          <w:sz w:val="19"/>
          <w:szCs w:val="19"/>
        </w:rPr>
        <w:t>18%</w:t>
      </w:r>
    </w:p>
    <w:p w:rsidR="00016F30" w:rsidRDefault="00016F30" w:rsidP="00016F30">
      <w:pPr>
        <w:rPr>
          <w:rFonts w:ascii="Arial" w:hAnsi="Arial" w:cs="Arial"/>
          <w:color w:val="303030"/>
          <w:sz w:val="19"/>
          <w:szCs w:val="19"/>
        </w:rPr>
      </w:pPr>
      <w:r>
        <w:rPr>
          <w:rFonts w:ascii="Arial" w:hAnsi="Arial" w:cs="Arial"/>
          <w:color w:val="303030"/>
          <w:sz w:val="19"/>
          <w:szCs w:val="19"/>
        </w:rPr>
        <w:t>Quality of appointments  </w:t>
      </w:r>
      <w:r>
        <w:rPr>
          <w:rStyle w:val="answer1"/>
          <w:rFonts w:ascii="Arial" w:hAnsi="Arial" w:cs="Arial"/>
          <w:sz w:val="19"/>
          <w:szCs w:val="19"/>
        </w:rPr>
        <w:t>18%</w:t>
      </w:r>
    </w:p>
    <w:p w:rsidR="00016F30" w:rsidRDefault="00016F30" w:rsidP="00016F30">
      <w:pPr>
        <w:rPr>
          <w:rFonts w:ascii="Arial" w:hAnsi="Arial" w:cs="Arial"/>
          <w:color w:val="303030"/>
          <w:sz w:val="19"/>
          <w:szCs w:val="19"/>
        </w:rPr>
      </w:pPr>
      <w:r>
        <w:rPr>
          <w:rFonts w:ascii="Arial" w:hAnsi="Arial" w:cs="Arial"/>
          <w:color w:val="303030"/>
          <w:sz w:val="19"/>
          <w:szCs w:val="19"/>
        </w:rPr>
        <w:t>Provision and display of information  </w:t>
      </w:r>
      <w:r>
        <w:rPr>
          <w:rStyle w:val="answer1"/>
          <w:rFonts w:ascii="Arial" w:hAnsi="Arial" w:cs="Arial"/>
          <w:sz w:val="19"/>
          <w:szCs w:val="19"/>
        </w:rPr>
        <w:t>9%</w:t>
      </w:r>
    </w:p>
    <w:p w:rsidR="00016F30" w:rsidRDefault="00016F30" w:rsidP="00016F30">
      <w:pPr>
        <w:rPr>
          <w:rFonts w:ascii="Arial" w:hAnsi="Arial" w:cs="Arial"/>
          <w:color w:val="303030"/>
          <w:sz w:val="19"/>
          <w:szCs w:val="19"/>
        </w:rPr>
      </w:pPr>
      <w:r>
        <w:rPr>
          <w:rFonts w:ascii="Arial" w:hAnsi="Arial" w:cs="Arial"/>
          <w:color w:val="303030"/>
          <w:sz w:val="19"/>
          <w:szCs w:val="19"/>
        </w:rPr>
        <w:t>Medication  </w:t>
      </w:r>
      <w:r>
        <w:rPr>
          <w:rStyle w:val="answer1"/>
          <w:rFonts w:ascii="Arial" w:hAnsi="Arial" w:cs="Arial"/>
          <w:sz w:val="19"/>
          <w:szCs w:val="19"/>
        </w:rPr>
        <w:t>0%</w:t>
      </w:r>
    </w:p>
    <w:p w:rsidR="00016F30" w:rsidRDefault="00016F30" w:rsidP="00016F30">
      <w:pPr>
        <w:rPr>
          <w:rFonts w:ascii="Arial" w:hAnsi="Arial" w:cs="Arial"/>
          <w:color w:val="303030"/>
          <w:sz w:val="19"/>
          <w:szCs w:val="19"/>
        </w:rPr>
      </w:pPr>
      <w:r>
        <w:rPr>
          <w:rFonts w:ascii="Arial" w:hAnsi="Arial" w:cs="Arial"/>
          <w:color w:val="303030"/>
          <w:sz w:val="19"/>
          <w:szCs w:val="19"/>
        </w:rPr>
        <w:br/>
      </w:r>
      <w:r>
        <w:rPr>
          <w:rFonts w:ascii="Arial" w:hAnsi="Arial" w:cs="Arial"/>
          <w:noProof/>
          <w:color w:val="303030"/>
          <w:sz w:val="19"/>
          <w:szCs w:val="19"/>
        </w:rPr>
        <w:drawing>
          <wp:inline distT="0" distB="0" distL="0" distR="0">
            <wp:extent cx="5143500" cy="2286000"/>
            <wp:effectExtent l="19050" t="0" r="0" b="0"/>
            <wp:docPr id="20" name="Picture 20" descr="http://www.mysurgeryoffice.co.uk/WebCharts/25bf1d94-a2ec-4cc3-b981-33ac99e7c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ysurgeryoffice.co.uk/WebCharts/25bf1d94-a2ec-4cc3-b981-33ac99e7c422.Png"/>
                    <pic:cNvPicPr>
                      <a:picLocks noChangeAspect="1" noChangeArrowheads="1"/>
                    </pic:cNvPicPr>
                  </pic:nvPicPr>
                  <pic:blipFill>
                    <a:blip r:embed="rId32"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016F30" w:rsidRDefault="00016F30" w:rsidP="00016F30">
      <w:pPr>
        <w:pStyle w:val="NormalWeb"/>
        <w:rPr>
          <w:rFonts w:ascii="Arial" w:hAnsi="Arial" w:cs="Arial"/>
          <w:color w:val="303030"/>
          <w:sz w:val="19"/>
          <w:szCs w:val="19"/>
        </w:rPr>
      </w:pPr>
    </w:p>
    <w:p w:rsidR="00DF0D53" w:rsidRDefault="00DF0D53">
      <w:pPr>
        <w:rPr>
          <w:rFonts w:ascii="Arial" w:hAnsi="Arial" w:cs="Arial"/>
          <w:b/>
          <w:color w:val="303030"/>
          <w:sz w:val="19"/>
          <w:szCs w:val="19"/>
        </w:rPr>
      </w:pPr>
      <w:r>
        <w:rPr>
          <w:rFonts w:ascii="Arial" w:hAnsi="Arial" w:cs="Arial"/>
          <w:b/>
          <w:color w:val="303030"/>
          <w:sz w:val="19"/>
          <w:szCs w:val="19"/>
        </w:rPr>
        <w:br w:type="page"/>
      </w:r>
    </w:p>
    <w:p w:rsidR="00016F30" w:rsidRPr="00016F30" w:rsidRDefault="00016F30" w:rsidP="00016F30">
      <w:pPr>
        <w:pStyle w:val="NormalWeb"/>
        <w:rPr>
          <w:rFonts w:ascii="Arial" w:hAnsi="Arial" w:cs="Arial"/>
          <w:b/>
          <w:color w:val="303030"/>
          <w:sz w:val="19"/>
          <w:szCs w:val="19"/>
        </w:rPr>
      </w:pPr>
      <w:r w:rsidRPr="00016F30">
        <w:rPr>
          <w:rFonts w:ascii="Arial" w:hAnsi="Arial" w:cs="Arial"/>
          <w:b/>
          <w:color w:val="303030"/>
          <w:sz w:val="19"/>
          <w:szCs w:val="19"/>
        </w:rPr>
        <w:lastRenderedPageBreak/>
        <w:t>Q5 Which would you NOT consider to be of importance?</w:t>
      </w:r>
    </w:p>
    <w:p w:rsidR="00016F30" w:rsidRDefault="00016F30" w:rsidP="00016F30">
      <w:pPr>
        <w:rPr>
          <w:rFonts w:ascii="Arial" w:hAnsi="Arial" w:cs="Arial"/>
          <w:color w:val="303030"/>
          <w:sz w:val="19"/>
          <w:szCs w:val="19"/>
        </w:rPr>
      </w:pPr>
      <w:r>
        <w:rPr>
          <w:rFonts w:ascii="Arial" w:hAnsi="Arial" w:cs="Arial"/>
          <w:color w:val="303030"/>
          <w:sz w:val="19"/>
          <w:szCs w:val="19"/>
        </w:rPr>
        <w:t>Environment of Surgery  </w:t>
      </w:r>
      <w:r>
        <w:rPr>
          <w:rStyle w:val="answer1"/>
          <w:rFonts w:ascii="Arial" w:hAnsi="Arial" w:cs="Arial"/>
          <w:sz w:val="19"/>
          <w:szCs w:val="19"/>
        </w:rPr>
        <w:t>18%</w:t>
      </w:r>
    </w:p>
    <w:p w:rsidR="00016F30" w:rsidRDefault="00016F30" w:rsidP="00016F30">
      <w:pPr>
        <w:rPr>
          <w:rFonts w:ascii="Arial" w:hAnsi="Arial" w:cs="Arial"/>
          <w:color w:val="303030"/>
          <w:sz w:val="19"/>
          <w:szCs w:val="19"/>
        </w:rPr>
      </w:pPr>
      <w:r>
        <w:rPr>
          <w:rFonts w:ascii="Arial" w:hAnsi="Arial" w:cs="Arial"/>
          <w:color w:val="303030"/>
          <w:sz w:val="19"/>
          <w:szCs w:val="19"/>
        </w:rPr>
        <w:t>Attitude of staff  </w:t>
      </w:r>
      <w:r>
        <w:rPr>
          <w:rStyle w:val="answer1"/>
          <w:rFonts w:ascii="Arial" w:hAnsi="Arial" w:cs="Arial"/>
          <w:sz w:val="19"/>
          <w:szCs w:val="19"/>
        </w:rPr>
        <w:t>0%</w:t>
      </w:r>
    </w:p>
    <w:p w:rsidR="00016F30" w:rsidRDefault="00016F30" w:rsidP="00016F30">
      <w:pPr>
        <w:rPr>
          <w:rFonts w:ascii="Arial" w:hAnsi="Arial" w:cs="Arial"/>
          <w:color w:val="303030"/>
          <w:sz w:val="19"/>
          <w:szCs w:val="19"/>
        </w:rPr>
      </w:pPr>
      <w:r>
        <w:rPr>
          <w:rFonts w:ascii="Arial" w:hAnsi="Arial" w:cs="Arial"/>
          <w:color w:val="303030"/>
          <w:sz w:val="19"/>
          <w:szCs w:val="19"/>
        </w:rPr>
        <w:t>Access of services  </w:t>
      </w:r>
      <w:r>
        <w:rPr>
          <w:rStyle w:val="answer1"/>
          <w:rFonts w:ascii="Arial" w:hAnsi="Arial" w:cs="Arial"/>
          <w:sz w:val="19"/>
          <w:szCs w:val="19"/>
        </w:rPr>
        <w:t>9%</w:t>
      </w:r>
    </w:p>
    <w:p w:rsidR="00016F30" w:rsidRDefault="00016F30" w:rsidP="00016F30">
      <w:pPr>
        <w:rPr>
          <w:rFonts w:ascii="Arial" w:hAnsi="Arial" w:cs="Arial"/>
          <w:color w:val="303030"/>
          <w:sz w:val="19"/>
          <w:szCs w:val="19"/>
        </w:rPr>
      </w:pPr>
      <w:r>
        <w:rPr>
          <w:rFonts w:ascii="Arial" w:hAnsi="Arial" w:cs="Arial"/>
          <w:color w:val="303030"/>
          <w:sz w:val="19"/>
          <w:szCs w:val="19"/>
        </w:rPr>
        <w:t>Quality of appointments  </w:t>
      </w:r>
      <w:r>
        <w:rPr>
          <w:rStyle w:val="answer1"/>
          <w:rFonts w:ascii="Arial" w:hAnsi="Arial" w:cs="Arial"/>
          <w:sz w:val="19"/>
          <w:szCs w:val="19"/>
        </w:rPr>
        <w:t>0%</w:t>
      </w:r>
    </w:p>
    <w:p w:rsidR="00016F30" w:rsidRDefault="00016F30" w:rsidP="00016F30">
      <w:pPr>
        <w:rPr>
          <w:rFonts w:ascii="Arial" w:hAnsi="Arial" w:cs="Arial"/>
          <w:color w:val="303030"/>
          <w:sz w:val="19"/>
          <w:szCs w:val="19"/>
        </w:rPr>
      </w:pPr>
      <w:r>
        <w:rPr>
          <w:rFonts w:ascii="Arial" w:hAnsi="Arial" w:cs="Arial"/>
          <w:color w:val="303030"/>
          <w:sz w:val="19"/>
          <w:szCs w:val="19"/>
        </w:rPr>
        <w:t>Provision and display of information  </w:t>
      </w:r>
      <w:r>
        <w:rPr>
          <w:rStyle w:val="answer1"/>
          <w:rFonts w:ascii="Arial" w:hAnsi="Arial" w:cs="Arial"/>
          <w:sz w:val="19"/>
          <w:szCs w:val="19"/>
        </w:rPr>
        <w:t>54%</w:t>
      </w:r>
    </w:p>
    <w:p w:rsidR="00016F30" w:rsidRDefault="00016F30" w:rsidP="00016F30">
      <w:pPr>
        <w:rPr>
          <w:rFonts w:ascii="Arial" w:hAnsi="Arial" w:cs="Arial"/>
          <w:color w:val="303030"/>
          <w:sz w:val="19"/>
          <w:szCs w:val="19"/>
        </w:rPr>
      </w:pPr>
      <w:r>
        <w:rPr>
          <w:rFonts w:ascii="Arial" w:hAnsi="Arial" w:cs="Arial"/>
          <w:color w:val="303030"/>
          <w:sz w:val="19"/>
          <w:szCs w:val="19"/>
        </w:rPr>
        <w:t>Medication  </w:t>
      </w:r>
      <w:r>
        <w:rPr>
          <w:rStyle w:val="answer1"/>
          <w:rFonts w:ascii="Arial" w:hAnsi="Arial" w:cs="Arial"/>
          <w:sz w:val="19"/>
          <w:szCs w:val="19"/>
        </w:rPr>
        <w:t>9%</w:t>
      </w:r>
    </w:p>
    <w:p w:rsidR="007723B4" w:rsidRDefault="007723B4" w:rsidP="00016F30">
      <w:pPr>
        <w:rPr>
          <w:rFonts w:ascii="Arial" w:hAnsi="Arial" w:cs="Arial"/>
          <w:noProof/>
          <w:color w:val="303030"/>
          <w:sz w:val="19"/>
          <w:szCs w:val="19"/>
        </w:rPr>
      </w:pPr>
    </w:p>
    <w:p w:rsidR="007723B4" w:rsidRDefault="007723B4">
      <w:pPr>
        <w:rPr>
          <w:rFonts w:ascii="Arial" w:hAnsi="Arial" w:cs="Arial"/>
          <w:noProof/>
          <w:color w:val="303030"/>
          <w:sz w:val="19"/>
          <w:szCs w:val="19"/>
        </w:rPr>
      </w:pPr>
    </w:p>
    <w:p w:rsidR="007723B4" w:rsidRDefault="00016F30" w:rsidP="00016F30">
      <w:pPr>
        <w:rPr>
          <w:rFonts w:ascii="Arial" w:hAnsi="Arial" w:cs="Arial"/>
          <w:color w:val="303030"/>
          <w:sz w:val="19"/>
          <w:szCs w:val="19"/>
        </w:rPr>
      </w:pPr>
      <w:r>
        <w:rPr>
          <w:rFonts w:ascii="Arial" w:hAnsi="Arial" w:cs="Arial"/>
          <w:noProof/>
          <w:color w:val="303030"/>
          <w:sz w:val="19"/>
          <w:szCs w:val="19"/>
        </w:rPr>
        <w:drawing>
          <wp:inline distT="0" distB="0" distL="0" distR="0">
            <wp:extent cx="5143500" cy="2286000"/>
            <wp:effectExtent l="19050" t="0" r="0" b="0"/>
            <wp:docPr id="21" name="Picture 21" descr="http://www.mysurgeryoffice.co.uk/WebCharts/84aabb32-427d-4e1f-bc44-9362585a0d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ysurgeryoffice.co.uk/WebCharts/84aabb32-427d-4e1f-bc44-9362585a0dee.Png"/>
                    <pic:cNvPicPr>
                      <a:picLocks noChangeAspect="1" noChangeArrowheads="1"/>
                    </pic:cNvPicPr>
                  </pic:nvPicPr>
                  <pic:blipFill>
                    <a:blip r:embed="rId33" cstate="print"/>
                    <a:srcRect/>
                    <a:stretch>
                      <a:fillRect/>
                    </a:stretch>
                  </pic:blipFill>
                  <pic:spPr bwMode="auto">
                    <a:xfrm>
                      <a:off x="0" y="0"/>
                      <a:ext cx="5143500" cy="2286000"/>
                    </a:xfrm>
                    <a:prstGeom prst="rect">
                      <a:avLst/>
                    </a:prstGeom>
                    <a:noFill/>
                    <a:ln w="9525">
                      <a:noFill/>
                      <a:miter lim="800000"/>
                      <a:headEnd/>
                      <a:tailEnd/>
                    </a:ln>
                  </pic:spPr>
                </pic:pic>
              </a:graphicData>
            </a:graphic>
          </wp:inline>
        </w:drawing>
      </w:r>
    </w:p>
    <w:p w:rsidR="007723B4" w:rsidRPr="007723B4" w:rsidRDefault="007723B4" w:rsidP="007723B4">
      <w:pPr>
        <w:rPr>
          <w:rFonts w:ascii="Arial" w:hAnsi="Arial" w:cs="Arial"/>
          <w:sz w:val="19"/>
          <w:szCs w:val="19"/>
        </w:rPr>
      </w:pPr>
    </w:p>
    <w:p w:rsidR="007723B4" w:rsidRPr="007723B4" w:rsidRDefault="007723B4" w:rsidP="007723B4">
      <w:pPr>
        <w:rPr>
          <w:rFonts w:ascii="Arial" w:hAnsi="Arial" w:cs="Arial"/>
          <w:sz w:val="19"/>
          <w:szCs w:val="19"/>
        </w:rPr>
      </w:pPr>
    </w:p>
    <w:p w:rsidR="007723B4" w:rsidRPr="007723B4" w:rsidRDefault="007723B4" w:rsidP="007723B4">
      <w:pPr>
        <w:rPr>
          <w:rFonts w:ascii="Arial" w:hAnsi="Arial" w:cs="Arial"/>
          <w:sz w:val="19"/>
          <w:szCs w:val="19"/>
        </w:rPr>
      </w:pPr>
    </w:p>
    <w:p w:rsidR="007723B4" w:rsidRPr="007723B4" w:rsidRDefault="007723B4" w:rsidP="007723B4">
      <w:pPr>
        <w:rPr>
          <w:rFonts w:ascii="Arial" w:hAnsi="Arial" w:cs="Arial"/>
          <w:sz w:val="19"/>
          <w:szCs w:val="19"/>
        </w:rPr>
      </w:pPr>
    </w:p>
    <w:p w:rsidR="007723B4" w:rsidRPr="007723B4" w:rsidRDefault="007723B4" w:rsidP="007723B4">
      <w:pPr>
        <w:rPr>
          <w:rFonts w:ascii="Arial" w:hAnsi="Arial" w:cs="Arial"/>
          <w:sz w:val="19"/>
          <w:szCs w:val="19"/>
        </w:rPr>
      </w:pPr>
    </w:p>
    <w:p w:rsidR="007723B4" w:rsidRPr="007723B4" w:rsidRDefault="007723B4" w:rsidP="007723B4">
      <w:pPr>
        <w:rPr>
          <w:rFonts w:ascii="Arial" w:hAnsi="Arial" w:cs="Arial"/>
          <w:sz w:val="19"/>
          <w:szCs w:val="19"/>
        </w:rPr>
      </w:pPr>
    </w:p>
    <w:p w:rsidR="007723B4" w:rsidRPr="007723B4" w:rsidRDefault="007723B4" w:rsidP="007723B4">
      <w:pPr>
        <w:rPr>
          <w:rFonts w:ascii="Arial" w:hAnsi="Arial" w:cs="Arial"/>
          <w:sz w:val="19"/>
          <w:szCs w:val="19"/>
        </w:rPr>
      </w:pPr>
    </w:p>
    <w:p w:rsidR="007723B4" w:rsidRPr="007723B4" w:rsidRDefault="007723B4" w:rsidP="007723B4">
      <w:pPr>
        <w:rPr>
          <w:rFonts w:ascii="Arial" w:hAnsi="Arial" w:cs="Arial"/>
          <w:sz w:val="19"/>
          <w:szCs w:val="19"/>
        </w:rPr>
      </w:pPr>
    </w:p>
    <w:p w:rsidR="007723B4" w:rsidRPr="007723B4" w:rsidRDefault="007723B4" w:rsidP="007723B4">
      <w:pPr>
        <w:rPr>
          <w:rFonts w:ascii="Arial" w:hAnsi="Arial" w:cs="Arial"/>
          <w:sz w:val="19"/>
          <w:szCs w:val="19"/>
        </w:rPr>
      </w:pPr>
    </w:p>
    <w:p w:rsidR="007723B4" w:rsidRPr="007723B4" w:rsidRDefault="007723B4" w:rsidP="007723B4">
      <w:pPr>
        <w:rPr>
          <w:rFonts w:ascii="Arial" w:hAnsi="Arial" w:cs="Arial"/>
          <w:sz w:val="19"/>
          <w:szCs w:val="19"/>
        </w:rPr>
      </w:pPr>
    </w:p>
    <w:p w:rsidR="007723B4" w:rsidRDefault="007723B4" w:rsidP="007723B4">
      <w:pPr>
        <w:rPr>
          <w:rFonts w:ascii="Arial" w:hAnsi="Arial" w:cs="Arial"/>
          <w:sz w:val="19"/>
          <w:szCs w:val="19"/>
        </w:rPr>
      </w:pPr>
    </w:p>
    <w:p w:rsidR="007723B4" w:rsidRDefault="007723B4" w:rsidP="007723B4">
      <w:pPr>
        <w:rPr>
          <w:rFonts w:ascii="Arial" w:hAnsi="Arial" w:cs="Arial"/>
          <w:sz w:val="19"/>
          <w:szCs w:val="19"/>
        </w:rPr>
      </w:pPr>
    </w:p>
    <w:p w:rsidR="007723B4" w:rsidRDefault="007723B4" w:rsidP="007723B4">
      <w:pPr>
        <w:rPr>
          <w:rFonts w:ascii="Arial" w:hAnsi="Arial" w:cs="Arial"/>
          <w:sz w:val="19"/>
          <w:szCs w:val="19"/>
        </w:rPr>
      </w:pPr>
    </w:p>
    <w:p w:rsidR="0068616C" w:rsidRDefault="007723B4" w:rsidP="00BC3D3C">
      <w:pPr>
        <w:rPr>
          <w:rFonts w:ascii="Arial" w:hAnsi="Arial" w:cs="Arial"/>
          <w:sz w:val="19"/>
          <w:szCs w:val="19"/>
        </w:rPr>
        <w:sectPr w:rsidR="0068616C" w:rsidSect="0068616C">
          <w:headerReference w:type="default" r:id="rId34"/>
          <w:footerReference w:type="default" r:id="rId35"/>
          <w:pgSz w:w="11906" w:h="16838"/>
          <w:pgMar w:top="1440" w:right="1800" w:bottom="1440" w:left="1800" w:header="708" w:footer="708" w:gutter="0"/>
          <w:cols w:space="708"/>
          <w:docGrid w:linePitch="360"/>
        </w:sectPr>
      </w:pPr>
      <w:r>
        <w:rPr>
          <w:rFonts w:ascii="Arial" w:hAnsi="Arial" w:cs="Arial"/>
          <w:sz w:val="19"/>
          <w:szCs w:val="19"/>
        </w:rPr>
        <w:br w:type="page"/>
      </w: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1844"/>
        <w:gridCol w:w="3544"/>
        <w:gridCol w:w="3827"/>
        <w:gridCol w:w="1559"/>
        <w:gridCol w:w="1418"/>
        <w:gridCol w:w="3118"/>
      </w:tblGrid>
      <w:tr w:rsidR="0068616C" w:rsidRPr="0068616C" w:rsidTr="007D7324">
        <w:tc>
          <w:tcPr>
            <w:tcW w:w="2269" w:type="dxa"/>
            <w:gridSpan w:val="2"/>
          </w:tcPr>
          <w:p w:rsidR="0068616C" w:rsidRPr="0068616C" w:rsidRDefault="0068616C" w:rsidP="008511B5">
            <w:pPr>
              <w:rPr>
                <w:rFonts w:ascii="Arial" w:hAnsi="Arial" w:cs="Arial"/>
                <w:b/>
                <w:sz w:val="22"/>
                <w:szCs w:val="22"/>
              </w:rPr>
            </w:pPr>
            <w:r w:rsidRPr="0068616C">
              <w:rPr>
                <w:rFonts w:ascii="Arial" w:hAnsi="Arial" w:cs="Arial"/>
                <w:b/>
                <w:sz w:val="22"/>
                <w:szCs w:val="22"/>
              </w:rPr>
              <w:lastRenderedPageBreak/>
              <w:t>Area for Improvement</w:t>
            </w:r>
          </w:p>
        </w:tc>
        <w:tc>
          <w:tcPr>
            <w:tcW w:w="3544" w:type="dxa"/>
          </w:tcPr>
          <w:p w:rsidR="0068616C" w:rsidRPr="0068616C" w:rsidRDefault="0068616C" w:rsidP="008511B5">
            <w:pPr>
              <w:rPr>
                <w:rFonts w:ascii="Arial" w:hAnsi="Arial" w:cs="Arial"/>
                <w:b/>
                <w:sz w:val="22"/>
                <w:szCs w:val="22"/>
              </w:rPr>
            </w:pPr>
            <w:r w:rsidRPr="0068616C">
              <w:rPr>
                <w:rFonts w:ascii="Arial" w:hAnsi="Arial" w:cs="Arial"/>
                <w:b/>
                <w:sz w:val="22"/>
                <w:szCs w:val="22"/>
              </w:rPr>
              <w:t>Recommendation</w:t>
            </w:r>
          </w:p>
        </w:tc>
        <w:tc>
          <w:tcPr>
            <w:tcW w:w="3827" w:type="dxa"/>
          </w:tcPr>
          <w:p w:rsidR="0068616C" w:rsidRPr="0068616C" w:rsidRDefault="0068616C" w:rsidP="008511B5">
            <w:pPr>
              <w:rPr>
                <w:rFonts w:ascii="Arial" w:hAnsi="Arial" w:cs="Arial"/>
                <w:b/>
                <w:sz w:val="22"/>
                <w:szCs w:val="22"/>
              </w:rPr>
            </w:pPr>
            <w:r w:rsidRPr="0068616C">
              <w:rPr>
                <w:rFonts w:ascii="Arial" w:hAnsi="Arial" w:cs="Arial"/>
                <w:b/>
                <w:sz w:val="22"/>
                <w:szCs w:val="22"/>
              </w:rPr>
              <w:t>Action Required</w:t>
            </w:r>
          </w:p>
        </w:tc>
        <w:tc>
          <w:tcPr>
            <w:tcW w:w="1559" w:type="dxa"/>
          </w:tcPr>
          <w:p w:rsidR="0068616C" w:rsidRPr="0068616C" w:rsidRDefault="0068616C" w:rsidP="008511B5">
            <w:pPr>
              <w:rPr>
                <w:rFonts w:ascii="Arial" w:hAnsi="Arial" w:cs="Arial"/>
                <w:b/>
                <w:sz w:val="22"/>
                <w:szCs w:val="22"/>
              </w:rPr>
            </w:pPr>
            <w:r w:rsidRPr="0068616C">
              <w:rPr>
                <w:rFonts w:ascii="Arial" w:hAnsi="Arial" w:cs="Arial"/>
                <w:b/>
                <w:sz w:val="22"/>
                <w:szCs w:val="22"/>
              </w:rPr>
              <w:t>Practice Lead</w:t>
            </w:r>
          </w:p>
        </w:tc>
        <w:tc>
          <w:tcPr>
            <w:tcW w:w="1418" w:type="dxa"/>
          </w:tcPr>
          <w:p w:rsidR="0068616C" w:rsidRPr="0068616C" w:rsidRDefault="0068616C" w:rsidP="008511B5">
            <w:pPr>
              <w:rPr>
                <w:rFonts w:ascii="Arial" w:hAnsi="Arial" w:cs="Arial"/>
                <w:b/>
                <w:sz w:val="22"/>
                <w:szCs w:val="22"/>
              </w:rPr>
            </w:pPr>
            <w:r w:rsidRPr="0068616C">
              <w:rPr>
                <w:rFonts w:ascii="Arial" w:hAnsi="Arial" w:cs="Arial"/>
                <w:b/>
                <w:sz w:val="22"/>
                <w:szCs w:val="22"/>
              </w:rPr>
              <w:t>Timeframe for Change</w:t>
            </w:r>
          </w:p>
        </w:tc>
        <w:tc>
          <w:tcPr>
            <w:tcW w:w="3118" w:type="dxa"/>
          </w:tcPr>
          <w:p w:rsidR="0068616C" w:rsidRPr="0068616C" w:rsidRDefault="0068616C" w:rsidP="008511B5">
            <w:pPr>
              <w:rPr>
                <w:rFonts w:ascii="Arial" w:hAnsi="Arial" w:cs="Arial"/>
                <w:b/>
                <w:sz w:val="22"/>
                <w:szCs w:val="22"/>
              </w:rPr>
            </w:pPr>
            <w:r w:rsidRPr="0068616C">
              <w:rPr>
                <w:rFonts w:ascii="Arial" w:hAnsi="Arial" w:cs="Arial"/>
                <w:b/>
                <w:sz w:val="22"/>
                <w:szCs w:val="22"/>
              </w:rPr>
              <w:t xml:space="preserve">Comments / Achievements </w:t>
            </w:r>
          </w:p>
        </w:tc>
      </w:tr>
      <w:tr w:rsidR="0068616C" w:rsidRPr="0068616C" w:rsidTr="007D7324">
        <w:tc>
          <w:tcPr>
            <w:tcW w:w="425" w:type="dxa"/>
          </w:tcPr>
          <w:p w:rsidR="0068616C" w:rsidRPr="0068616C" w:rsidRDefault="0068616C" w:rsidP="008511B5">
            <w:pPr>
              <w:rPr>
                <w:rFonts w:ascii="Arial" w:hAnsi="Arial" w:cs="Arial"/>
                <w:sz w:val="22"/>
                <w:szCs w:val="22"/>
              </w:rPr>
            </w:pPr>
            <w:r w:rsidRPr="0068616C">
              <w:rPr>
                <w:rFonts w:ascii="Arial" w:hAnsi="Arial" w:cs="Arial"/>
                <w:sz w:val="22"/>
                <w:szCs w:val="22"/>
              </w:rPr>
              <w:t>1.</w:t>
            </w:r>
          </w:p>
        </w:tc>
        <w:tc>
          <w:tcPr>
            <w:tcW w:w="1844" w:type="dxa"/>
          </w:tcPr>
          <w:p w:rsidR="0068616C" w:rsidRPr="0068616C" w:rsidRDefault="0068616C" w:rsidP="008511B5">
            <w:pPr>
              <w:rPr>
                <w:rFonts w:ascii="Arial" w:hAnsi="Arial" w:cs="Arial"/>
                <w:sz w:val="22"/>
                <w:szCs w:val="22"/>
              </w:rPr>
            </w:pPr>
            <w:r w:rsidRPr="0068616C">
              <w:rPr>
                <w:rFonts w:ascii="Arial" w:hAnsi="Arial" w:cs="Arial"/>
                <w:sz w:val="22"/>
                <w:szCs w:val="22"/>
              </w:rPr>
              <w:t>Advise patients that they can talk to staff in private</w:t>
            </w:r>
          </w:p>
        </w:tc>
        <w:tc>
          <w:tcPr>
            <w:tcW w:w="3544" w:type="dxa"/>
          </w:tcPr>
          <w:p w:rsidR="0068616C" w:rsidRPr="0068616C" w:rsidRDefault="0068616C" w:rsidP="008511B5">
            <w:pPr>
              <w:rPr>
                <w:rFonts w:ascii="Arial" w:hAnsi="Arial" w:cs="Arial"/>
                <w:sz w:val="22"/>
                <w:szCs w:val="22"/>
              </w:rPr>
            </w:pPr>
          </w:p>
          <w:p w:rsidR="0068616C" w:rsidRPr="0068616C" w:rsidRDefault="0068616C" w:rsidP="008511B5">
            <w:pPr>
              <w:rPr>
                <w:rFonts w:ascii="Arial" w:hAnsi="Arial" w:cs="Arial"/>
                <w:sz w:val="22"/>
                <w:szCs w:val="22"/>
              </w:rPr>
            </w:pPr>
            <w:r w:rsidRPr="0068616C">
              <w:rPr>
                <w:rFonts w:ascii="Arial" w:hAnsi="Arial" w:cs="Arial"/>
                <w:sz w:val="22"/>
                <w:szCs w:val="22"/>
              </w:rPr>
              <w:t>Place notices in the Tenbury Surgery waiting areas to advise patients that if they wish to speak to a member of staff in private they can.</w:t>
            </w:r>
          </w:p>
          <w:p w:rsidR="0068616C" w:rsidRPr="0068616C" w:rsidRDefault="0068616C" w:rsidP="008511B5">
            <w:pPr>
              <w:rPr>
                <w:rFonts w:ascii="Arial" w:hAnsi="Arial" w:cs="Arial"/>
                <w:sz w:val="22"/>
                <w:szCs w:val="22"/>
              </w:rPr>
            </w:pPr>
          </w:p>
        </w:tc>
        <w:tc>
          <w:tcPr>
            <w:tcW w:w="3827" w:type="dxa"/>
          </w:tcPr>
          <w:p w:rsidR="0068616C" w:rsidRPr="0068616C" w:rsidRDefault="0068616C" w:rsidP="0068616C">
            <w:pPr>
              <w:pStyle w:val="ListParagraph"/>
              <w:numPr>
                <w:ilvl w:val="0"/>
                <w:numId w:val="8"/>
              </w:numPr>
              <w:rPr>
                <w:rFonts w:ascii="Arial" w:hAnsi="Arial" w:cs="Arial"/>
                <w:sz w:val="22"/>
                <w:szCs w:val="22"/>
              </w:rPr>
            </w:pPr>
            <w:r w:rsidRPr="0068616C">
              <w:rPr>
                <w:rFonts w:ascii="Arial" w:hAnsi="Arial" w:cs="Arial"/>
                <w:sz w:val="22"/>
                <w:szCs w:val="22"/>
              </w:rPr>
              <w:t>Make a notice advising patients of the option to speak in private</w:t>
            </w:r>
          </w:p>
          <w:p w:rsidR="0068616C" w:rsidRPr="0068616C" w:rsidRDefault="0068616C" w:rsidP="0068616C">
            <w:pPr>
              <w:pStyle w:val="ListParagraph"/>
              <w:numPr>
                <w:ilvl w:val="0"/>
                <w:numId w:val="8"/>
              </w:numPr>
              <w:rPr>
                <w:rFonts w:ascii="Arial" w:hAnsi="Arial" w:cs="Arial"/>
                <w:sz w:val="22"/>
                <w:szCs w:val="22"/>
              </w:rPr>
            </w:pPr>
            <w:r w:rsidRPr="0068616C">
              <w:rPr>
                <w:rFonts w:ascii="Arial" w:hAnsi="Arial" w:cs="Arial"/>
                <w:sz w:val="22"/>
                <w:szCs w:val="22"/>
              </w:rPr>
              <w:t>Place in visible areas of the surgery</w:t>
            </w:r>
          </w:p>
        </w:tc>
        <w:tc>
          <w:tcPr>
            <w:tcW w:w="1559" w:type="dxa"/>
          </w:tcPr>
          <w:p w:rsidR="0068616C" w:rsidRPr="0068616C" w:rsidRDefault="0068616C" w:rsidP="008511B5">
            <w:pPr>
              <w:rPr>
                <w:rFonts w:ascii="Arial" w:hAnsi="Arial" w:cs="Arial"/>
                <w:sz w:val="22"/>
                <w:szCs w:val="22"/>
              </w:rPr>
            </w:pPr>
            <w:r w:rsidRPr="0068616C">
              <w:rPr>
                <w:rFonts w:ascii="Arial" w:hAnsi="Arial" w:cs="Arial"/>
                <w:sz w:val="22"/>
                <w:szCs w:val="22"/>
              </w:rPr>
              <w:t>Katy Writtle</w:t>
            </w:r>
          </w:p>
        </w:tc>
        <w:tc>
          <w:tcPr>
            <w:tcW w:w="1418" w:type="dxa"/>
          </w:tcPr>
          <w:p w:rsidR="0068616C" w:rsidRPr="0068616C" w:rsidRDefault="0068616C" w:rsidP="008511B5">
            <w:pPr>
              <w:rPr>
                <w:rFonts w:ascii="Arial" w:hAnsi="Arial" w:cs="Arial"/>
                <w:sz w:val="22"/>
                <w:szCs w:val="22"/>
              </w:rPr>
            </w:pPr>
            <w:r w:rsidRPr="0068616C">
              <w:rPr>
                <w:rFonts w:ascii="Arial" w:hAnsi="Arial" w:cs="Arial"/>
                <w:sz w:val="22"/>
                <w:szCs w:val="22"/>
              </w:rPr>
              <w:t>By the 2</w:t>
            </w:r>
            <w:r w:rsidRPr="0068616C">
              <w:rPr>
                <w:rFonts w:ascii="Arial" w:hAnsi="Arial" w:cs="Arial"/>
                <w:sz w:val="22"/>
                <w:szCs w:val="22"/>
                <w:vertAlign w:val="superscript"/>
              </w:rPr>
              <w:t>nd</w:t>
            </w:r>
            <w:r w:rsidRPr="0068616C">
              <w:rPr>
                <w:rFonts w:ascii="Arial" w:hAnsi="Arial" w:cs="Arial"/>
                <w:sz w:val="22"/>
                <w:szCs w:val="22"/>
              </w:rPr>
              <w:t xml:space="preserve"> week in April 2012</w:t>
            </w:r>
          </w:p>
        </w:tc>
        <w:tc>
          <w:tcPr>
            <w:tcW w:w="3118" w:type="dxa"/>
          </w:tcPr>
          <w:p w:rsidR="0068616C" w:rsidRPr="0068616C" w:rsidRDefault="0068616C" w:rsidP="008511B5">
            <w:pPr>
              <w:rPr>
                <w:rFonts w:ascii="Arial" w:hAnsi="Arial" w:cs="Arial"/>
                <w:sz w:val="22"/>
                <w:szCs w:val="22"/>
              </w:rPr>
            </w:pPr>
          </w:p>
        </w:tc>
      </w:tr>
      <w:tr w:rsidR="0068616C" w:rsidRPr="0068616C" w:rsidTr="007D7324">
        <w:tc>
          <w:tcPr>
            <w:tcW w:w="425" w:type="dxa"/>
          </w:tcPr>
          <w:p w:rsidR="0068616C" w:rsidRPr="0068616C" w:rsidRDefault="0068616C" w:rsidP="008511B5">
            <w:pPr>
              <w:rPr>
                <w:rFonts w:ascii="Arial" w:hAnsi="Arial" w:cs="Arial"/>
                <w:sz w:val="22"/>
                <w:szCs w:val="22"/>
              </w:rPr>
            </w:pPr>
            <w:r w:rsidRPr="0068616C">
              <w:rPr>
                <w:rFonts w:ascii="Arial" w:hAnsi="Arial" w:cs="Arial"/>
                <w:sz w:val="22"/>
                <w:szCs w:val="22"/>
              </w:rPr>
              <w:t xml:space="preserve">2. </w:t>
            </w:r>
          </w:p>
        </w:tc>
        <w:tc>
          <w:tcPr>
            <w:tcW w:w="1844" w:type="dxa"/>
          </w:tcPr>
          <w:p w:rsidR="0068616C" w:rsidRPr="0068616C" w:rsidRDefault="0068616C" w:rsidP="008511B5">
            <w:pPr>
              <w:rPr>
                <w:rFonts w:ascii="Arial" w:hAnsi="Arial" w:cs="Arial"/>
                <w:sz w:val="22"/>
                <w:szCs w:val="22"/>
              </w:rPr>
            </w:pPr>
            <w:r w:rsidRPr="0068616C">
              <w:rPr>
                <w:rFonts w:ascii="Arial" w:hAnsi="Arial" w:cs="Arial"/>
                <w:sz w:val="22"/>
                <w:szCs w:val="22"/>
              </w:rPr>
              <w:t xml:space="preserve">Staff Training </w:t>
            </w:r>
            <w:r w:rsidR="00F06FFA">
              <w:rPr>
                <w:rFonts w:ascii="Arial" w:hAnsi="Arial" w:cs="Arial"/>
                <w:sz w:val="22"/>
                <w:szCs w:val="22"/>
              </w:rPr>
              <w:t xml:space="preserve">for both Clee Hill and Tenbury </w:t>
            </w:r>
            <w:r w:rsidR="009C23E4">
              <w:rPr>
                <w:rFonts w:ascii="Arial" w:hAnsi="Arial" w:cs="Arial"/>
                <w:sz w:val="22"/>
                <w:szCs w:val="22"/>
              </w:rPr>
              <w:t xml:space="preserve">reception </w:t>
            </w:r>
            <w:r w:rsidR="00F06FFA">
              <w:rPr>
                <w:rFonts w:ascii="Arial" w:hAnsi="Arial" w:cs="Arial"/>
                <w:sz w:val="22"/>
                <w:szCs w:val="22"/>
              </w:rPr>
              <w:t xml:space="preserve">staff </w:t>
            </w:r>
            <w:r w:rsidRPr="0068616C">
              <w:rPr>
                <w:rFonts w:ascii="Arial" w:hAnsi="Arial" w:cs="Arial"/>
                <w:sz w:val="22"/>
                <w:szCs w:val="22"/>
              </w:rPr>
              <w:t xml:space="preserve">on other services offered </w:t>
            </w:r>
            <w:r w:rsidR="000B609C">
              <w:rPr>
                <w:rFonts w:ascii="Arial" w:hAnsi="Arial" w:cs="Arial"/>
                <w:sz w:val="22"/>
                <w:szCs w:val="22"/>
              </w:rPr>
              <w:t xml:space="preserve">both </w:t>
            </w:r>
            <w:r w:rsidRPr="0068616C">
              <w:rPr>
                <w:rFonts w:ascii="Arial" w:hAnsi="Arial" w:cs="Arial"/>
                <w:sz w:val="22"/>
                <w:szCs w:val="22"/>
              </w:rPr>
              <w:t>at the Surgery</w:t>
            </w:r>
            <w:r w:rsidR="000B609C">
              <w:rPr>
                <w:rFonts w:ascii="Arial" w:hAnsi="Arial" w:cs="Arial"/>
                <w:sz w:val="22"/>
                <w:szCs w:val="22"/>
              </w:rPr>
              <w:t xml:space="preserve"> and through outside organisations</w:t>
            </w:r>
          </w:p>
        </w:tc>
        <w:tc>
          <w:tcPr>
            <w:tcW w:w="3544" w:type="dxa"/>
          </w:tcPr>
          <w:p w:rsidR="0068616C" w:rsidRPr="0068616C" w:rsidRDefault="0068616C" w:rsidP="008511B5">
            <w:pPr>
              <w:rPr>
                <w:rFonts w:ascii="Arial" w:hAnsi="Arial" w:cs="Arial"/>
                <w:sz w:val="22"/>
                <w:szCs w:val="22"/>
              </w:rPr>
            </w:pPr>
          </w:p>
          <w:p w:rsidR="0068616C" w:rsidRPr="0068616C" w:rsidRDefault="0068616C" w:rsidP="008511B5">
            <w:pPr>
              <w:rPr>
                <w:rFonts w:ascii="Arial" w:hAnsi="Arial" w:cs="Arial"/>
                <w:sz w:val="22"/>
                <w:szCs w:val="22"/>
              </w:rPr>
            </w:pPr>
            <w:r w:rsidRPr="0068616C">
              <w:rPr>
                <w:rFonts w:ascii="Arial" w:hAnsi="Arial" w:cs="Arial"/>
                <w:sz w:val="22"/>
                <w:szCs w:val="22"/>
              </w:rPr>
              <w:t>Look at the other services offered by the Surgery and conduct relevant training for the reception staff</w:t>
            </w:r>
            <w:r w:rsidR="00F06FFA">
              <w:rPr>
                <w:rFonts w:ascii="Arial" w:hAnsi="Arial" w:cs="Arial"/>
                <w:sz w:val="22"/>
                <w:szCs w:val="22"/>
              </w:rPr>
              <w:t xml:space="preserve"> (Clee Hill and Tenbury)</w:t>
            </w:r>
            <w:r w:rsidRPr="0068616C">
              <w:rPr>
                <w:rFonts w:ascii="Arial" w:hAnsi="Arial" w:cs="Arial"/>
                <w:sz w:val="22"/>
                <w:szCs w:val="22"/>
              </w:rPr>
              <w:t xml:space="preserve"> on these other services.  This could include bringing in outside agencies to provide training.  </w:t>
            </w:r>
          </w:p>
          <w:p w:rsidR="0068616C" w:rsidRPr="0068616C" w:rsidRDefault="0068616C" w:rsidP="008511B5">
            <w:pPr>
              <w:rPr>
                <w:rFonts w:ascii="Arial" w:hAnsi="Arial" w:cs="Arial"/>
                <w:sz w:val="22"/>
                <w:szCs w:val="22"/>
              </w:rPr>
            </w:pPr>
          </w:p>
        </w:tc>
        <w:tc>
          <w:tcPr>
            <w:tcW w:w="3827" w:type="dxa"/>
          </w:tcPr>
          <w:p w:rsidR="0068616C" w:rsidRPr="0068616C" w:rsidRDefault="0068616C" w:rsidP="0068616C">
            <w:pPr>
              <w:numPr>
                <w:ilvl w:val="0"/>
                <w:numId w:val="12"/>
              </w:numPr>
              <w:rPr>
                <w:rFonts w:ascii="Arial" w:hAnsi="Arial" w:cs="Arial"/>
                <w:sz w:val="22"/>
                <w:szCs w:val="22"/>
              </w:rPr>
            </w:pPr>
            <w:r w:rsidRPr="0068616C">
              <w:rPr>
                <w:rFonts w:ascii="Arial" w:hAnsi="Arial" w:cs="Arial"/>
                <w:sz w:val="22"/>
                <w:szCs w:val="22"/>
              </w:rPr>
              <w:t>Make a list of other services offered</w:t>
            </w:r>
          </w:p>
          <w:p w:rsidR="0068616C" w:rsidRPr="0068616C" w:rsidRDefault="0068616C" w:rsidP="0068616C">
            <w:pPr>
              <w:numPr>
                <w:ilvl w:val="0"/>
                <w:numId w:val="12"/>
              </w:numPr>
              <w:rPr>
                <w:rFonts w:ascii="Arial" w:hAnsi="Arial" w:cs="Arial"/>
                <w:sz w:val="22"/>
                <w:szCs w:val="22"/>
              </w:rPr>
            </w:pPr>
            <w:r w:rsidRPr="0068616C">
              <w:rPr>
                <w:rFonts w:ascii="Arial" w:hAnsi="Arial" w:cs="Arial"/>
                <w:sz w:val="22"/>
                <w:szCs w:val="22"/>
              </w:rPr>
              <w:t>Compile relevant training programmes for the staff</w:t>
            </w:r>
          </w:p>
          <w:p w:rsidR="00E71835" w:rsidRDefault="0068616C" w:rsidP="0068616C">
            <w:pPr>
              <w:numPr>
                <w:ilvl w:val="0"/>
                <w:numId w:val="12"/>
              </w:numPr>
              <w:rPr>
                <w:rFonts w:ascii="Arial" w:hAnsi="Arial" w:cs="Arial"/>
                <w:sz w:val="22"/>
                <w:szCs w:val="22"/>
              </w:rPr>
            </w:pPr>
            <w:r w:rsidRPr="0068616C">
              <w:rPr>
                <w:rFonts w:ascii="Arial" w:hAnsi="Arial" w:cs="Arial"/>
                <w:sz w:val="22"/>
                <w:szCs w:val="22"/>
              </w:rPr>
              <w:t>Bring in outside trainers if appropriate eg. Carers association</w:t>
            </w:r>
          </w:p>
          <w:p w:rsidR="0068616C" w:rsidRDefault="00E71835" w:rsidP="0068616C">
            <w:pPr>
              <w:numPr>
                <w:ilvl w:val="0"/>
                <w:numId w:val="12"/>
              </w:numPr>
              <w:rPr>
                <w:rFonts w:ascii="Arial" w:hAnsi="Arial" w:cs="Arial"/>
                <w:sz w:val="22"/>
                <w:szCs w:val="22"/>
              </w:rPr>
            </w:pPr>
            <w:r>
              <w:rPr>
                <w:rFonts w:ascii="Arial" w:hAnsi="Arial" w:cs="Arial"/>
                <w:sz w:val="22"/>
                <w:szCs w:val="22"/>
              </w:rPr>
              <w:t xml:space="preserve">Include a staff training session for Customer Services </w:t>
            </w:r>
            <w:r w:rsidR="0068616C" w:rsidRPr="0068616C">
              <w:rPr>
                <w:rFonts w:ascii="Arial" w:hAnsi="Arial" w:cs="Arial"/>
                <w:sz w:val="22"/>
                <w:szCs w:val="22"/>
              </w:rPr>
              <w:t xml:space="preserve"> </w:t>
            </w:r>
          </w:p>
          <w:p w:rsidR="00E71835" w:rsidRPr="0068616C" w:rsidRDefault="00E71835" w:rsidP="00E71835">
            <w:pPr>
              <w:ind w:left="360"/>
              <w:rPr>
                <w:rFonts w:ascii="Arial" w:hAnsi="Arial" w:cs="Arial"/>
                <w:sz w:val="22"/>
                <w:szCs w:val="22"/>
              </w:rPr>
            </w:pPr>
          </w:p>
        </w:tc>
        <w:tc>
          <w:tcPr>
            <w:tcW w:w="1559" w:type="dxa"/>
          </w:tcPr>
          <w:p w:rsidR="0068616C" w:rsidRPr="0068616C" w:rsidRDefault="0068616C" w:rsidP="008511B5">
            <w:pPr>
              <w:rPr>
                <w:rFonts w:ascii="Arial" w:hAnsi="Arial" w:cs="Arial"/>
                <w:sz w:val="22"/>
                <w:szCs w:val="22"/>
              </w:rPr>
            </w:pPr>
            <w:r w:rsidRPr="0068616C">
              <w:rPr>
                <w:rFonts w:ascii="Arial" w:hAnsi="Arial" w:cs="Arial"/>
                <w:sz w:val="22"/>
                <w:szCs w:val="22"/>
              </w:rPr>
              <w:t xml:space="preserve">Amy Louvaine </w:t>
            </w:r>
          </w:p>
        </w:tc>
        <w:tc>
          <w:tcPr>
            <w:tcW w:w="1418" w:type="dxa"/>
          </w:tcPr>
          <w:p w:rsidR="0068616C" w:rsidRPr="0068616C" w:rsidRDefault="0068616C" w:rsidP="008511B5">
            <w:pPr>
              <w:rPr>
                <w:rFonts w:ascii="Arial" w:hAnsi="Arial" w:cs="Arial"/>
                <w:sz w:val="22"/>
                <w:szCs w:val="22"/>
              </w:rPr>
            </w:pPr>
            <w:r w:rsidRPr="0068616C">
              <w:rPr>
                <w:rFonts w:ascii="Arial" w:hAnsi="Arial" w:cs="Arial"/>
                <w:sz w:val="22"/>
                <w:szCs w:val="22"/>
              </w:rPr>
              <w:t>April 2013</w:t>
            </w:r>
          </w:p>
        </w:tc>
        <w:tc>
          <w:tcPr>
            <w:tcW w:w="3118" w:type="dxa"/>
          </w:tcPr>
          <w:p w:rsidR="0068616C" w:rsidRDefault="0068616C" w:rsidP="0068616C">
            <w:pPr>
              <w:pStyle w:val="ListParagraph"/>
              <w:numPr>
                <w:ilvl w:val="0"/>
                <w:numId w:val="9"/>
              </w:numPr>
              <w:rPr>
                <w:rFonts w:ascii="Arial" w:hAnsi="Arial" w:cs="Arial"/>
                <w:sz w:val="22"/>
                <w:szCs w:val="22"/>
              </w:rPr>
            </w:pPr>
            <w:r w:rsidRPr="0068616C">
              <w:rPr>
                <w:rFonts w:ascii="Arial" w:hAnsi="Arial" w:cs="Arial"/>
                <w:sz w:val="22"/>
                <w:szCs w:val="22"/>
              </w:rPr>
              <w:t xml:space="preserve">Carers  Training – completed </w:t>
            </w:r>
            <w:r w:rsidR="00766077">
              <w:rPr>
                <w:rFonts w:ascii="Arial" w:hAnsi="Arial" w:cs="Arial"/>
                <w:sz w:val="22"/>
                <w:szCs w:val="22"/>
              </w:rPr>
              <w:t>07 February 2012</w:t>
            </w:r>
          </w:p>
          <w:p w:rsidR="00E71835" w:rsidRDefault="00E71835" w:rsidP="0068616C">
            <w:pPr>
              <w:pStyle w:val="ListParagraph"/>
              <w:numPr>
                <w:ilvl w:val="0"/>
                <w:numId w:val="9"/>
              </w:numPr>
              <w:rPr>
                <w:rFonts w:ascii="Arial" w:hAnsi="Arial" w:cs="Arial"/>
                <w:sz w:val="22"/>
                <w:szCs w:val="22"/>
              </w:rPr>
            </w:pPr>
            <w:r>
              <w:rPr>
                <w:rFonts w:ascii="Arial" w:hAnsi="Arial" w:cs="Arial"/>
                <w:sz w:val="22"/>
                <w:szCs w:val="22"/>
              </w:rPr>
              <w:t xml:space="preserve">Organise session with Jo Eggleton from Spire for Staff Customer Services Training </w:t>
            </w:r>
          </w:p>
          <w:p w:rsidR="000B609C" w:rsidRDefault="000B609C" w:rsidP="0068616C">
            <w:pPr>
              <w:pStyle w:val="ListParagraph"/>
              <w:numPr>
                <w:ilvl w:val="0"/>
                <w:numId w:val="9"/>
              </w:numPr>
              <w:rPr>
                <w:rFonts w:ascii="Arial" w:hAnsi="Arial" w:cs="Arial"/>
                <w:sz w:val="22"/>
                <w:szCs w:val="22"/>
              </w:rPr>
            </w:pPr>
            <w:r>
              <w:rPr>
                <w:rFonts w:ascii="Arial" w:hAnsi="Arial" w:cs="Arial"/>
                <w:sz w:val="22"/>
                <w:szCs w:val="22"/>
              </w:rPr>
              <w:t>Organise a session with the local pharmacy</w:t>
            </w:r>
          </w:p>
          <w:p w:rsidR="000B609C" w:rsidRPr="0068616C" w:rsidRDefault="000B609C" w:rsidP="0068616C">
            <w:pPr>
              <w:pStyle w:val="ListParagraph"/>
              <w:numPr>
                <w:ilvl w:val="0"/>
                <w:numId w:val="9"/>
              </w:numPr>
              <w:rPr>
                <w:rFonts w:ascii="Arial" w:hAnsi="Arial" w:cs="Arial"/>
                <w:sz w:val="22"/>
                <w:szCs w:val="22"/>
              </w:rPr>
            </w:pPr>
            <w:r>
              <w:rPr>
                <w:rFonts w:ascii="Arial" w:hAnsi="Arial" w:cs="Arial"/>
                <w:sz w:val="22"/>
                <w:szCs w:val="22"/>
              </w:rPr>
              <w:t>Organise a session regarding the local community transport</w:t>
            </w:r>
          </w:p>
        </w:tc>
      </w:tr>
      <w:tr w:rsidR="0068616C" w:rsidRPr="0068616C" w:rsidTr="007D7324">
        <w:tc>
          <w:tcPr>
            <w:tcW w:w="425" w:type="dxa"/>
          </w:tcPr>
          <w:p w:rsidR="0068616C" w:rsidRPr="0068616C" w:rsidRDefault="0068616C" w:rsidP="008511B5">
            <w:pPr>
              <w:rPr>
                <w:rFonts w:ascii="Arial" w:hAnsi="Arial" w:cs="Arial"/>
                <w:sz w:val="22"/>
                <w:szCs w:val="22"/>
              </w:rPr>
            </w:pPr>
            <w:r w:rsidRPr="0068616C">
              <w:rPr>
                <w:rFonts w:ascii="Arial" w:hAnsi="Arial" w:cs="Arial"/>
                <w:sz w:val="22"/>
                <w:szCs w:val="22"/>
              </w:rPr>
              <w:t>3.</w:t>
            </w:r>
          </w:p>
        </w:tc>
        <w:tc>
          <w:tcPr>
            <w:tcW w:w="1844" w:type="dxa"/>
          </w:tcPr>
          <w:p w:rsidR="0068616C" w:rsidRPr="0068616C" w:rsidRDefault="0068616C" w:rsidP="008511B5">
            <w:pPr>
              <w:rPr>
                <w:rFonts w:ascii="Arial" w:hAnsi="Arial" w:cs="Arial"/>
                <w:sz w:val="22"/>
                <w:szCs w:val="22"/>
              </w:rPr>
            </w:pPr>
            <w:r w:rsidRPr="0068616C">
              <w:rPr>
                <w:rFonts w:ascii="Arial" w:hAnsi="Arial" w:cs="Arial"/>
                <w:sz w:val="22"/>
                <w:szCs w:val="22"/>
              </w:rPr>
              <w:t>Have a smaller information file in reception</w:t>
            </w:r>
          </w:p>
        </w:tc>
        <w:tc>
          <w:tcPr>
            <w:tcW w:w="3544" w:type="dxa"/>
          </w:tcPr>
          <w:p w:rsidR="0068616C" w:rsidRPr="0068616C" w:rsidRDefault="0068616C" w:rsidP="008511B5">
            <w:pPr>
              <w:rPr>
                <w:rFonts w:ascii="Arial" w:hAnsi="Arial" w:cs="Arial"/>
                <w:sz w:val="22"/>
                <w:szCs w:val="22"/>
              </w:rPr>
            </w:pPr>
          </w:p>
          <w:p w:rsidR="0068616C" w:rsidRPr="0068616C" w:rsidRDefault="0068616C" w:rsidP="007D7324">
            <w:pPr>
              <w:rPr>
                <w:rFonts w:ascii="Arial" w:hAnsi="Arial" w:cs="Arial"/>
                <w:sz w:val="22"/>
                <w:szCs w:val="22"/>
              </w:rPr>
            </w:pPr>
            <w:r w:rsidRPr="0068616C">
              <w:rPr>
                <w:rFonts w:ascii="Arial" w:hAnsi="Arial" w:cs="Arial"/>
                <w:sz w:val="22"/>
                <w:szCs w:val="22"/>
              </w:rPr>
              <w:t>Break down the information file that is currently in Tenbury Surgery reception into more bite sized information relevant to specific areas.</w:t>
            </w:r>
          </w:p>
        </w:tc>
        <w:tc>
          <w:tcPr>
            <w:tcW w:w="3827" w:type="dxa"/>
          </w:tcPr>
          <w:p w:rsidR="0068616C" w:rsidRPr="0068616C" w:rsidRDefault="0068616C" w:rsidP="0068616C">
            <w:pPr>
              <w:pStyle w:val="ListParagraph"/>
              <w:numPr>
                <w:ilvl w:val="0"/>
                <w:numId w:val="10"/>
              </w:numPr>
              <w:rPr>
                <w:rFonts w:ascii="Arial" w:hAnsi="Arial" w:cs="Arial"/>
                <w:sz w:val="22"/>
                <w:szCs w:val="22"/>
              </w:rPr>
            </w:pPr>
            <w:r w:rsidRPr="0068616C">
              <w:rPr>
                <w:rFonts w:ascii="Arial" w:hAnsi="Arial" w:cs="Arial"/>
                <w:sz w:val="22"/>
                <w:szCs w:val="22"/>
              </w:rPr>
              <w:t>Introduce to the waiting area a carers file</w:t>
            </w:r>
          </w:p>
          <w:p w:rsidR="0068616C" w:rsidRPr="0068616C" w:rsidRDefault="00FC297A" w:rsidP="0068616C">
            <w:pPr>
              <w:pStyle w:val="ListParagraph"/>
              <w:numPr>
                <w:ilvl w:val="0"/>
                <w:numId w:val="10"/>
              </w:numPr>
              <w:rPr>
                <w:rFonts w:ascii="Arial" w:hAnsi="Arial" w:cs="Arial"/>
                <w:sz w:val="22"/>
                <w:szCs w:val="22"/>
              </w:rPr>
            </w:pPr>
            <w:r>
              <w:rPr>
                <w:rFonts w:ascii="Arial" w:hAnsi="Arial" w:cs="Arial"/>
                <w:sz w:val="22"/>
                <w:szCs w:val="22"/>
              </w:rPr>
              <w:t>Provide individual folders/leaflets for specific services</w:t>
            </w:r>
          </w:p>
        </w:tc>
        <w:tc>
          <w:tcPr>
            <w:tcW w:w="1559" w:type="dxa"/>
          </w:tcPr>
          <w:p w:rsidR="0068616C" w:rsidRDefault="0068616C" w:rsidP="008511B5">
            <w:pPr>
              <w:rPr>
                <w:rFonts w:ascii="Arial" w:hAnsi="Arial" w:cs="Arial"/>
                <w:sz w:val="22"/>
                <w:szCs w:val="22"/>
              </w:rPr>
            </w:pPr>
            <w:r w:rsidRPr="0068616C">
              <w:rPr>
                <w:rFonts w:ascii="Arial" w:hAnsi="Arial" w:cs="Arial"/>
                <w:sz w:val="22"/>
                <w:szCs w:val="22"/>
              </w:rPr>
              <w:t xml:space="preserve">Amy Louvaine </w:t>
            </w:r>
          </w:p>
          <w:p w:rsidR="00775BF5" w:rsidRPr="0068616C" w:rsidRDefault="00775BF5" w:rsidP="008511B5">
            <w:pPr>
              <w:rPr>
                <w:rFonts w:ascii="Arial" w:hAnsi="Arial" w:cs="Arial"/>
                <w:sz w:val="22"/>
                <w:szCs w:val="22"/>
              </w:rPr>
            </w:pPr>
          </w:p>
          <w:p w:rsidR="0068616C" w:rsidRPr="0068616C" w:rsidRDefault="0068616C" w:rsidP="008511B5">
            <w:pPr>
              <w:rPr>
                <w:rFonts w:ascii="Arial" w:hAnsi="Arial" w:cs="Arial"/>
                <w:sz w:val="22"/>
                <w:szCs w:val="22"/>
              </w:rPr>
            </w:pPr>
            <w:r w:rsidRPr="0068616C">
              <w:rPr>
                <w:rFonts w:ascii="Arial" w:hAnsi="Arial" w:cs="Arial"/>
                <w:sz w:val="22"/>
                <w:szCs w:val="22"/>
              </w:rPr>
              <w:t xml:space="preserve">Katy Writtle </w:t>
            </w:r>
          </w:p>
        </w:tc>
        <w:tc>
          <w:tcPr>
            <w:tcW w:w="1418" w:type="dxa"/>
          </w:tcPr>
          <w:p w:rsidR="0068616C" w:rsidRPr="0068616C" w:rsidRDefault="0068616C" w:rsidP="008511B5">
            <w:pPr>
              <w:rPr>
                <w:rFonts w:ascii="Arial" w:hAnsi="Arial" w:cs="Arial"/>
                <w:sz w:val="22"/>
                <w:szCs w:val="22"/>
              </w:rPr>
            </w:pPr>
            <w:r w:rsidRPr="0068616C">
              <w:rPr>
                <w:rFonts w:ascii="Arial" w:hAnsi="Arial" w:cs="Arial"/>
                <w:sz w:val="22"/>
                <w:szCs w:val="22"/>
              </w:rPr>
              <w:t>End of April 2012</w:t>
            </w:r>
          </w:p>
        </w:tc>
        <w:tc>
          <w:tcPr>
            <w:tcW w:w="3118" w:type="dxa"/>
          </w:tcPr>
          <w:p w:rsidR="0068616C" w:rsidRPr="0068616C" w:rsidRDefault="0068616C" w:rsidP="008511B5">
            <w:pPr>
              <w:rPr>
                <w:rFonts w:ascii="Arial" w:hAnsi="Arial" w:cs="Arial"/>
                <w:sz w:val="22"/>
                <w:szCs w:val="22"/>
              </w:rPr>
            </w:pPr>
          </w:p>
        </w:tc>
      </w:tr>
    </w:tbl>
    <w:p w:rsidR="00E71835" w:rsidRDefault="00E71835" w:rsidP="00E71835">
      <w:pPr>
        <w:jc w:val="right"/>
        <w:rPr>
          <w:rFonts w:ascii="Arial" w:hAnsi="Arial" w:cs="Arial"/>
          <w:b/>
        </w:rPr>
      </w:pPr>
    </w:p>
    <w:p w:rsidR="00E71835" w:rsidRPr="00E71835" w:rsidRDefault="00E71835" w:rsidP="00E71835">
      <w:pPr>
        <w:jc w:val="right"/>
        <w:rPr>
          <w:rFonts w:ascii="Arial" w:hAnsi="Arial" w:cs="Arial"/>
          <w:b/>
          <w:sz w:val="22"/>
          <w:szCs w:val="22"/>
        </w:rPr>
      </w:pPr>
      <w:r w:rsidRPr="00E71835">
        <w:rPr>
          <w:rFonts w:ascii="Arial" w:hAnsi="Arial" w:cs="Arial"/>
          <w:b/>
          <w:sz w:val="22"/>
          <w:szCs w:val="22"/>
        </w:rPr>
        <w:t>Continued</w:t>
      </w:r>
      <w:r w:rsidRPr="00E71835">
        <w:rPr>
          <w:rFonts w:ascii="Arial" w:hAnsi="Arial" w:cs="Arial"/>
          <w:b/>
          <w:sz w:val="22"/>
          <w:szCs w:val="22"/>
        </w:rPr>
        <w:br w:type="page"/>
      </w: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1844"/>
        <w:gridCol w:w="3544"/>
        <w:gridCol w:w="3827"/>
        <w:gridCol w:w="1559"/>
        <w:gridCol w:w="1418"/>
        <w:gridCol w:w="3118"/>
      </w:tblGrid>
      <w:tr w:rsidR="0068616C" w:rsidRPr="0068616C" w:rsidTr="0027797B">
        <w:tc>
          <w:tcPr>
            <w:tcW w:w="425" w:type="dxa"/>
          </w:tcPr>
          <w:p w:rsidR="0068616C" w:rsidRPr="0068616C" w:rsidRDefault="0068616C" w:rsidP="008511B5">
            <w:pPr>
              <w:rPr>
                <w:rFonts w:ascii="Arial" w:hAnsi="Arial" w:cs="Arial"/>
                <w:sz w:val="22"/>
                <w:szCs w:val="22"/>
              </w:rPr>
            </w:pPr>
            <w:r w:rsidRPr="0068616C">
              <w:rPr>
                <w:rFonts w:ascii="Arial" w:hAnsi="Arial" w:cs="Arial"/>
                <w:sz w:val="22"/>
                <w:szCs w:val="22"/>
              </w:rPr>
              <w:lastRenderedPageBreak/>
              <w:t xml:space="preserve">4. </w:t>
            </w:r>
          </w:p>
        </w:tc>
        <w:tc>
          <w:tcPr>
            <w:tcW w:w="1844" w:type="dxa"/>
          </w:tcPr>
          <w:p w:rsidR="0068616C" w:rsidRPr="0068616C" w:rsidRDefault="0068616C" w:rsidP="008511B5">
            <w:pPr>
              <w:rPr>
                <w:rFonts w:ascii="Arial" w:hAnsi="Arial" w:cs="Arial"/>
                <w:sz w:val="22"/>
                <w:szCs w:val="22"/>
              </w:rPr>
            </w:pPr>
            <w:r w:rsidRPr="0068616C">
              <w:rPr>
                <w:rFonts w:ascii="Arial" w:hAnsi="Arial" w:cs="Arial"/>
                <w:sz w:val="22"/>
                <w:szCs w:val="22"/>
              </w:rPr>
              <w:t xml:space="preserve">Ensure there is good communication between staff at Tenbury and Clee Hill Surgeries </w:t>
            </w:r>
          </w:p>
        </w:tc>
        <w:tc>
          <w:tcPr>
            <w:tcW w:w="3544" w:type="dxa"/>
          </w:tcPr>
          <w:p w:rsidR="0068616C" w:rsidRPr="0068616C" w:rsidRDefault="0068616C" w:rsidP="008511B5">
            <w:pPr>
              <w:rPr>
                <w:rFonts w:ascii="Arial" w:hAnsi="Arial" w:cs="Arial"/>
                <w:sz w:val="22"/>
                <w:szCs w:val="22"/>
              </w:rPr>
            </w:pPr>
          </w:p>
          <w:p w:rsidR="0068616C" w:rsidRPr="0068616C" w:rsidRDefault="0068616C" w:rsidP="008511B5">
            <w:pPr>
              <w:rPr>
                <w:rFonts w:ascii="Arial" w:hAnsi="Arial" w:cs="Arial"/>
                <w:sz w:val="22"/>
                <w:szCs w:val="22"/>
              </w:rPr>
            </w:pPr>
            <w:r w:rsidRPr="0068616C">
              <w:rPr>
                <w:rFonts w:ascii="Arial" w:hAnsi="Arial" w:cs="Arial"/>
                <w:sz w:val="22"/>
                <w:szCs w:val="22"/>
              </w:rPr>
              <w:t>Audit the messages sent to staff to ensure that Clee Hill are being included and are receiving the relevant messages.</w:t>
            </w:r>
          </w:p>
        </w:tc>
        <w:tc>
          <w:tcPr>
            <w:tcW w:w="3827" w:type="dxa"/>
          </w:tcPr>
          <w:p w:rsidR="0068616C" w:rsidRPr="0068616C" w:rsidRDefault="0068616C" w:rsidP="0068616C">
            <w:pPr>
              <w:pStyle w:val="ListParagraph"/>
              <w:numPr>
                <w:ilvl w:val="0"/>
                <w:numId w:val="11"/>
              </w:numPr>
              <w:rPr>
                <w:rFonts w:ascii="Arial" w:hAnsi="Arial" w:cs="Arial"/>
                <w:sz w:val="22"/>
                <w:szCs w:val="22"/>
              </w:rPr>
            </w:pPr>
            <w:r w:rsidRPr="0068616C">
              <w:rPr>
                <w:rFonts w:ascii="Arial" w:hAnsi="Arial" w:cs="Arial"/>
                <w:sz w:val="22"/>
                <w:szCs w:val="22"/>
              </w:rPr>
              <w:t>Keep an audit trail of emails and important messages that are passed on to Clee Hill</w:t>
            </w:r>
          </w:p>
          <w:p w:rsidR="0068616C" w:rsidRPr="0068616C" w:rsidRDefault="0068616C" w:rsidP="0068616C">
            <w:pPr>
              <w:pStyle w:val="ListParagraph"/>
              <w:numPr>
                <w:ilvl w:val="0"/>
                <w:numId w:val="11"/>
              </w:numPr>
              <w:rPr>
                <w:rFonts w:ascii="Arial" w:hAnsi="Arial" w:cs="Arial"/>
                <w:sz w:val="22"/>
                <w:szCs w:val="22"/>
              </w:rPr>
            </w:pPr>
            <w:r w:rsidRPr="0068616C">
              <w:rPr>
                <w:rFonts w:ascii="Arial" w:hAnsi="Arial" w:cs="Arial"/>
                <w:sz w:val="22"/>
                <w:szCs w:val="22"/>
              </w:rPr>
              <w:t>Monitor the audit trail to ensure that Clee Hill staff are picking up the messages</w:t>
            </w:r>
          </w:p>
          <w:p w:rsidR="0068616C" w:rsidRPr="0068616C" w:rsidRDefault="0068616C" w:rsidP="0068616C">
            <w:pPr>
              <w:pStyle w:val="ListParagraph"/>
              <w:numPr>
                <w:ilvl w:val="0"/>
                <w:numId w:val="11"/>
              </w:numPr>
              <w:rPr>
                <w:rFonts w:ascii="Arial" w:hAnsi="Arial" w:cs="Arial"/>
                <w:sz w:val="22"/>
                <w:szCs w:val="22"/>
              </w:rPr>
            </w:pPr>
            <w:r w:rsidRPr="0068616C">
              <w:rPr>
                <w:rFonts w:ascii="Arial" w:hAnsi="Arial" w:cs="Arial"/>
                <w:sz w:val="22"/>
                <w:szCs w:val="22"/>
              </w:rPr>
              <w:t>If it is a paper copy message ask for staff to initial the document once it has been viewed.</w:t>
            </w:r>
          </w:p>
        </w:tc>
        <w:tc>
          <w:tcPr>
            <w:tcW w:w="1559" w:type="dxa"/>
          </w:tcPr>
          <w:p w:rsidR="0068616C" w:rsidRPr="0068616C" w:rsidRDefault="0068616C" w:rsidP="008511B5">
            <w:pPr>
              <w:rPr>
                <w:rFonts w:ascii="Arial" w:hAnsi="Arial" w:cs="Arial"/>
                <w:sz w:val="22"/>
                <w:szCs w:val="22"/>
              </w:rPr>
            </w:pPr>
            <w:r w:rsidRPr="0068616C">
              <w:rPr>
                <w:rFonts w:ascii="Arial" w:hAnsi="Arial" w:cs="Arial"/>
                <w:sz w:val="22"/>
                <w:szCs w:val="22"/>
              </w:rPr>
              <w:t>All Staff</w:t>
            </w:r>
          </w:p>
        </w:tc>
        <w:tc>
          <w:tcPr>
            <w:tcW w:w="1418" w:type="dxa"/>
          </w:tcPr>
          <w:p w:rsidR="0068616C" w:rsidRPr="0068616C" w:rsidRDefault="0068616C" w:rsidP="008511B5">
            <w:pPr>
              <w:rPr>
                <w:rFonts w:ascii="Arial" w:hAnsi="Arial" w:cs="Arial"/>
                <w:sz w:val="22"/>
                <w:szCs w:val="22"/>
              </w:rPr>
            </w:pPr>
            <w:r w:rsidRPr="0068616C">
              <w:rPr>
                <w:rFonts w:ascii="Arial" w:hAnsi="Arial" w:cs="Arial"/>
                <w:sz w:val="22"/>
                <w:szCs w:val="22"/>
              </w:rPr>
              <w:t>Ongoing</w:t>
            </w:r>
          </w:p>
        </w:tc>
        <w:tc>
          <w:tcPr>
            <w:tcW w:w="3118" w:type="dxa"/>
          </w:tcPr>
          <w:p w:rsidR="0068616C" w:rsidRPr="0068616C" w:rsidRDefault="0068616C" w:rsidP="008511B5">
            <w:pPr>
              <w:rPr>
                <w:rFonts w:ascii="Arial" w:hAnsi="Arial" w:cs="Arial"/>
                <w:sz w:val="22"/>
                <w:szCs w:val="22"/>
              </w:rPr>
            </w:pPr>
          </w:p>
        </w:tc>
      </w:tr>
      <w:tr w:rsidR="0068616C" w:rsidRPr="0068616C" w:rsidTr="0027797B">
        <w:tc>
          <w:tcPr>
            <w:tcW w:w="425" w:type="dxa"/>
          </w:tcPr>
          <w:p w:rsidR="0068616C" w:rsidRPr="0068616C" w:rsidRDefault="0068616C" w:rsidP="008511B5">
            <w:pPr>
              <w:rPr>
                <w:rFonts w:ascii="Arial" w:hAnsi="Arial" w:cs="Arial"/>
                <w:sz w:val="22"/>
                <w:szCs w:val="22"/>
              </w:rPr>
            </w:pPr>
            <w:r w:rsidRPr="0068616C">
              <w:rPr>
                <w:rFonts w:ascii="Arial" w:hAnsi="Arial" w:cs="Arial"/>
                <w:sz w:val="22"/>
                <w:szCs w:val="22"/>
              </w:rPr>
              <w:t>5.</w:t>
            </w:r>
          </w:p>
        </w:tc>
        <w:tc>
          <w:tcPr>
            <w:tcW w:w="1844" w:type="dxa"/>
          </w:tcPr>
          <w:p w:rsidR="0068616C" w:rsidRPr="0068616C" w:rsidRDefault="0068616C" w:rsidP="008511B5">
            <w:pPr>
              <w:rPr>
                <w:rFonts w:ascii="Arial" w:hAnsi="Arial" w:cs="Arial"/>
                <w:sz w:val="22"/>
                <w:szCs w:val="22"/>
              </w:rPr>
            </w:pPr>
            <w:r w:rsidRPr="0068616C">
              <w:rPr>
                <w:rFonts w:ascii="Arial" w:hAnsi="Arial" w:cs="Arial"/>
                <w:sz w:val="22"/>
                <w:szCs w:val="22"/>
              </w:rPr>
              <w:t xml:space="preserve">Look at the appointment system </w:t>
            </w:r>
          </w:p>
        </w:tc>
        <w:tc>
          <w:tcPr>
            <w:tcW w:w="3544" w:type="dxa"/>
          </w:tcPr>
          <w:p w:rsidR="0068616C" w:rsidRPr="0068616C" w:rsidRDefault="0068616C" w:rsidP="008511B5">
            <w:pPr>
              <w:rPr>
                <w:rFonts w:ascii="Arial" w:hAnsi="Arial" w:cs="Arial"/>
                <w:sz w:val="22"/>
                <w:szCs w:val="22"/>
              </w:rPr>
            </w:pPr>
          </w:p>
          <w:p w:rsidR="0068616C" w:rsidRPr="0068616C" w:rsidRDefault="0068616C" w:rsidP="008511B5">
            <w:pPr>
              <w:rPr>
                <w:rFonts w:ascii="Arial" w:hAnsi="Arial" w:cs="Arial"/>
                <w:sz w:val="22"/>
                <w:szCs w:val="22"/>
              </w:rPr>
            </w:pPr>
            <w:r w:rsidRPr="0068616C">
              <w:rPr>
                <w:rFonts w:ascii="Arial" w:hAnsi="Arial" w:cs="Arial"/>
                <w:sz w:val="22"/>
                <w:szCs w:val="22"/>
              </w:rPr>
              <w:t>This will be looked at it the next practice survey to gain an insight into patients views on the way the surgery runs the appointment system</w:t>
            </w:r>
          </w:p>
          <w:p w:rsidR="0068616C" w:rsidRPr="0068616C" w:rsidRDefault="0068616C" w:rsidP="008511B5">
            <w:pPr>
              <w:rPr>
                <w:rFonts w:ascii="Arial" w:hAnsi="Arial" w:cs="Arial"/>
                <w:sz w:val="22"/>
                <w:szCs w:val="22"/>
              </w:rPr>
            </w:pPr>
          </w:p>
        </w:tc>
        <w:tc>
          <w:tcPr>
            <w:tcW w:w="3827" w:type="dxa"/>
          </w:tcPr>
          <w:p w:rsidR="0068616C" w:rsidRPr="0068616C" w:rsidRDefault="0068616C" w:rsidP="0068616C">
            <w:pPr>
              <w:numPr>
                <w:ilvl w:val="0"/>
                <w:numId w:val="13"/>
              </w:numPr>
              <w:rPr>
                <w:rFonts w:ascii="Arial" w:hAnsi="Arial" w:cs="Arial"/>
                <w:sz w:val="22"/>
                <w:szCs w:val="22"/>
              </w:rPr>
            </w:pPr>
            <w:r w:rsidRPr="0068616C">
              <w:rPr>
                <w:rFonts w:ascii="Arial" w:hAnsi="Arial" w:cs="Arial"/>
                <w:sz w:val="22"/>
                <w:szCs w:val="22"/>
              </w:rPr>
              <w:t>Conduct a practice survey on the appointment system</w:t>
            </w:r>
          </w:p>
          <w:p w:rsidR="0068616C" w:rsidRPr="0068616C" w:rsidRDefault="0068616C" w:rsidP="0068616C">
            <w:pPr>
              <w:numPr>
                <w:ilvl w:val="0"/>
                <w:numId w:val="13"/>
              </w:numPr>
              <w:rPr>
                <w:rFonts w:ascii="Arial" w:hAnsi="Arial" w:cs="Arial"/>
                <w:sz w:val="22"/>
                <w:szCs w:val="22"/>
              </w:rPr>
            </w:pPr>
            <w:r w:rsidRPr="0068616C">
              <w:rPr>
                <w:rFonts w:ascii="Arial" w:hAnsi="Arial" w:cs="Arial"/>
                <w:sz w:val="22"/>
                <w:szCs w:val="22"/>
              </w:rPr>
              <w:t xml:space="preserve">Gain an understanding of patients views on the current appointment system </w:t>
            </w:r>
          </w:p>
          <w:p w:rsidR="0068616C" w:rsidRPr="0068616C" w:rsidRDefault="0068616C" w:rsidP="0068616C">
            <w:pPr>
              <w:numPr>
                <w:ilvl w:val="0"/>
                <w:numId w:val="13"/>
              </w:numPr>
              <w:rPr>
                <w:rFonts w:ascii="Arial" w:hAnsi="Arial" w:cs="Arial"/>
                <w:sz w:val="22"/>
                <w:szCs w:val="22"/>
              </w:rPr>
            </w:pPr>
            <w:r w:rsidRPr="0068616C">
              <w:rPr>
                <w:rFonts w:ascii="Arial" w:hAnsi="Arial" w:cs="Arial"/>
                <w:sz w:val="22"/>
                <w:szCs w:val="22"/>
              </w:rPr>
              <w:t>See if the system could be changed / improved for patients</w:t>
            </w:r>
          </w:p>
        </w:tc>
        <w:tc>
          <w:tcPr>
            <w:tcW w:w="1559" w:type="dxa"/>
          </w:tcPr>
          <w:p w:rsidR="0068616C" w:rsidRPr="0068616C" w:rsidRDefault="0068616C" w:rsidP="008511B5">
            <w:pPr>
              <w:rPr>
                <w:rFonts w:ascii="Arial" w:hAnsi="Arial" w:cs="Arial"/>
                <w:sz w:val="22"/>
                <w:szCs w:val="22"/>
              </w:rPr>
            </w:pPr>
            <w:r w:rsidRPr="0068616C">
              <w:rPr>
                <w:rFonts w:ascii="Arial" w:hAnsi="Arial" w:cs="Arial"/>
                <w:sz w:val="22"/>
                <w:szCs w:val="22"/>
              </w:rPr>
              <w:t>Amy Louvaine</w:t>
            </w:r>
          </w:p>
        </w:tc>
        <w:tc>
          <w:tcPr>
            <w:tcW w:w="1418" w:type="dxa"/>
          </w:tcPr>
          <w:p w:rsidR="0068616C" w:rsidRPr="0068616C" w:rsidRDefault="0068616C" w:rsidP="008511B5">
            <w:pPr>
              <w:rPr>
                <w:rFonts w:ascii="Arial" w:hAnsi="Arial" w:cs="Arial"/>
                <w:sz w:val="22"/>
                <w:szCs w:val="22"/>
              </w:rPr>
            </w:pPr>
            <w:r w:rsidRPr="0068616C">
              <w:rPr>
                <w:rFonts w:ascii="Arial" w:hAnsi="Arial" w:cs="Arial"/>
                <w:sz w:val="22"/>
                <w:szCs w:val="22"/>
              </w:rPr>
              <w:t>April – June 2012</w:t>
            </w:r>
          </w:p>
        </w:tc>
        <w:tc>
          <w:tcPr>
            <w:tcW w:w="3118" w:type="dxa"/>
          </w:tcPr>
          <w:p w:rsidR="0068616C" w:rsidRPr="0068616C" w:rsidRDefault="0068616C" w:rsidP="008511B5">
            <w:pPr>
              <w:rPr>
                <w:rFonts w:ascii="Arial" w:hAnsi="Arial" w:cs="Arial"/>
                <w:sz w:val="22"/>
                <w:szCs w:val="22"/>
              </w:rPr>
            </w:pPr>
          </w:p>
        </w:tc>
      </w:tr>
      <w:tr w:rsidR="0068616C" w:rsidRPr="0068616C" w:rsidTr="0027797B">
        <w:tc>
          <w:tcPr>
            <w:tcW w:w="425" w:type="dxa"/>
          </w:tcPr>
          <w:p w:rsidR="0068616C" w:rsidRPr="0068616C" w:rsidRDefault="0068616C" w:rsidP="008511B5">
            <w:pPr>
              <w:rPr>
                <w:rFonts w:ascii="Arial" w:hAnsi="Arial" w:cs="Arial"/>
                <w:sz w:val="22"/>
                <w:szCs w:val="22"/>
              </w:rPr>
            </w:pPr>
            <w:r w:rsidRPr="0068616C">
              <w:rPr>
                <w:rFonts w:ascii="Arial" w:hAnsi="Arial" w:cs="Arial"/>
                <w:sz w:val="22"/>
                <w:szCs w:val="22"/>
              </w:rPr>
              <w:t>6.</w:t>
            </w:r>
          </w:p>
        </w:tc>
        <w:tc>
          <w:tcPr>
            <w:tcW w:w="1844" w:type="dxa"/>
          </w:tcPr>
          <w:p w:rsidR="0068616C" w:rsidRPr="0068616C" w:rsidRDefault="0068616C" w:rsidP="008511B5">
            <w:pPr>
              <w:rPr>
                <w:rFonts w:ascii="Arial" w:hAnsi="Arial" w:cs="Arial"/>
                <w:sz w:val="22"/>
                <w:szCs w:val="22"/>
              </w:rPr>
            </w:pPr>
            <w:r w:rsidRPr="0068616C">
              <w:rPr>
                <w:rFonts w:ascii="Arial" w:hAnsi="Arial" w:cs="Arial"/>
                <w:sz w:val="22"/>
                <w:szCs w:val="22"/>
              </w:rPr>
              <w:t>Music in reception</w:t>
            </w:r>
          </w:p>
        </w:tc>
        <w:tc>
          <w:tcPr>
            <w:tcW w:w="3544" w:type="dxa"/>
          </w:tcPr>
          <w:p w:rsidR="0068616C" w:rsidRPr="0068616C" w:rsidRDefault="0068616C" w:rsidP="008511B5">
            <w:pPr>
              <w:rPr>
                <w:rFonts w:ascii="Arial" w:hAnsi="Arial" w:cs="Arial"/>
                <w:sz w:val="22"/>
                <w:szCs w:val="22"/>
              </w:rPr>
            </w:pPr>
          </w:p>
          <w:p w:rsidR="0068616C" w:rsidRPr="0068616C" w:rsidRDefault="0068616C" w:rsidP="008511B5">
            <w:pPr>
              <w:rPr>
                <w:rFonts w:ascii="Arial" w:hAnsi="Arial" w:cs="Arial"/>
                <w:sz w:val="22"/>
                <w:szCs w:val="22"/>
              </w:rPr>
            </w:pPr>
            <w:r w:rsidRPr="0068616C">
              <w:rPr>
                <w:rFonts w:ascii="Arial" w:hAnsi="Arial" w:cs="Arial"/>
                <w:sz w:val="22"/>
                <w:szCs w:val="22"/>
              </w:rPr>
              <w:t>Create a sign for patients explaining why the music is on at the reception desk</w:t>
            </w:r>
          </w:p>
          <w:p w:rsidR="0068616C" w:rsidRPr="0068616C" w:rsidRDefault="0068616C" w:rsidP="008511B5">
            <w:pPr>
              <w:rPr>
                <w:rFonts w:ascii="Arial" w:hAnsi="Arial" w:cs="Arial"/>
                <w:sz w:val="22"/>
                <w:szCs w:val="22"/>
              </w:rPr>
            </w:pPr>
          </w:p>
        </w:tc>
        <w:tc>
          <w:tcPr>
            <w:tcW w:w="3827" w:type="dxa"/>
          </w:tcPr>
          <w:p w:rsidR="0068616C" w:rsidRPr="0068616C" w:rsidRDefault="0068616C" w:rsidP="0068616C">
            <w:pPr>
              <w:numPr>
                <w:ilvl w:val="0"/>
                <w:numId w:val="14"/>
              </w:numPr>
              <w:rPr>
                <w:rFonts w:ascii="Arial" w:hAnsi="Arial" w:cs="Arial"/>
                <w:sz w:val="22"/>
                <w:szCs w:val="22"/>
              </w:rPr>
            </w:pPr>
            <w:r w:rsidRPr="0068616C">
              <w:rPr>
                <w:rFonts w:ascii="Arial" w:hAnsi="Arial" w:cs="Arial"/>
                <w:sz w:val="22"/>
                <w:szCs w:val="22"/>
              </w:rPr>
              <w:t>Advise patients through a poster why music is played at a low volume at the reception desk</w:t>
            </w:r>
          </w:p>
        </w:tc>
        <w:tc>
          <w:tcPr>
            <w:tcW w:w="1559" w:type="dxa"/>
          </w:tcPr>
          <w:p w:rsidR="0068616C" w:rsidRDefault="0068616C" w:rsidP="008511B5">
            <w:pPr>
              <w:rPr>
                <w:rFonts w:ascii="Arial" w:hAnsi="Arial" w:cs="Arial"/>
                <w:sz w:val="22"/>
                <w:szCs w:val="22"/>
              </w:rPr>
            </w:pPr>
            <w:r w:rsidRPr="0068616C">
              <w:rPr>
                <w:rFonts w:ascii="Arial" w:hAnsi="Arial" w:cs="Arial"/>
                <w:sz w:val="22"/>
                <w:szCs w:val="22"/>
              </w:rPr>
              <w:t>Amy Louvaine</w:t>
            </w:r>
          </w:p>
          <w:p w:rsidR="00775BF5" w:rsidRPr="0068616C" w:rsidRDefault="00775BF5" w:rsidP="008511B5">
            <w:pPr>
              <w:rPr>
                <w:rFonts w:ascii="Arial" w:hAnsi="Arial" w:cs="Arial"/>
                <w:sz w:val="22"/>
                <w:szCs w:val="22"/>
              </w:rPr>
            </w:pPr>
          </w:p>
          <w:p w:rsidR="0068616C" w:rsidRPr="0068616C" w:rsidRDefault="0068616C" w:rsidP="008511B5">
            <w:pPr>
              <w:rPr>
                <w:rFonts w:ascii="Arial" w:hAnsi="Arial" w:cs="Arial"/>
                <w:sz w:val="22"/>
                <w:szCs w:val="22"/>
              </w:rPr>
            </w:pPr>
            <w:r w:rsidRPr="0068616C">
              <w:rPr>
                <w:rFonts w:ascii="Arial" w:hAnsi="Arial" w:cs="Arial"/>
                <w:sz w:val="22"/>
                <w:szCs w:val="22"/>
              </w:rPr>
              <w:t xml:space="preserve">Katy Writtle </w:t>
            </w:r>
          </w:p>
        </w:tc>
        <w:tc>
          <w:tcPr>
            <w:tcW w:w="1418" w:type="dxa"/>
          </w:tcPr>
          <w:p w:rsidR="0068616C" w:rsidRPr="0068616C" w:rsidRDefault="0068616C" w:rsidP="008511B5">
            <w:pPr>
              <w:rPr>
                <w:rFonts w:ascii="Arial" w:hAnsi="Arial" w:cs="Arial"/>
                <w:sz w:val="22"/>
                <w:szCs w:val="22"/>
              </w:rPr>
            </w:pPr>
            <w:r w:rsidRPr="0068616C">
              <w:rPr>
                <w:rFonts w:ascii="Arial" w:hAnsi="Arial" w:cs="Arial"/>
                <w:sz w:val="22"/>
                <w:szCs w:val="22"/>
              </w:rPr>
              <w:t>April 2012</w:t>
            </w:r>
          </w:p>
        </w:tc>
        <w:tc>
          <w:tcPr>
            <w:tcW w:w="3118" w:type="dxa"/>
          </w:tcPr>
          <w:p w:rsidR="0068616C" w:rsidRPr="0068616C" w:rsidRDefault="0068616C" w:rsidP="008511B5">
            <w:pPr>
              <w:rPr>
                <w:rFonts w:ascii="Arial" w:hAnsi="Arial" w:cs="Arial"/>
                <w:sz w:val="22"/>
                <w:szCs w:val="22"/>
              </w:rPr>
            </w:pPr>
          </w:p>
        </w:tc>
      </w:tr>
    </w:tbl>
    <w:p w:rsidR="0068616C" w:rsidRPr="0068616C" w:rsidRDefault="0068616C" w:rsidP="0068616C">
      <w:pPr>
        <w:rPr>
          <w:rFonts w:ascii="Arial" w:hAnsi="Arial" w:cs="Arial"/>
          <w:sz w:val="22"/>
          <w:szCs w:val="22"/>
        </w:rPr>
      </w:pPr>
    </w:p>
    <w:p w:rsidR="00016F30" w:rsidRPr="007723B4" w:rsidRDefault="00016F30" w:rsidP="007723B4">
      <w:pPr>
        <w:jc w:val="center"/>
        <w:rPr>
          <w:rFonts w:ascii="Arial" w:hAnsi="Arial" w:cs="Arial"/>
          <w:sz w:val="19"/>
          <w:szCs w:val="19"/>
        </w:rPr>
      </w:pPr>
    </w:p>
    <w:sectPr w:rsidR="00016F30" w:rsidRPr="007723B4" w:rsidSect="008511B5">
      <w:headerReference w:type="default" r:id="rId36"/>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CAB" w:rsidRDefault="00517CAB" w:rsidP="00C764DE">
      <w:r>
        <w:separator/>
      </w:r>
    </w:p>
  </w:endnote>
  <w:endnote w:type="continuationSeparator" w:id="0">
    <w:p w:rsidR="00517CAB" w:rsidRDefault="00517CAB" w:rsidP="00C76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AB" w:rsidRPr="00C764DE" w:rsidRDefault="00517CAB" w:rsidP="00C764DE">
    <w:pPr>
      <w:pStyle w:val="Footer"/>
      <w:rPr>
        <w:rFonts w:ascii="Arial" w:hAnsi="Arial" w:cs="Arial"/>
        <w:sz w:val="20"/>
        <w:szCs w:val="20"/>
      </w:rPr>
    </w:pPr>
    <w:fldSimple w:instr=" PAGE   \* MERGEFORMAT ">
      <w:r w:rsidR="00BC2C72" w:rsidRPr="00BC2C72">
        <w:rPr>
          <w:b/>
          <w:noProof/>
        </w:rPr>
        <w:t>9</w:t>
      </w:r>
    </w:fldSimple>
    <w:r>
      <w:rPr>
        <w:b/>
      </w:rPr>
      <w:t xml:space="preserve"> | </w:t>
    </w:r>
    <w:r>
      <w:rPr>
        <w:color w:val="7F7F7F" w:themeColor="background1" w:themeShade="7F"/>
        <w:spacing w:val="60"/>
      </w:rPr>
      <w:t>Page</w:t>
    </w:r>
    <w:r>
      <w:rPr>
        <w:color w:val="7F7F7F" w:themeColor="background1" w:themeShade="7F"/>
        <w:spacing w:val="60"/>
      </w:rPr>
      <w:tab/>
    </w:r>
    <w:r>
      <w:rPr>
        <w:rFonts w:ascii="Arial" w:hAnsi="Arial" w:cs="Arial"/>
        <w:sz w:val="20"/>
        <w:szCs w:val="20"/>
      </w:rPr>
      <w:t>PRG Annual Report 2011/12</w:t>
    </w:r>
    <w:r>
      <w:rPr>
        <w:rFonts w:ascii="Arial" w:hAnsi="Arial" w:cs="Arial"/>
        <w:sz w:val="20"/>
        <w:szCs w:val="20"/>
      </w:rPr>
      <w:tab/>
      <w:t>Amy Louvaine</w:t>
    </w:r>
  </w:p>
  <w:p w:rsidR="00517CAB" w:rsidRDefault="00517CAB">
    <w:pPr>
      <w:pStyle w:val="Footer"/>
      <w:pBdr>
        <w:top w:val="single" w:sz="4" w:space="1" w:color="D9D9D9" w:themeColor="background1" w:themeShade="D9"/>
      </w:pBdr>
      <w:rPr>
        <w:b/>
      </w:rPr>
    </w:pPr>
  </w:p>
  <w:p w:rsidR="00517CAB" w:rsidRPr="00C764DE" w:rsidRDefault="00517CAB">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CAB" w:rsidRDefault="00517CAB" w:rsidP="00C764DE">
      <w:r>
        <w:separator/>
      </w:r>
    </w:p>
  </w:footnote>
  <w:footnote w:type="continuationSeparator" w:id="0">
    <w:p w:rsidR="00517CAB" w:rsidRDefault="00517CAB" w:rsidP="00C76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AB" w:rsidRDefault="00517CAB" w:rsidP="00C764DE">
    <w:pPr>
      <w:pStyle w:val="Header"/>
      <w:jc w:val="center"/>
    </w:pPr>
    <w: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7" type="#_x0000_t160" style="width:149.25pt;height:30.75pt" adj=",5400" fillcolor="navy">
          <v:shadow color="#868686"/>
          <v:textpath style="font-family:&quot;Tahoma&quot;;font-size:16pt;font-weight:bold;v-text-kern:t" trim="t" fitpath="t" xscale="f" string=" TENBURY &amp; CLEE HILL SURGERY &#10;PATIENT REFERENCE GROUP "/>
          <o:lock v:ext="edit" aspectratio="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AB" w:rsidRDefault="00517CAB" w:rsidP="00775BF5">
    <w:pPr>
      <w:pStyle w:val="Header"/>
      <w:jc w:val="center"/>
    </w:pPr>
    <w: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8" type="#_x0000_t160" style="width:149.25pt;height:30.75pt" adj=",5400" fillcolor="navy">
          <v:shadow color="#868686"/>
          <v:textpath style="font-family:&quot;Tahoma&quot;;font-size:16pt;font-weight:bold;v-text-kern:t" trim="t" fitpath="t" xscale="f" string=" TENBURY &amp; CLEE HILL SURGERY &#10;PATIENT REFERENCE GROUP "/>
          <o:lock v:ext="edit" aspectratio="t"/>
        </v:shape>
      </w:pict>
    </w:r>
  </w:p>
  <w:p w:rsidR="00517CAB" w:rsidRDefault="00517CAB" w:rsidP="00775BF5">
    <w:pPr>
      <w:pStyle w:val="Header"/>
      <w:jc w:val="center"/>
    </w:pPr>
  </w:p>
  <w:p w:rsidR="00517CAB" w:rsidRPr="00596801" w:rsidRDefault="00517CAB" w:rsidP="00775BF5">
    <w:pPr>
      <w:pStyle w:val="Header"/>
      <w:jc w:val="center"/>
      <w:rPr>
        <w:rFonts w:ascii="Arial" w:hAnsi="Arial" w:cs="Arial"/>
        <w:b/>
        <w:u w:val="single"/>
      </w:rPr>
    </w:pPr>
    <w:r w:rsidRPr="00596801">
      <w:rPr>
        <w:rFonts w:ascii="Arial" w:hAnsi="Arial" w:cs="Arial"/>
        <w:b/>
        <w:u w:val="single"/>
      </w:rPr>
      <w:t xml:space="preserve">Practice Action Plan </w:t>
    </w:r>
  </w:p>
  <w:p w:rsidR="00517CAB" w:rsidRDefault="00517CAB" w:rsidP="00775BF5">
    <w:pPr>
      <w:pStyle w:val="Header"/>
      <w:jc w:val="right"/>
    </w:pPr>
    <w:r>
      <w:rPr>
        <w:rFonts w:ascii="Arial" w:hAnsi="Arial" w:cs="Arial"/>
        <w:b/>
      </w:rPr>
      <w:t>Appendix 4</w:t>
    </w:r>
  </w:p>
  <w:p w:rsidR="00517CAB" w:rsidRDefault="00517CAB" w:rsidP="0068616C">
    <w:pPr>
      <w:pStyle w:val="Header"/>
      <w:jc w:val="cent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255"/>
    <w:multiLevelType w:val="hybridMultilevel"/>
    <w:tmpl w:val="5B542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435B65"/>
    <w:multiLevelType w:val="hybridMultilevel"/>
    <w:tmpl w:val="F77A9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674BAF"/>
    <w:multiLevelType w:val="hybridMultilevel"/>
    <w:tmpl w:val="B50624C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01A2C99"/>
    <w:multiLevelType w:val="hybridMultilevel"/>
    <w:tmpl w:val="A14EA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FA5784"/>
    <w:multiLevelType w:val="hybridMultilevel"/>
    <w:tmpl w:val="4C70EE6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791898"/>
    <w:multiLevelType w:val="hybridMultilevel"/>
    <w:tmpl w:val="5424461E"/>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6">
    <w:nsid w:val="39AB0315"/>
    <w:multiLevelType w:val="hybridMultilevel"/>
    <w:tmpl w:val="E83268E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nsid w:val="4C6C18E4"/>
    <w:multiLevelType w:val="hybridMultilevel"/>
    <w:tmpl w:val="23364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6D3FDD"/>
    <w:multiLevelType w:val="hybridMultilevel"/>
    <w:tmpl w:val="3A040802"/>
    <w:lvl w:ilvl="0" w:tplc="8AECEBFE">
      <w:start w:val="1"/>
      <w:numFmt w:val="decimal"/>
      <w:lvlText w:val="%1."/>
      <w:lvlJc w:val="left"/>
      <w:pPr>
        <w:tabs>
          <w:tab w:val="num" w:pos="720"/>
        </w:tabs>
        <w:ind w:left="720" w:hanging="360"/>
      </w:pPr>
      <w:rPr>
        <w:rFonts w:ascii="Arial" w:hAnsi="Arial" w:cs="Arial"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59821F92"/>
    <w:multiLevelType w:val="hybridMultilevel"/>
    <w:tmpl w:val="97400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7B604AF"/>
    <w:multiLevelType w:val="hybridMultilevel"/>
    <w:tmpl w:val="7854938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02043D7"/>
    <w:multiLevelType w:val="hybridMultilevel"/>
    <w:tmpl w:val="9588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F5626B"/>
    <w:multiLevelType w:val="hybridMultilevel"/>
    <w:tmpl w:val="EFC4C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A724ACF"/>
    <w:multiLevelType w:val="hybridMultilevel"/>
    <w:tmpl w:val="44C6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10"/>
  </w:num>
  <w:num w:numId="5">
    <w:abstractNumId w:val="2"/>
  </w:num>
  <w:num w:numId="6">
    <w:abstractNumId w:val="8"/>
  </w:num>
  <w:num w:numId="7">
    <w:abstractNumId w:val="11"/>
  </w:num>
  <w:num w:numId="8">
    <w:abstractNumId w:val="5"/>
  </w:num>
  <w:num w:numId="9">
    <w:abstractNumId w:val="4"/>
  </w:num>
  <w:num w:numId="10">
    <w:abstractNumId w:val="6"/>
  </w:num>
  <w:num w:numId="11">
    <w:abstractNumId w:val="3"/>
  </w:num>
  <w:num w:numId="12">
    <w:abstractNumId w:val="7"/>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hdrShapeDefaults>
    <o:shapedefaults v:ext="edit" spidmax="21507">
      <o:colormenu v:ext="edit" fillcolor="#ffc000" strokecolor="#ffc000"/>
    </o:shapedefaults>
  </w:hdrShapeDefaults>
  <w:footnotePr>
    <w:footnote w:id="-1"/>
    <w:footnote w:id="0"/>
  </w:footnotePr>
  <w:endnotePr>
    <w:endnote w:id="-1"/>
    <w:endnote w:id="0"/>
  </w:endnotePr>
  <w:compat/>
  <w:rsids>
    <w:rsidRoot w:val="00472835"/>
    <w:rsid w:val="00013B92"/>
    <w:rsid w:val="00016F30"/>
    <w:rsid w:val="000355D4"/>
    <w:rsid w:val="000400AF"/>
    <w:rsid w:val="00060369"/>
    <w:rsid w:val="000705E0"/>
    <w:rsid w:val="00077BD0"/>
    <w:rsid w:val="000B25A1"/>
    <w:rsid w:val="000B609C"/>
    <w:rsid w:val="000C5A2F"/>
    <w:rsid w:val="00106EB7"/>
    <w:rsid w:val="001D3E52"/>
    <w:rsid w:val="0027797B"/>
    <w:rsid w:val="002E0CB0"/>
    <w:rsid w:val="002E288B"/>
    <w:rsid w:val="003312E0"/>
    <w:rsid w:val="00345ED9"/>
    <w:rsid w:val="00351343"/>
    <w:rsid w:val="00383D7C"/>
    <w:rsid w:val="003E7774"/>
    <w:rsid w:val="00402A2A"/>
    <w:rsid w:val="00432E54"/>
    <w:rsid w:val="00444861"/>
    <w:rsid w:val="004606C2"/>
    <w:rsid w:val="00472835"/>
    <w:rsid w:val="00486588"/>
    <w:rsid w:val="0049082A"/>
    <w:rsid w:val="004A02E7"/>
    <w:rsid w:val="004C0222"/>
    <w:rsid w:val="004C0BA1"/>
    <w:rsid w:val="004D5BC4"/>
    <w:rsid w:val="004E20BD"/>
    <w:rsid w:val="004F3D6E"/>
    <w:rsid w:val="0051315D"/>
    <w:rsid w:val="00517CAB"/>
    <w:rsid w:val="0053530C"/>
    <w:rsid w:val="00554C2C"/>
    <w:rsid w:val="00596801"/>
    <w:rsid w:val="005E7965"/>
    <w:rsid w:val="00603A93"/>
    <w:rsid w:val="006223B6"/>
    <w:rsid w:val="0062375C"/>
    <w:rsid w:val="00632701"/>
    <w:rsid w:val="006527AF"/>
    <w:rsid w:val="00666F99"/>
    <w:rsid w:val="0068616C"/>
    <w:rsid w:val="00697645"/>
    <w:rsid w:val="00697E95"/>
    <w:rsid w:val="006B1CB5"/>
    <w:rsid w:val="006C1BCB"/>
    <w:rsid w:val="006D6994"/>
    <w:rsid w:val="006D74F7"/>
    <w:rsid w:val="006E145D"/>
    <w:rsid w:val="00720190"/>
    <w:rsid w:val="00725B88"/>
    <w:rsid w:val="00744DF3"/>
    <w:rsid w:val="0074554D"/>
    <w:rsid w:val="007501D7"/>
    <w:rsid w:val="007548D5"/>
    <w:rsid w:val="007614C4"/>
    <w:rsid w:val="00766077"/>
    <w:rsid w:val="0076627B"/>
    <w:rsid w:val="007723B4"/>
    <w:rsid w:val="00775BF5"/>
    <w:rsid w:val="007B6FD5"/>
    <w:rsid w:val="007D7324"/>
    <w:rsid w:val="00816CF6"/>
    <w:rsid w:val="008379BD"/>
    <w:rsid w:val="00845CA7"/>
    <w:rsid w:val="008511B5"/>
    <w:rsid w:val="00871E31"/>
    <w:rsid w:val="008A3C38"/>
    <w:rsid w:val="008D6C37"/>
    <w:rsid w:val="008E5C10"/>
    <w:rsid w:val="00905E1F"/>
    <w:rsid w:val="00932A0F"/>
    <w:rsid w:val="00987454"/>
    <w:rsid w:val="009C23E4"/>
    <w:rsid w:val="009C6178"/>
    <w:rsid w:val="009E1BB2"/>
    <w:rsid w:val="009E5F6A"/>
    <w:rsid w:val="00A12AA8"/>
    <w:rsid w:val="00A1343E"/>
    <w:rsid w:val="00A25D14"/>
    <w:rsid w:val="00A5626F"/>
    <w:rsid w:val="00A615A7"/>
    <w:rsid w:val="00AA5450"/>
    <w:rsid w:val="00B27723"/>
    <w:rsid w:val="00B5656C"/>
    <w:rsid w:val="00BA121F"/>
    <w:rsid w:val="00BB07FE"/>
    <w:rsid w:val="00BC2C72"/>
    <w:rsid w:val="00BC3D3C"/>
    <w:rsid w:val="00BC771F"/>
    <w:rsid w:val="00C253CC"/>
    <w:rsid w:val="00C764DE"/>
    <w:rsid w:val="00CB4EDC"/>
    <w:rsid w:val="00CC4E94"/>
    <w:rsid w:val="00D018C9"/>
    <w:rsid w:val="00D837D7"/>
    <w:rsid w:val="00D93482"/>
    <w:rsid w:val="00DC5C2E"/>
    <w:rsid w:val="00DD14CA"/>
    <w:rsid w:val="00DF0D53"/>
    <w:rsid w:val="00E03D11"/>
    <w:rsid w:val="00E71835"/>
    <w:rsid w:val="00E76A88"/>
    <w:rsid w:val="00E8089E"/>
    <w:rsid w:val="00E85FA2"/>
    <w:rsid w:val="00E91FD5"/>
    <w:rsid w:val="00ED5E1A"/>
    <w:rsid w:val="00EF09DA"/>
    <w:rsid w:val="00F06FFA"/>
    <w:rsid w:val="00F90D61"/>
    <w:rsid w:val="00F9363D"/>
    <w:rsid w:val="00FA603F"/>
    <w:rsid w:val="00FB153C"/>
    <w:rsid w:val="00FC297A"/>
    <w:rsid w:val="00FD2E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7">
      <o:colormenu v:ext="edit" fillcolor="#ffc000" stroke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Body Text Indent 2"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835"/>
    <w:rPr>
      <w:rFonts w:ascii="Times New Roman" w:eastAsia="Times New Roman" w:hAnsi="Times New Roman"/>
      <w:sz w:val="24"/>
      <w:szCs w:val="24"/>
    </w:rPr>
  </w:style>
  <w:style w:type="paragraph" w:styleId="Heading1">
    <w:name w:val="heading 1"/>
    <w:basedOn w:val="Normal"/>
    <w:next w:val="Normal"/>
    <w:link w:val="Heading1Char"/>
    <w:uiPriority w:val="9"/>
    <w:qFormat/>
    <w:rsid w:val="006B1C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B1CB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B1CB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B1C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1C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1C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1CB5"/>
    <w:pPr>
      <w:spacing w:before="240" w:after="60"/>
      <w:outlineLvl w:val="6"/>
    </w:pPr>
  </w:style>
  <w:style w:type="paragraph" w:styleId="Heading8">
    <w:name w:val="heading 8"/>
    <w:basedOn w:val="Normal"/>
    <w:next w:val="Normal"/>
    <w:link w:val="Heading8Char"/>
    <w:uiPriority w:val="9"/>
    <w:semiHidden/>
    <w:unhideWhenUsed/>
    <w:qFormat/>
    <w:rsid w:val="006B1CB5"/>
    <w:pPr>
      <w:spacing w:before="240" w:after="60"/>
      <w:outlineLvl w:val="7"/>
    </w:pPr>
    <w:rPr>
      <w:i/>
      <w:iCs/>
    </w:rPr>
  </w:style>
  <w:style w:type="paragraph" w:styleId="Heading9">
    <w:name w:val="heading 9"/>
    <w:basedOn w:val="Normal"/>
    <w:next w:val="Normal"/>
    <w:link w:val="Heading9Char"/>
    <w:uiPriority w:val="9"/>
    <w:semiHidden/>
    <w:unhideWhenUsed/>
    <w:qFormat/>
    <w:rsid w:val="006B1CB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CB5"/>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6B1CB5"/>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6B1CB5"/>
    <w:rPr>
      <w:rFonts w:ascii="Cambria" w:eastAsia="Times New Roman" w:hAnsi="Cambria"/>
      <w:b/>
      <w:bCs/>
      <w:sz w:val="26"/>
      <w:szCs w:val="26"/>
    </w:rPr>
  </w:style>
  <w:style w:type="character" w:customStyle="1" w:styleId="Heading4Char">
    <w:name w:val="Heading 4 Char"/>
    <w:basedOn w:val="DefaultParagraphFont"/>
    <w:link w:val="Heading4"/>
    <w:uiPriority w:val="9"/>
    <w:rsid w:val="006B1CB5"/>
    <w:rPr>
      <w:b/>
      <w:bCs/>
      <w:sz w:val="28"/>
      <w:szCs w:val="28"/>
    </w:rPr>
  </w:style>
  <w:style w:type="character" w:customStyle="1" w:styleId="Heading5Char">
    <w:name w:val="Heading 5 Char"/>
    <w:basedOn w:val="DefaultParagraphFont"/>
    <w:link w:val="Heading5"/>
    <w:uiPriority w:val="9"/>
    <w:semiHidden/>
    <w:rsid w:val="006B1CB5"/>
    <w:rPr>
      <w:b/>
      <w:bCs/>
      <w:i/>
      <w:iCs/>
      <w:sz w:val="26"/>
      <w:szCs w:val="26"/>
    </w:rPr>
  </w:style>
  <w:style w:type="character" w:customStyle="1" w:styleId="Heading6Char">
    <w:name w:val="Heading 6 Char"/>
    <w:basedOn w:val="DefaultParagraphFont"/>
    <w:link w:val="Heading6"/>
    <w:uiPriority w:val="9"/>
    <w:semiHidden/>
    <w:rsid w:val="006B1CB5"/>
    <w:rPr>
      <w:b/>
      <w:bCs/>
    </w:rPr>
  </w:style>
  <w:style w:type="character" w:customStyle="1" w:styleId="Heading7Char">
    <w:name w:val="Heading 7 Char"/>
    <w:basedOn w:val="DefaultParagraphFont"/>
    <w:link w:val="Heading7"/>
    <w:uiPriority w:val="9"/>
    <w:semiHidden/>
    <w:rsid w:val="006B1CB5"/>
    <w:rPr>
      <w:sz w:val="24"/>
      <w:szCs w:val="24"/>
    </w:rPr>
  </w:style>
  <w:style w:type="character" w:customStyle="1" w:styleId="Heading8Char">
    <w:name w:val="Heading 8 Char"/>
    <w:basedOn w:val="DefaultParagraphFont"/>
    <w:link w:val="Heading8"/>
    <w:uiPriority w:val="9"/>
    <w:semiHidden/>
    <w:rsid w:val="006B1CB5"/>
    <w:rPr>
      <w:i/>
      <w:iCs/>
      <w:sz w:val="24"/>
      <w:szCs w:val="24"/>
    </w:rPr>
  </w:style>
  <w:style w:type="character" w:customStyle="1" w:styleId="Heading9Char">
    <w:name w:val="Heading 9 Char"/>
    <w:basedOn w:val="DefaultParagraphFont"/>
    <w:link w:val="Heading9"/>
    <w:uiPriority w:val="9"/>
    <w:semiHidden/>
    <w:rsid w:val="006B1CB5"/>
    <w:rPr>
      <w:rFonts w:ascii="Cambria" w:eastAsia="Times New Roman" w:hAnsi="Cambria"/>
    </w:rPr>
  </w:style>
  <w:style w:type="paragraph" w:styleId="Title">
    <w:name w:val="Title"/>
    <w:basedOn w:val="Normal"/>
    <w:next w:val="Normal"/>
    <w:link w:val="TitleChar"/>
    <w:uiPriority w:val="10"/>
    <w:qFormat/>
    <w:rsid w:val="006B1CB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B1CB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B1CB5"/>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B1CB5"/>
    <w:rPr>
      <w:rFonts w:ascii="Cambria" w:eastAsia="Times New Roman" w:hAnsi="Cambria"/>
      <w:sz w:val="24"/>
      <w:szCs w:val="24"/>
    </w:rPr>
  </w:style>
  <w:style w:type="character" w:styleId="Strong">
    <w:name w:val="Strong"/>
    <w:basedOn w:val="DefaultParagraphFont"/>
    <w:uiPriority w:val="22"/>
    <w:qFormat/>
    <w:rsid w:val="006B1CB5"/>
    <w:rPr>
      <w:b/>
      <w:bCs/>
    </w:rPr>
  </w:style>
  <w:style w:type="character" w:styleId="Emphasis">
    <w:name w:val="Emphasis"/>
    <w:basedOn w:val="DefaultParagraphFont"/>
    <w:uiPriority w:val="20"/>
    <w:qFormat/>
    <w:rsid w:val="006B1CB5"/>
    <w:rPr>
      <w:rFonts w:ascii="Calibri" w:hAnsi="Calibri"/>
      <w:b/>
      <w:i/>
      <w:iCs/>
    </w:rPr>
  </w:style>
  <w:style w:type="paragraph" w:styleId="NoSpacing">
    <w:name w:val="No Spacing"/>
    <w:basedOn w:val="Normal"/>
    <w:uiPriority w:val="1"/>
    <w:qFormat/>
    <w:rsid w:val="006B1CB5"/>
    <w:rPr>
      <w:szCs w:val="32"/>
    </w:rPr>
  </w:style>
  <w:style w:type="paragraph" w:styleId="ListParagraph">
    <w:name w:val="List Paragraph"/>
    <w:basedOn w:val="Normal"/>
    <w:uiPriority w:val="34"/>
    <w:qFormat/>
    <w:rsid w:val="006B1CB5"/>
    <w:pPr>
      <w:ind w:left="720"/>
      <w:contextualSpacing/>
    </w:pPr>
  </w:style>
  <w:style w:type="paragraph" w:styleId="Quote">
    <w:name w:val="Quote"/>
    <w:basedOn w:val="Normal"/>
    <w:next w:val="Normal"/>
    <w:link w:val="QuoteChar"/>
    <w:uiPriority w:val="29"/>
    <w:qFormat/>
    <w:rsid w:val="006B1CB5"/>
    <w:rPr>
      <w:i/>
    </w:rPr>
  </w:style>
  <w:style w:type="character" w:customStyle="1" w:styleId="QuoteChar">
    <w:name w:val="Quote Char"/>
    <w:basedOn w:val="DefaultParagraphFont"/>
    <w:link w:val="Quote"/>
    <w:uiPriority w:val="29"/>
    <w:rsid w:val="006B1CB5"/>
    <w:rPr>
      <w:i/>
      <w:sz w:val="24"/>
      <w:szCs w:val="24"/>
    </w:rPr>
  </w:style>
  <w:style w:type="paragraph" w:styleId="IntenseQuote">
    <w:name w:val="Intense Quote"/>
    <w:basedOn w:val="Normal"/>
    <w:next w:val="Normal"/>
    <w:link w:val="IntenseQuoteChar"/>
    <w:uiPriority w:val="30"/>
    <w:qFormat/>
    <w:rsid w:val="006B1CB5"/>
    <w:pPr>
      <w:ind w:left="720" w:right="720"/>
    </w:pPr>
    <w:rPr>
      <w:b/>
      <w:i/>
      <w:szCs w:val="22"/>
    </w:rPr>
  </w:style>
  <w:style w:type="character" w:customStyle="1" w:styleId="IntenseQuoteChar">
    <w:name w:val="Intense Quote Char"/>
    <w:basedOn w:val="DefaultParagraphFont"/>
    <w:link w:val="IntenseQuote"/>
    <w:uiPriority w:val="30"/>
    <w:rsid w:val="006B1CB5"/>
    <w:rPr>
      <w:b/>
      <w:i/>
      <w:sz w:val="24"/>
    </w:rPr>
  </w:style>
  <w:style w:type="character" w:styleId="SubtleEmphasis">
    <w:name w:val="Subtle Emphasis"/>
    <w:uiPriority w:val="19"/>
    <w:qFormat/>
    <w:rsid w:val="006B1CB5"/>
    <w:rPr>
      <w:i/>
      <w:color w:val="5A5A5A"/>
    </w:rPr>
  </w:style>
  <w:style w:type="character" w:styleId="IntenseEmphasis">
    <w:name w:val="Intense Emphasis"/>
    <w:basedOn w:val="DefaultParagraphFont"/>
    <w:uiPriority w:val="21"/>
    <w:qFormat/>
    <w:rsid w:val="006B1CB5"/>
    <w:rPr>
      <w:b/>
      <w:i/>
      <w:sz w:val="24"/>
      <w:szCs w:val="24"/>
      <w:u w:val="single"/>
    </w:rPr>
  </w:style>
  <w:style w:type="character" w:styleId="SubtleReference">
    <w:name w:val="Subtle Reference"/>
    <w:basedOn w:val="DefaultParagraphFont"/>
    <w:uiPriority w:val="31"/>
    <w:qFormat/>
    <w:rsid w:val="006B1CB5"/>
    <w:rPr>
      <w:sz w:val="24"/>
      <w:szCs w:val="24"/>
      <w:u w:val="single"/>
    </w:rPr>
  </w:style>
  <w:style w:type="character" w:styleId="IntenseReference">
    <w:name w:val="Intense Reference"/>
    <w:basedOn w:val="DefaultParagraphFont"/>
    <w:uiPriority w:val="32"/>
    <w:qFormat/>
    <w:rsid w:val="006B1CB5"/>
    <w:rPr>
      <w:b/>
      <w:sz w:val="24"/>
      <w:u w:val="single"/>
    </w:rPr>
  </w:style>
  <w:style w:type="character" w:styleId="BookTitle">
    <w:name w:val="Book Title"/>
    <w:basedOn w:val="DefaultParagraphFont"/>
    <w:uiPriority w:val="33"/>
    <w:qFormat/>
    <w:rsid w:val="006B1CB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B1CB5"/>
    <w:pPr>
      <w:outlineLvl w:val="9"/>
    </w:pPr>
  </w:style>
  <w:style w:type="paragraph" w:styleId="Header">
    <w:name w:val="header"/>
    <w:basedOn w:val="Normal"/>
    <w:link w:val="HeaderChar"/>
    <w:rsid w:val="00C764DE"/>
    <w:pPr>
      <w:tabs>
        <w:tab w:val="center" w:pos="4513"/>
        <w:tab w:val="right" w:pos="9026"/>
      </w:tabs>
    </w:pPr>
  </w:style>
  <w:style w:type="character" w:customStyle="1" w:styleId="HeaderChar">
    <w:name w:val="Header Char"/>
    <w:basedOn w:val="DefaultParagraphFont"/>
    <w:link w:val="Header"/>
    <w:rsid w:val="00C764DE"/>
    <w:rPr>
      <w:rFonts w:ascii="Times New Roman" w:eastAsia="Times New Roman" w:hAnsi="Times New Roman"/>
      <w:sz w:val="24"/>
      <w:szCs w:val="24"/>
    </w:rPr>
  </w:style>
  <w:style w:type="paragraph" w:styleId="Footer">
    <w:name w:val="footer"/>
    <w:basedOn w:val="Normal"/>
    <w:link w:val="FooterChar"/>
    <w:uiPriority w:val="99"/>
    <w:rsid w:val="00C764DE"/>
    <w:pPr>
      <w:tabs>
        <w:tab w:val="center" w:pos="4513"/>
        <w:tab w:val="right" w:pos="9026"/>
      </w:tabs>
    </w:pPr>
  </w:style>
  <w:style w:type="character" w:customStyle="1" w:styleId="FooterChar">
    <w:name w:val="Footer Char"/>
    <w:basedOn w:val="DefaultParagraphFont"/>
    <w:link w:val="Footer"/>
    <w:uiPriority w:val="99"/>
    <w:rsid w:val="00C764DE"/>
    <w:rPr>
      <w:rFonts w:ascii="Times New Roman" w:eastAsia="Times New Roman" w:hAnsi="Times New Roman"/>
      <w:sz w:val="24"/>
      <w:szCs w:val="24"/>
    </w:rPr>
  </w:style>
  <w:style w:type="paragraph" w:styleId="BalloonText">
    <w:name w:val="Balloon Text"/>
    <w:basedOn w:val="Normal"/>
    <w:link w:val="BalloonTextChar"/>
    <w:rsid w:val="004C0222"/>
    <w:rPr>
      <w:rFonts w:ascii="Tahoma" w:hAnsi="Tahoma" w:cs="Tahoma"/>
      <w:sz w:val="16"/>
      <w:szCs w:val="16"/>
    </w:rPr>
  </w:style>
  <w:style w:type="character" w:customStyle="1" w:styleId="BalloonTextChar">
    <w:name w:val="Balloon Text Char"/>
    <w:basedOn w:val="DefaultParagraphFont"/>
    <w:link w:val="BalloonText"/>
    <w:rsid w:val="004C0222"/>
    <w:rPr>
      <w:rFonts w:ascii="Tahoma" w:eastAsia="Times New Roman" w:hAnsi="Tahoma" w:cs="Tahoma"/>
      <w:sz w:val="16"/>
      <w:szCs w:val="16"/>
    </w:rPr>
  </w:style>
  <w:style w:type="character" w:styleId="Hyperlink">
    <w:name w:val="Hyperlink"/>
    <w:basedOn w:val="DefaultParagraphFont"/>
    <w:rsid w:val="00CB4EDC"/>
    <w:rPr>
      <w:color w:val="0000FF" w:themeColor="hyperlink"/>
      <w:u w:val="single"/>
    </w:rPr>
  </w:style>
  <w:style w:type="paragraph" w:styleId="NormalWeb">
    <w:name w:val="Normal (Web)"/>
    <w:basedOn w:val="Normal"/>
    <w:uiPriority w:val="99"/>
    <w:unhideWhenUsed/>
    <w:rsid w:val="00016F30"/>
    <w:pPr>
      <w:spacing w:after="135"/>
    </w:pPr>
  </w:style>
  <w:style w:type="paragraph" w:styleId="z-TopofForm">
    <w:name w:val="HTML Top of Form"/>
    <w:basedOn w:val="Normal"/>
    <w:next w:val="Normal"/>
    <w:link w:val="z-TopofFormChar"/>
    <w:hidden/>
    <w:uiPriority w:val="99"/>
    <w:unhideWhenUsed/>
    <w:rsid w:val="00016F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16F30"/>
    <w:rPr>
      <w:rFonts w:ascii="Arial" w:eastAsia="Times New Roman" w:hAnsi="Arial" w:cs="Arial"/>
      <w:vanish/>
      <w:sz w:val="16"/>
      <w:szCs w:val="16"/>
    </w:rPr>
  </w:style>
  <w:style w:type="character" w:customStyle="1" w:styleId="answer1">
    <w:name w:val="answer1"/>
    <w:basedOn w:val="DefaultParagraphFont"/>
    <w:rsid w:val="00016F30"/>
    <w:rPr>
      <w:b/>
      <w:bCs/>
      <w:color w:val="000080"/>
    </w:rPr>
  </w:style>
  <w:style w:type="paragraph" w:styleId="z-BottomofForm">
    <w:name w:val="HTML Bottom of Form"/>
    <w:basedOn w:val="Normal"/>
    <w:next w:val="Normal"/>
    <w:link w:val="z-BottomofFormChar"/>
    <w:hidden/>
    <w:uiPriority w:val="99"/>
    <w:unhideWhenUsed/>
    <w:rsid w:val="00016F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16F30"/>
    <w:rPr>
      <w:rFonts w:ascii="Arial" w:eastAsia="Times New Roman" w:hAnsi="Arial" w:cs="Arial"/>
      <w:vanish/>
      <w:sz w:val="16"/>
      <w:szCs w:val="16"/>
    </w:rPr>
  </w:style>
  <w:style w:type="paragraph" w:styleId="BodyTextIndent2">
    <w:name w:val="Body Text Indent 2"/>
    <w:basedOn w:val="Normal"/>
    <w:link w:val="BodyTextIndent2Char"/>
    <w:uiPriority w:val="99"/>
    <w:rsid w:val="00905E1F"/>
    <w:pPr>
      <w:tabs>
        <w:tab w:val="left" w:pos="-1440"/>
      </w:tabs>
      <w:ind w:hanging="21"/>
      <w:jc w:val="both"/>
    </w:pPr>
    <w:rPr>
      <w:rFonts w:ascii="Tahoma" w:hAnsi="Tahoma"/>
      <w:sz w:val="20"/>
      <w:lang w:eastAsia="en-US"/>
    </w:rPr>
  </w:style>
  <w:style w:type="character" w:customStyle="1" w:styleId="BodyTextIndent2Char">
    <w:name w:val="Body Text Indent 2 Char"/>
    <w:basedOn w:val="DefaultParagraphFont"/>
    <w:link w:val="BodyTextIndent2"/>
    <w:uiPriority w:val="99"/>
    <w:rsid w:val="00905E1F"/>
    <w:rPr>
      <w:rFonts w:ascii="Tahoma" w:eastAsia="Times New Roman" w:hAnsi="Tahoma"/>
      <w:szCs w:val="24"/>
      <w:lang w:eastAsia="en-US"/>
    </w:rPr>
  </w:style>
  <w:style w:type="paragraph" w:customStyle="1" w:styleId="Default">
    <w:name w:val="Default"/>
    <w:uiPriority w:val="99"/>
    <w:rsid w:val="00A1343E"/>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1699807">
      <w:marLeft w:val="0"/>
      <w:marRight w:val="0"/>
      <w:marTop w:val="0"/>
      <w:marBottom w:val="0"/>
      <w:divBdr>
        <w:top w:val="single" w:sz="6" w:space="0" w:color="A0A0E0"/>
        <w:left w:val="single" w:sz="6" w:space="0" w:color="A0A0E0"/>
        <w:bottom w:val="single" w:sz="6" w:space="0" w:color="A0A0E0"/>
        <w:right w:val="single" w:sz="6" w:space="0" w:color="A0A0E0"/>
      </w:divBdr>
      <w:divsChild>
        <w:div w:id="304967666">
          <w:marLeft w:val="0"/>
          <w:marRight w:val="0"/>
          <w:marTop w:val="0"/>
          <w:marBottom w:val="0"/>
          <w:divBdr>
            <w:top w:val="none" w:sz="0" w:space="0" w:color="auto"/>
            <w:left w:val="none" w:sz="0" w:space="0" w:color="auto"/>
            <w:bottom w:val="none" w:sz="0" w:space="0" w:color="auto"/>
            <w:right w:val="none" w:sz="0" w:space="0" w:color="auto"/>
          </w:divBdr>
          <w:divsChild>
            <w:div w:id="993604765">
              <w:marLeft w:val="0"/>
              <w:marRight w:val="0"/>
              <w:marTop w:val="0"/>
              <w:marBottom w:val="0"/>
              <w:divBdr>
                <w:top w:val="none" w:sz="0" w:space="0" w:color="auto"/>
                <w:left w:val="none" w:sz="0" w:space="0" w:color="auto"/>
                <w:bottom w:val="none" w:sz="0" w:space="0" w:color="909090"/>
                <w:right w:val="none" w:sz="0" w:space="0" w:color="auto"/>
              </w:divBdr>
              <w:divsChild>
                <w:div w:id="4374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8038">
          <w:marLeft w:val="0"/>
          <w:marRight w:val="0"/>
          <w:marTop w:val="0"/>
          <w:marBottom w:val="0"/>
          <w:divBdr>
            <w:top w:val="none" w:sz="0" w:space="0" w:color="auto"/>
            <w:left w:val="none" w:sz="0" w:space="0" w:color="auto"/>
            <w:bottom w:val="none" w:sz="0" w:space="0" w:color="auto"/>
            <w:right w:val="none" w:sz="0" w:space="0" w:color="auto"/>
          </w:divBdr>
          <w:divsChild>
            <w:div w:id="88355936">
              <w:marLeft w:val="0"/>
              <w:marRight w:val="0"/>
              <w:marTop w:val="0"/>
              <w:marBottom w:val="0"/>
              <w:divBdr>
                <w:top w:val="none" w:sz="0" w:space="0" w:color="auto"/>
                <w:left w:val="none" w:sz="0" w:space="0" w:color="auto"/>
                <w:bottom w:val="single" w:sz="6" w:space="8" w:color="A0A0A0"/>
                <w:right w:val="single" w:sz="6" w:space="8" w:color="A0A0A0"/>
              </w:divBdr>
              <w:divsChild>
                <w:div w:id="1402829151">
                  <w:marLeft w:val="0"/>
                  <w:marRight w:val="0"/>
                  <w:marTop w:val="0"/>
                  <w:marBottom w:val="0"/>
                  <w:divBdr>
                    <w:top w:val="none" w:sz="0" w:space="0" w:color="auto"/>
                    <w:left w:val="none" w:sz="0" w:space="0" w:color="auto"/>
                    <w:bottom w:val="none" w:sz="0" w:space="0" w:color="auto"/>
                    <w:right w:val="none" w:sz="0" w:space="0" w:color="auto"/>
                  </w:divBdr>
                  <w:divsChild>
                    <w:div w:id="1139305565">
                      <w:marLeft w:val="0"/>
                      <w:marRight w:val="0"/>
                      <w:marTop w:val="0"/>
                      <w:marBottom w:val="0"/>
                      <w:divBdr>
                        <w:top w:val="none" w:sz="0" w:space="0" w:color="auto"/>
                        <w:left w:val="none" w:sz="0" w:space="0" w:color="auto"/>
                        <w:bottom w:val="none" w:sz="0" w:space="0" w:color="auto"/>
                        <w:right w:val="none" w:sz="0" w:space="0" w:color="auto"/>
                      </w:divBdr>
                    </w:div>
                    <w:div w:id="1710299495">
                      <w:marLeft w:val="0"/>
                      <w:marRight w:val="0"/>
                      <w:marTop w:val="0"/>
                      <w:marBottom w:val="0"/>
                      <w:divBdr>
                        <w:top w:val="none" w:sz="0" w:space="0" w:color="auto"/>
                        <w:left w:val="none" w:sz="0" w:space="0" w:color="auto"/>
                        <w:bottom w:val="none" w:sz="0" w:space="0" w:color="auto"/>
                        <w:right w:val="none" w:sz="0" w:space="0" w:color="auto"/>
                      </w:divBdr>
                    </w:div>
                    <w:div w:id="519666911">
                      <w:marLeft w:val="0"/>
                      <w:marRight w:val="0"/>
                      <w:marTop w:val="0"/>
                      <w:marBottom w:val="0"/>
                      <w:divBdr>
                        <w:top w:val="none" w:sz="0" w:space="0" w:color="auto"/>
                        <w:left w:val="none" w:sz="0" w:space="0" w:color="auto"/>
                        <w:bottom w:val="none" w:sz="0" w:space="0" w:color="auto"/>
                        <w:right w:val="none" w:sz="0" w:space="0" w:color="auto"/>
                      </w:divBdr>
                    </w:div>
                    <w:div w:id="295528051">
                      <w:marLeft w:val="0"/>
                      <w:marRight w:val="0"/>
                      <w:marTop w:val="0"/>
                      <w:marBottom w:val="0"/>
                      <w:divBdr>
                        <w:top w:val="none" w:sz="0" w:space="0" w:color="auto"/>
                        <w:left w:val="none" w:sz="0" w:space="0" w:color="auto"/>
                        <w:bottom w:val="none" w:sz="0" w:space="0" w:color="auto"/>
                        <w:right w:val="none" w:sz="0" w:space="0" w:color="auto"/>
                      </w:divBdr>
                    </w:div>
                    <w:div w:id="1644045378">
                      <w:marLeft w:val="0"/>
                      <w:marRight w:val="0"/>
                      <w:marTop w:val="0"/>
                      <w:marBottom w:val="0"/>
                      <w:divBdr>
                        <w:top w:val="none" w:sz="0" w:space="0" w:color="auto"/>
                        <w:left w:val="none" w:sz="0" w:space="0" w:color="auto"/>
                        <w:bottom w:val="none" w:sz="0" w:space="0" w:color="auto"/>
                        <w:right w:val="none" w:sz="0" w:space="0" w:color="auto"/>
                      </w:divBdr>
                    </w:div>
                    <w:div w:id="70851824">
                      <w:marLeft w:val="0"/>
                      <w:marRight w:val="0"/>
                      <w:marTop w:val="0"/>
                      <w:marBottom w:val="0"/>
                      <w:divBdr>
                        <w:top w:val="none" w:sz="0" w:space="0" w:color="auto"/>
                        <w:left w:val="none" w:sz="0" w:space="0" w:color="auto"/>
                        <w:bottom w:val="none" w:sz="0" w:space="0" w:color="auto"/>
                        <w:right w:val="none" w:sz="0" w:space="0" w:color="auto"/>
                      </w:divBdr>
                    </w:div>
                    <w:div w:id="636842704">
                      <w:marLeft w:val="0"/>
                      <w:marRight w:val="0"/>
                      <w:marTop w:val="0"/>
                      <w:marBottom w:val="0"/>
                      <w:divBdr>
                        <w:top w:val="none" w:sz="0" w:space="0" w:color="auto"/>
                        <w:left w:val="none" w:sz="0" w:space="0" w:color="auto"/>
                        <w:bottom w:val="none" w:sz="0" w:space="0" w:color="auto"/>
                        <w:right w:val="none" w:sz="0" w:space="0" w:color="auto"/>
                      </w:divBdr>
                    </w:div>
                    <w:div w:id="1057555756">
                      <w:marLeft w:val="0"/>
                      <w:marRight w:val="0"/>
                      <w:marTop w:val="0"/>
                      <w:marBottom w:val="0"/>
                      <w:divBdr>
                        <w:top w:val="none" w:sz="0" w:space="0" w:color="auto"/>
                        <w:left w:val="none" w:sz="0" w:space="0" w:color="auto"/>
                        <w:bottom w:val="none" w:sz="0" w:space="0" w:color="auto"/>
                        <w:right w:val="none" w:sz="0" w:space="0" w:color="auto"/>
                      </w:divBdr>
                    </w:div>
                    <w:div w:id="1603955779">
                      <w:marLeft w:val="0"/>
                      <w:marRight w:val="0"/>
                      <w:marTop w:val="0"/>
                      <w:marBottom w:val="0"/>
                      <w:divBdr>
                        <w:top w:val="none" w:sz="0" w:space="0" w:color="auto"/>
                        <w:left w:val="none" w:sz="0" w:space="0" w:color="auto"/>
                        <w:bottom w:val="none" w:sz="0" w:space="0" w:color="auto"/>
                        <w:right w:val="none" w:sz="0" w:space="0" w:color="auto"/>
                      </w:divBdr>
                    </w:div>
                    <w:div w:id="1617640433">
                      <w:marLeft w:val="0"/>
                      <w:marRight w:val="0"/>
                      <w:marTop w:val="0"/>
                      <w:marBottom w:val="0"/>
                      <w:divBdr>
                        <w:top w:val="none" w:sz="0" w:space="0" w:color="auto"/>
                        <w:left w:val="none" w:sz="0" w:space="0" w:color="auto"/>
                        <w:bottom w:val="none" w:sz="0" w:space="0" w:color="auto"/>
                        <w:right w:val="none" w:sz="0" w:space="0" w:color="auto"/>
                      </w:divBdr>
                    </w:div>
                    <w:div w:id="819006204">
                      <w:marLeft w:val="0"/>
                      <w:marRight w:val="0"/>
                      <w:marTop w:val="0"/>
                      <w:marBottom w:val="0"/>
                      <w:divBdr>
                        <w:top w:val="none" w:sz="0" w:space="0" w:color="auto"/>
                        <w:left w:val="none" w:sz="0" w:space="0" w:color="auto"/>
                        <w:bottom w:val="none" w:sz="0" w:space="0" w:color="auto"/>
                        <w:right w:val="none" w:sz="0" w:space="0" w:color="auto"/>
                      </w:divBdr>
                    </w:div>
                    <w:div w:id="38946222">
                      <w:marLeft w:val="0"/>
                      <w:marRight w:val="0"/>
                      <w:marTop w:val="0"/>
                      <w:marBottom w:val="0"/>
                      <w:divBdr>
                        <w:top w:val="none" w:sz="0" w:space="0" w:color="auto"/>
                        <w:left w:val="none" w:sz="0" w:space="0" w:color="auto"/>
                        <w:bottom w:val="none" w:sz="0" w:space="0" w:color="auto"/>
                        <w:right w:val="none" w:sz="0" w:space="0" w:color="auto"/>
                      </w:divBdr>
                    </w:div>
                    <w:div w:id="788817185">
                      <w:marLeft w:val="0"/>
                      <w:marRight w:val="0"/>
                      <w:marTop w:val="0"/>
                      <w:marBottom w:val="0"/>
                      <w:divBdr>
                        <w:top w:val="none" w:sz="0" w:space="0" w:color="auto"/>
                        <w:left w:val="none" w:sz="0" w:space="0" w:color="auto"/>
                        <w:bottom w:val="none" w:sz="0" w:space="0" w:color="auto"/>
                        <w:right w:val="none" w:sz="0" w:space="0" w:color="auto"/>
                      </w:divBdr>
                    </w:div>
                    <w:div w:id="1304238552">
                      <w:marLeft w:val="0"/>
                      <w:marRight w:val="0"/>
                      <w:marTop w:val="0"/>
                      <w:marBottom w:val="0"/>
                      <w:divBdr>
                        <w:top w:val="none" w:sz="0" w:space="0" w:color="auto"/>
                        <w:left w:val="none" w:sz="0" w:space="0" w:color="auto"/>
                        <w:bottom w:val="none" w:sz="0" w:space="0" w:color="auto"/>
                        <w:right w:val="none" w:sz="0" w:space="0" w:color="auto"/>
                      </w:divBdr>
                    </w:div>
                    <w:div w:id="267542814">
                      <w:marLeft w:val="0"/>
                      <w:marRight w:val="0"/>
                      <w:marTop w:val="0"/>
                      <w:marBottom w:val="0"/>
                      <w:divBdr>
                        <w:top w:val="none" w:sz="0" w:space="0" w:color="auto"/>
                        <w:left w:val="none" w:sz="0" w:space="0" w:color="auto"/>
                        <w:bottom w:val="none" w:sz="0" w:space="0" w:color="auto"/>
                        <w:right w:val="none" w:sz="0" w:space="0" w:color="auto"/>
                      </w:divBdr>
                    </w:div>
                    <w:div w:id="1582831647">
                      <w:marLeft w:val="0"/>
                      <w:marRight w:val="0"/>
                      <w:marTop w:val="0"/>
                      <w:marBottom w:val="0"/>
                      <w:divBdr>
                        <w:top w:val="none" w:sz="0" w:space="0" w:color="auto"/>
                        <w:left w:val="none" w:sz="0" w:space="0" w:color="auto"/>
                        <w:bottom w:val="none" w:sz="0" w:space="0" w:color="auto"/>
                        <w:right w:val="none" w:sz="0" w:space="0" w:color="auto"/>
                      </w:divBdr>
                    </w:div>
                    <w:div w:id="1725366339">
                      <w:marLeft w:val="0"/>
                      <w:marRight w:val="0"/>
                      <w:marTop w:val="0"/>
                      <w:marBottom w:val="0"/>
                      <w:divBdr>
                        <w:top w:val="none" w:sz="0" w:space="0" w:color="auto"/>
                        <w:left w:val="none" w:sz="0" w:space="0" w:color="auto"/>
                        <w:bottom w:val="none" w:sz="0" w:space="0" w:color="auto"/>
                        <w:right w:val="none" w:sz="0" w:space="0" w:color="auto"/>
                      </w:divBdr>
                    </w:div>
                    <w:div w:id="202838206">
                      <w:marLeft w:val="0"/>
                      <w:marRight w:val="0"/>
                      <w:marTop w:val="0"/>
                      <w:marBottom w:val="0"/>
                      <w:divBdr>
                        <w:top w:val="none" w:sz="0" w:space="0" w:color="auto"/>
                        <w:left w:val="none" w:sz="0" w:space="0" w:color="auto"/>
                        <w:bottom w:val="none" w:sz="0" w:space="0" w:color="auto"/>
                        <w:right w:val="none" w:sz="0" w:space="0" w:color="auto"/>
                      </w:divBdr>
                    </w:div>
                    <w:div w:id="1431075321">
                      <w:marLeft w:val="0"/>
                      <w:marRight w:val="0"/>
                      <w:marTop w:val="0"/>
                      <w:marBottom w:val="0"/>
                      <w:divBdr>
                        <w:top w:val="none" w:sz="0" w:space="0" w:color="auto"/>
                        <w:left w:val="none" w:sz="0" w:space="0" w:color="auto"/>
                        <w:bottom w:val="none" w:sz="0" w:space="0" w:color="auto"/>
                        <w:right w:val="none" w:sz="0" w:space="0" w:color="auto"/>
                      </w:divBdr>
                    </w:div>
                    <w:div w:id="2108117027">
                      <w:marLeft w:val="0"/>
                      <w:marRight w:val="0"/>
                      <w:marTop w:val="0"/>
                      <w:marBottom w:val="0"/>
                      <w:divBdr>
                        <w:top w:val="none" w:sz="0" w:space="0" w:color="auto"/>
                        <w:left w:val="none" w:sz="0" w:space="0" w:color="auto"/>
                        <w:bottom w:val="none" w:sz="0" w:space="0" w:color="auto"/>
                        <w:right w:val="none" w:sz="0" w:space="0" w:color="auto"/>
                      </w:divBdr>
                    </w:div>
                    <w:div w:id="2073117695">
                      <w:marLeft w:val="0"/>
                      <w:marRight w:val="0"/>
                      <w:marTop w:val="0"/>
                      <w:marBottom w:val="0"/>
                      <w:divBdr>
                        <w:top w:val="none" w:sz="0" w:space="0" w:color="auto"/>
                        <w:left w:val="none" w:sz="0" w:space="0" w:color="auto"/>
                        <w:bottom w:val="none" w:sz="0" w:space="0" w:color="auto"/>
                        <w:right w:val="none" w:sz="0" w:space="0" w:color="auto"/>
                      </w:divBdr>
                    </w:div>
                    <w:div w:id="943684264">
                      <w:marLeft w:val="0"/>
                      <w:marRight w:val="0"/>
                      <w:marTop w:val="0"/>
                      <w:marBottom w:val="0"/>
                      <w:divBdr>
                        <w:top w:val="none" w:sz="0" w:space="0" w:color="auto"/>
                        <w:left w:val="none" w:sz="0" w:space="0" w:color="auto"/>
                        <w:bottom w:val="none" w:sz="0" w:space="0" w:color="auto"/>
                        <w:right w:val="none" w:sz="0" w:space="0" w:color="auto"/>
                      </w:divBdr>
                    </w:div>
                    <w:div w:id="728068765">
                      <w:marLeft w:val="0"/>
                      <w:marRight w:val="0"/>
                      <w:marTop w:val="0"/>
                      <w:marBottom w:val="0"/>
                      <w:divBdr>
                        <w:top w:val="none" w:sz="0" w:space="0" w:color="auto"/>
                        <w:left w:val="none" w:sz="0" w:space="0" w:color="auto"/>
                        <w:bottom w:val="none" w:sz="0" w:space="0" w:color="auto"/>
                        <w:right w:val="none" w:sz="0" w:space="0" w:color="auto"/>
                      </w:divBdr>
                    </w:div>
                    <w:div w:id="375130844">
                      <w:marLeft w:val="0"/>
                      <w:marRight w:val="0"/>
                      <w:marTop w:val="0"/>
                      <w:marBottom w:val="0"/>
                      <w:divBdr>
                        <w:top w:val="none" w:sz="0" w:space="0" w:color="auto"/>
                        <w:left w:val="none" w:sz="0" w:space="0" w:color="auto"/>
                        <w:bottom w:val="none" w:sz="0" w:space="0" w:color="auto"/>
                        <w:right w:val="none" w:sz="0" w:space="0" w:color="auto"/>
                      </w:divBdr>
                    </w:div>
                    <w:div w:id="762065442">
                      <w:marLeft w:val="0"/>
                      <w:marRight w:val="0"/>
                      <w:marTop w:val="0"/>
                      <w:marBottom w:val="0"/>
                      <w:divBdr>
                        <w:top w:val="none" w:sz="0" w:space="0" w:color="auto"/>
                        <w:left w:val="none" w:sz="0" w:space="0" w:color="auto"/>
                        <w:bottom w:val="none" w:sz="0" w:space="0" w:color="auto"/>
                        <w:right w:val="none" w:sz="0" w:space="0" w:color="auto"/>
                      </w:divBdr>
                    </w:div>
                    <w:div w:id="1192961521">
                      <w:marLeft w:val="0"/>
                      <w:marRight w:val="0"/>
                      <w:marTop w:val="0"/>
                      <w:marBottom w:val="0"/>
                      <w:divBdr>
                        <w:top w:val="none" w:sz="0" w:space="0" w:color="auto"/>
                        <w:left w:val="none" w:sz="0" w:space="0" w:color="auto"/>
                        <w:bottom w:val="none" w:sz="0" w:space="0" w:color="auto"/>
                        <w:right w:val="none" w:sz="0" w:space="0" w:color="auto"/>
                      </w:divBdr>
                    </w:div>
                    <w:div w:id="778987485">
                      <w:marLeft w:val="0"/>
                      <w:marRight w:val="0"/>
                      <w:marTop w:val="0"/>
                      <w:marBottom w:val="0"/>
                      <w:divBdr>
                        <w:top w:val="none" w:sz="0" w:space="0" w:color="auto"/>
                        <w:left w:val="none" w:sz="0" w:space="0" w:color="auto"/>
                        <w:bottom w:val="none" w:sz="0" w:space="0" w:color="auto"/>
                        <w:right w:val="none" w:sz="0" w:space="0" w:color="auto"/>
                      </w:divBdr>
                    </w:div>
                    <w:div w:id="1059784995">
                      <w:marLeft w:val="0"/>
                      <w:marRight w:val="0"/>
                      <w:marTop w:val="0"/>
                      <w:marBottom w:val="0"/>
                      <w:divBdr>
                        <w:top w:val="none" w:sz="0" w:space="0" w:color="auto"/>
                        <w:left w:val="none" w:sz="0" w:space="0" w:color="auto"/>
                        <w:bottom w:val="none" w:sz="0" w:space="0" w:color="auto"/>
                        <w:right w:val="none" w:sz="0" w:space="0" w:color="auto"/>
                      </w:divBdr>
                    </w:div>
                    <w:div w:id="503513817">
                      <w:marLeft w:val="0"/>
                      <w:marRight w:val="0"/>
                      <w:marTop w:val="0"/>
                      <w:marBottom w:val="0"/>
                      <w:divBdr>
                        <w:top w:val="none" w:sz="0" w:space="0" w:color="auto"/>
                        <w:left w:val="none" w:sz="0" w:space="0" w:color="auto"/>
                        <w:bottom w:val="none" w:sz="0" w:space="0" w:color="auto"/>
                        <w:right w:val="none" w:sz="0" w:space="0" w:color="auto"/>
                      </w:divBdr>
                    </w:div>
                    <w:div w:id="988825113">
                      <w:marLeft w:val="0"/>
                      <w:marRight w:val="0"/>
                      <w:marTop w:val="0"/>
                      <w:marBottom w:val="0"/>
                      <w:divBdr>
                        <w:top w:val="none" w:sz="0" w:space="0" w:color="auto"/>
                        <w:left w:val="none" w:sz="0" w:space="0" w:color="auto"/>
                        <w:bottom w:val="none" w:sz="0" w:space="0" w:color="auto"/>
                        <w:right w:val="none" w:sz="0" w:space="0" w:color="auto"/>
                      </w:divBdr>
                    </w:div>
                  </w:divsChild>
                </w:div>
                <w:div w:id="12781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1139">
      <w:bodyDiv w:val="1"/>
      <w:marLeft w:val="0"/>
      <w:marRight w:val="0"/>
      <w:marTop w:val="0"/>
      <w:marBottom w:val="0"/>
      <w:divBdr>
        <w:top w:val="none" w:sz="0" w:space="0" w:color="auto"/>
        <w:left w:val="none" w:sz="0" w:space="0" w:color="auto"/>
        <w:bottom w:val="none" w:sz="0" w:space="0" w:color="auto"/>
        <w:right w:val="none" w:sz="0" w:space="0" w:color="auto"/>
      </w:divBdr>
    </w:div>
    <w:div w:id="920027102">
      <w:marLeft w:val="0"/>
      <w:marRight w:val="0"/>
      <w:marTop w:val="0"/>
      <w:marBottom w:val="0"/>
      <w:divBdr>
        <w:top w:val="none" w:sz="0" w:space="0" w:color="auto"/>
        <w:left w:val="none" w:sz="0" w:space="0" w:color="auto"/>
        <w:bottom w:val="none" w:sz="0" w:space="0" w:color="auto"/>
        <w:right w:val="none" w:sz="0" w:space="0" w:color="auto"/>
      </w:divBdr>
    </w:div>
    <w:div w:id="1160385102">
      <w:marLeft w:val="0"/>
      <w:marRight w:val="0"/>
      <w:marTop w:val="0"/>
      <w:marBottom w:val="0"/>
      <w:divBdr>
        <w:top w:val="none" w:sz="0" w:space="0" w:color="auto"/>
        <w:left w:val="none" w:sz="0" w:space="0" w:color="auto"/>
        <w:bottom w:val="none" w:sz="0" w:space="0" w:color="auto"/>
        <w:right w:val="none" w:sz="0" w:space="0" w:color="auto"/>
      </w:divBdr>
    </w:div>
    <w:div w:id="1604529394">
      <w:bodyDiv w:val="1"/>
      <w:marLeft w:val="0"/>
      <w:marRight w:val="0"/>
      <w:marTop w:val="0"/>
      <w:marBottom w:val="0"/>
      <w:divBdr>
        <w:top w:val="none" w:sz="0" w:space="0" w:color="auto"/>
        <w:left w:val="none" w:sz="0" w:space="0" w:color="auto"/>
        <w:bottom w:val="none" w:sz="0" w:space="0" w:color="auto"/>
        <w:right w:val="none" w:sz="0" w:space="0" w:color="auto"/>
      </w:divBdr>
      <w:divsChild>
        <w:div w:id="1259212136">
          <w:marLeft w:val="0"/>
          <w:marRight w:val="0"/>
          <w:marTop w:val="0"/>
          <w:marBottom w:val="0"/>
          <w:divBdr>
            <w:top w:val="single" w:sz="6" w:space="0" w:color="A0A0E0"/>
            <w:left w:val="single" w:sz="6" w:space="0" w:color="A0A0E0"/>
            <w:bottom w:val="single" w:sz="6" w:space="0" w:color="A0A0E0"/>
            <w:right w:val="single" w:sz="6" w:space="0" w:color="A0A0E0"/>
          </w:divBdr>
          <w:divsChild>
            <w:div w:id="894044926">
              <w:marLeft w:val="0"/>
              <w:marRight w:val="0"/>
              <w:marTop w:val="0"/>
              <w:marBottom w:val="0"/>
              <w:divBdr>
                <w:top w:val="none" w:sz="0" w:space="0" w:color="auto"/>
                <w:left w:val="none" w:sz="0" w:space="0" w:color="auto"/>
                <w:bottom w:val="none" w:sz="0" w:space="0" w:color="auto"/>
                <w:right w:val="none" w:sz="0" w:space="0" w:color="auto"/>
              </w:divBdr>
              <w:divsChild>
                <w:div w:id="22755630">
                  <w:marLeft w:val="0"/>
                  <w:marRight w:val="0"/>
                  <w:marTop w:val="0"/>
                  <w:marBottom w:val="0"/>
                  <w:divBdr>
                    <w:top w:val="none" w:sz="0" w:space="0" w:color="auto"/>
                    <w:left w:val="none" w:sz="0" w:space="0" w:color="auto"/>
                    <w:bottom w:val="single" w:sz="6" w:space="8" w:color="A0A0A0"/>
                    <w:right w:val="single" w:sz="6" w:space="8" w:color="A0A0A0"/>
                  </w:divBdr>
                  <w:divsChild>
                    <w:div w:id="873227875">
                      <w:marLeft w:val="0"/>
                      <w:marRight w:val="0"/>
                      <w:marTop w:val="0"/>
                      <w:marBottom w:val="0"/>
                      <w:divBdr>
                        <w:top w:val="none" w:sz="0" w:space="0" w:color="auto"/>
                        <w:left w:val="none" w:sz="0" w:space="0" w:color="auto"/>
                        <w:bottom w:val="none" w:sz="0" w:space="0" w:color="auto"/>
                        <w:right w:val="none" w:sz="0" w:space="0" w:color="auto"/>
                      </w:divBdr>
                      <w:divsChild>
                        <w:div w:id="335764813">
                          <w:marLeft w:val="0"/>
                          <w:marRight w:val="0"/>
                          <w:marTop w:val="0"/>
                          <w:marBottom w:val="0"/>
                          <w:divBdr>
                            <w:top w:val="none" w:sz="0" w:space="0" w:color="auto"/>
                            <w:left w:val="none" w:sz="0" w:space="0" w:color="auto"/>
                            <w:bottom w:val="none" w:sz="0" w:space="0" w:color="auto"/>
                            <w:right w:val="none" w:sz="0" w:space="0" w:color="auto"/>
                          </w:divBdr>
                        </w:div>
                        <w:div w:id="71438961">
                          <w:marLeft w:val="0"/>
                          <w:marRight w:val="0"/>
                          <w:marTop w:val="0"/>
                          <w:marBottom w:val="0"/>
                          <w:divBdr>
                            <w:top w:val="none" w:sz="0" w:space="0" w:color="auto"/>
                            <w:left w:val="none" w:sz="0" w:space="0" w:color="auto"/>
                            <w:bottom w:val="none" w:sz="0" w:space="0" w:color="auto"/>
                            <w:right w:val="none" w:sz="0" w:space="0" w:color="auto"/>
                          </w:divBdr>
                        </w:div>
                        <w:div w:id="2056196597">
                          <w:marLeft w:val="0"/>
                          <w:marRight w:val="0"/>
                          <w:marTop w:val="0"/>
                          <w:marBottom w:val="0"/>
                          <w:divBdr>
                            <w:top w:val="none" w:sz="0" w:space="0" w:color="auto"/>
                            <w:left w:val="none" w:sz="0" w:space="0" w:color="auto"/>
                            <w:bottom w:val="none" w:sz="0" w:space="0" w:color="auto"/>
                            <w:right w:val="none" w:sz="0" w:space="0" w:color="auto"/>
                          </w:divBdr>
                        </w:div>
                        <w:div w:id="1921594384">
                          <w:marLeft w:val="0"/>
                          <w:marRight w:val="0"/>
                          <w:marTop w:val="0"/>
                          <w:marBottom w:val="0"/>
                          <w:divBdr>
                            <w:top w:val="none" w:sz="0" w:space="0" w:color="auto"/>
                            <w:left w:val="none" w:sz="0" w:space="0" w:color="auto"/>
                            <w:bottom w:val="none" w:sz="0" w:space="0" w:color="auto"/>
                            <w:right w:val="none" w:sz="0" w:space="0" w:color="auto"/>
                          </w:divBdr>
                        </w:div>
                        <w:div w:id="1474835152">
                          <w:marLeft w:val="0"/>
                          <w:marRight w:val="0"/>
                          <w:marTop w:val="0"/>
                          <w:marBottom w:val="0"/>
                          <w:divBdr>
                            <w:top w:val="none" w:sz="0" w:space="0" w:color="auto"/>
                            <w:left w:val="none" w:sz="0" w:space="0" w:color="auto"/>
                            <w:bottom w:val="none" w:sz="0" w:space="0" w:color="auto"/>
                            <w:right w:val="none" w:sz="0" w:space="0" w:color="auto"/>
                          </w:divBdr>
                        </w:div>
                        <w:div w:id="1695108922">
                          <w:marLeft w:val="0"/>
                          <w:marRight w:val="0"/>
                          <w:marTop w:val="0"/>
                          <w:marBottom w:val="0"/>
                          <w:divBdr>
                            <w:top w:val="none" w:sz="0" w:space="0" w:color="auto"/>
                            <w:left w:val="none" w:sz="0" w:space="0" w:color="auto"/>
                            <w:bottom w:val="none" w:sz="0" w:space="0" w:color="auto"/>
                            <w:right w:val="none" w:sz="0" w:space="0" w:color="auto"/>
                          </w:divBdr>
                        </w:div>
                        <w:div w:id="2021734932">
                          <w:marLeft w:val="0"/>
                          <w:marRight w:val="0"/>
                          <w:marTop w:val="0"/>
                          <w:marBottom w:val="0"/>
                          <w:divBdr>
                            <w:top w:val="none" w:sz="0" w:space="0" w:color="auto"/>
                            <w:left w:val="none" w:sz="0" w:space="0" w:color="auto"/>
                            <w:bottom w:val="none" w:sz="0" w:space="0" w:color="auto"/>
                            <w:right w:val="none" w:sz="0" w:space="0" w:color="auto"/>
                          </w:divBdr>
                        </w:div>
                        <w:div w:id="867061546">
                          <w:marLeft w:val="0"/>
                          <w:marRight w:val="0"/>
                          <w:marTop w:val="0"/>
                          <w:marBottom w:val="0"/>
                          <w:divBdr>
                            <w:top w:val="none" w:sz="0" w:space="0" w:color="auto"/>
                            <w:left w:val="none" w:sz="0" w:space="0" w:color="auto"/>
                            <w:bottom w:val="none" w:sz="0" w:space="0" w:color="auto"/>
                            <w:right w:val="none" w:sz="0" w:space="0" w:color="auto"/>
                          </w:divBdr>
                        </w:div>
                        <w:div w:id="711808229">
                          <w:marLeft w:val="0"/>
                          <w:marRight w:val="0"/>
                          <w:marTop w:val="0"/>
                          <w:marBottom w:val="0"/>
                          <w:divBdr>
                            <w:top w:val="none" w:sz="0" w:space="0" w:color="auto"/>
                            <w:left w:val="none" w:sz="0" w:space="0" w:color="auto"/>
                            <w:bottom w:val="none" w:sz="0" w:space="0" w:color="auto"/>
                            <w:right w:val="none" w:sz="0" w:space="0" w:color="auto"/>
                          </w:divBdr>
                        </w:div>
                        <w:div w:id="1889879297">
                          <w:marLeft w:val="0"/>
                          <w:marRight w:val="0"/>
                          <w:marTop w:val="0"/>
                          <w:marBottom w:val="0"/>
                          <w:divBdr>
                            <w:top w:val="none" w:sz="0" w:space="0" w:color="auto"/>
                            <w:left w:val="none" w:sz="0" w:space="0" w:color="auto"/>
                            <w:bottom w:val="none" w:sz="0" w:space="0" w:color="auto"/>
                            <w:right w:val="none" w:sz="0" w:space="0" w:color="auto"/>
                          </w:divBdr>
                        </w:div>
                        <w:div w:id="1353921777">
                          <w:marLeft w:val="0"/>
                          <w:marRight w:val="0"/>
                          <w:marTop w:val="0"/>
                          <w:marBottom w:val="0"/>
                          <w:divBdr>
                            <w:top w:val="none" w:sz="0" w:space="0" w:color="auto"/>
                            <w:left w:val="none" w:sz="0" w:space="0" w:color="auto"/>
                            <w:bottom w:val="none" w:sz="0" w:space="0" w:color="auto"/>
                            <w:right w:val="none" w:sz="0" w:space="0" w:color="auto"/>
                          </w:divBdr>
                        </w:div>
                        <w:div w:id="709258847">
                          <w:marLeft w:val="0"/>
                          <w:marRight w:val="0"/>
                          <w:marTop w:val="0"/>
                          <w:marBottom w:val="0"/>
                          <w:divBdr>
                            <w:top w:val="none" w:sz="0" w:space="0" w:color="auto"/>
                            <w:left w:val="none" w:sz="0" w:space="0" w:color="auto"/>
                            <w:bottom w:val="none" w:sz="0" w:space="0" w:color="auto"/>
                            <w:right w:val="none" w:sz="0" w:space="0" w:color="auto"/>
                          </w:divBdr>
                        </w:div>
                        <w:div w:id="1291202832">
                          <w:marLeft w:val="0"/>
                          <w:marRight w:val="0"/>
                          <w:marTop w:val="0"/>
                          <w:marBottom w:val="0"/>
                          <w:divBdr>
                            <w:top w:val="none" w:sz="0" w:space="0" w:color="auto"/>
                            <w:left w:val="none" w:sz="0" w:space="0" w:color="auto"/>
                            <w:bottom w:val="none" w:sz="0" w:space="0" w:color="auto"/>
                            <w:right w:val="none" w:sz="0" w:space="0" w:color="auto"/>
                          </w:divBdr>
                        </w:div>
                        <w:div w:id="1388455006">
                          <w:marLeft w:val="0"/>
                          <w:marRight w:val="0"/>
                          <w:marTop w:val="0"/>
                          <w:marBottom w:val="0"/>
                          <w:divBdr>
                            <w:top w:val="none" w:sz="0" w:space="0" w:color="auto"/>
                            <w:left w:val="none" w:sz="0" w:space="0" w:color="auto"/>
                            <w:bottom w:val="none" w:sz="0" w:space="0" w:color="auto"/>
                            <w:right w:val="none" w:sz="0" w:space="0" w:color="auto"/>
                          </w:divBdr>
                        </w:div>
                        <w:div w:id="1192034861">
                          <w:marLeft w:val="0"/>
                          <w:marRight w:val="0"/>
                          <w:marTop w:val="0"/>
                          <w:marBottom w:val="0"/>
                          <w:divBdr>
                            <w:top w:val="none" w:sz="0" w:space="0" w:color="auto"/>
                            <w:left w:val="none" w:sz="0" w:space="0" w:color="auto"/>
                            <w:bottom w:val="none" w:sz="0" w:space="0" w:color="auto"/>
                            <w:right w:val="none" w:sz="0" w:space="0" w:color="auto"/>
                          </w:divBdr>
                        </w:div>
                        <w:div w:id="5835302">
                          <w:marLeft w:val="0"/>
                          <w:marRight w:val="0"/>
                          <w:marTop w:val="0"/>
                          <w:marBottom w:val="0"/>
                          <w:divBdr>
                            <w:top w:val="none" w:sz="0" w:space="0" w:color="auto"/>
                            <w:left w:val="none" w:sz="0" w:space="0" w:color="auto"/>
                            <w:bottom w:val="none" w:sz="0" w:space="0" w:color="auto"/>
                            <w:right w:val="none" w:sz="0" w:space="0" w:color="auto"/>
                          </w:divBdr>
                        </w:div>
                        <w:div w:id="1732919970">
                          <w:marLeft w:val="0"/>
                          <w:marRight w:val="0"/>
                          <w:marTop w:val="0"/>
                          <w:marBottom w:val="0"/>
                          <w:divBdr>
                            <w:top w:val="none" w:sz="0" w:space="0" w:color="auto"/>
                            <w:left w:val="none" w:sz="0" w:space="0" w:color="auto"/>
                            <w:bottom w:val="none" w:sz="0" w:space="0" w:color="auto"/>
                            <w:right w:val="none" w:sz="0" w:space="0" w:color="auto"/>
                          </w:divBdr>
                        </w:div>
                        <w:div w:id="1513686642">
                          <w:marLeft w:val="0"/>
                          <w:marRight w:val="0"/>
                          <w:marTop w:val="0"/>
                          <w:marBottom w:val="0"/>
                          <w:divBdr>
                            <w:top w:val="none" w:sz="0" w:space="0" w:color="auto"/>
                            <w:left w:val="none" w:sz="0" w:space="0" w:color="auto"/>
                            <w:bottom w:val="none" w:sz="0" w:space="0" w:color="auto"/>
                            <w:right w:val="none" w:sz="0" w:space="0" w:color="auto"/>
                          </w:divBdr>
                        </w:div>
                        <w:div w:id="1305086474">
                          <w:marLeft w:val="0"/>
                          <w:marRight w:val="0"/>
                          <w:marTop w:val="0"/>
                          <w:marBottom w:val="0"/>
                          <w:divBdr>
                            <w:top w:val="none" w:sz="0" w:space="0" w:color="auto"/>
                            <w:left w:val="none" w:sz="0" w:space="0" w:color="auto"/>
                            <w:bottom w:val="none" w:sz="0" w:space="0" w:color="auto"/>
                            <w:right w:val="none" w:sz="0" w:space="0" w:color="auto"/>
                          </w:divBdr>
                        </w:div>
                        <w:div w:id="583730670">
                          <w:marLeft w:val="0"/>
                          <w:marRight w:val="0"/>
                          <w:marTop w:val="0"/>
                          <w:marBottom w:val="0"/>
                          <w:divBdr>
                            <w:top w:val="none" w:sz="0" w:space="0" w:color="auto"/>
                            <w:left w:val="none" w:sz="0" w:space="0" w:color="auto"/>
                            <w:bottom w:val="none" w:sz="0" w:space="0" w:color="auto"/>
                            <w:right w:val="none" w:sz="0" w:space="0" w:color="auto"/>
                          </w:divBdr>
                        </w:div>
                        <w:div w:id="2019456410">
                          <w:marLeft w:val="0"/>
                          <w:marRight w:val="0"/>
                          <w:marTop w:val="0"/>
                          <w:marBottom w:val="0"/>
                          <w:divBdr>
                            <w:top w:val="none" w:sz="0" w:space="0" w:color="auto"/>
                            <w:left w:val="none" w:sz="0" w:space="0" w:color="auto"/>
                            <w:bottom w:val="none" w:sz="0" w:space="0" w:color="auto"/>
                            <w:right w:val="none" w:sz="0" w:space="0" w:color="auto"/>
                          </w:divBdr>
                        </w:div>
                        <w:div w:id="963540041">
                          <w:marLeft w:val="0"/>
                          <w:marRight w:val="0"/>
                          <w:marTop w:val="0"/>
                          <w:marBottom w:val="0"/>
                          <w:divBdr>
                            <w:top w:val="none" w:sz="0" w:space="0" w:color="auto"/>
                            <w:left w:val="none" w:sz="0" w:space="0" w:color="auto"/>
                            <w:bottom w:val="none" w:sz="0" w:space="0" w:color="auto"/>
                            <w:right w:val="none" w:sz="0" w:space="0" w:color="auto"/>
                          </w:divBdr>
                        </w:div>
                        <w:div w:id="973414871">
                          <w:marLeft w:val="0"/>
                          <w:marRight w:val="0"/>
                          <w:marTop w:val="0"/>
                          <w:marBottom w:val="0"/>
                          <w:divBdr>
                            <w:top w:val="none" w:sz="0" w:space="0" w:color="auto"/>
                            <w:left w:val="none" w:sz="0" w:space="0" w:color="auto"/>
                            <w:bottom w:val="none" w:sz="0" w:space="0" w:color="auto"/>
                            <w:right w:val="none" w:sz="0" w:space="0" w:color="auto"/>
                          </w:divBdr>
                        </w:div>
                        <w:div w:id="1387951492">
                          <w:marLeft w:val="0"/>
                          <w:marRight w:val="0"/>
                          <w:marTop w:val="0"/>
                          <w:marBottom w:val="0"/>
                          <w:divBdr>
                            <w:top w:val="none" w:sz="0" w:space="0" w:color="auto"/>
                            <w:left w:val="none" w:sz="0" w:space="0" w:color="auto"/>
                            <w:bottom w:val="none" w:sz="0" w:space="0" w:color="auto"/>
                            <w:right w:val="none" w:sz="0" w:space="0" w:color="auto"/>
                          </w:divBdr>
                        </w:div>
                        <w:div w:id="1892112144">
                          <w:marLeft w:val="0"/>
                          <w:marRight w:val="0"/>
                          <w:marTop w:val="0"/>
                          <w:marBottom w:val="0"/>
                          <w:divBdr>
                            <w:top w:val="single" w:sz="6" w:space="0" w:color="C0C0C0"/>
                            <w:left w:val="none" w:sz="0" w:space="0" w:color="auto"/>
                            <w:bottom w:val="single" w:sz="6" w:space="0" w:color="C0C0C0"/>
                            <w:right w:val="none" w:sz="0" w:space="0" w:color="auto"/>
                          </w:divBdr>
                        </w:div>
                        <w:div w:id="716053499">
                          <w:marLeft w:val="0"/>
                          <w:marRight w:val="0"/>
                          <w:marTop w:val="0"/>
                          <w:marBottom w:val="0"/>
                          <w:divBdr>
                            <w:top w:val="none" w:sz="0" w:space="0" w:color="auto"/>
                            <w:left w:val="none" w:sz="0" w:space="0" w:color="auto"/>
                            <w:bottom w:val="none" w:sz="0" w:space="0" w:color="auto"/>
                            <w:right w:val="none" w:sz="0" w:space="0" w:color="auto"/>
                          </w:divBdr>
                        </w:div>
                        <w:div w:id="86393833">
                          <w:marLeft w:val="0"/>
                          <w:marRight w:val="0"/>
                          <w:marTop w:val="0"/>
                          <w:marBottom w:val="0"/>
                          <w:divBdr>
                            <w:top w:val="none" w:sz="0" w:space="0" w:color="auto"/>
                            <w:left w:val="none" w:sz="0" w:space="0" w:color="auto"/>
                            <w:bottom w:val="none" w:sz="0" w:space="0" w:color="auto"/>
                            <w:right w:val="none" w:sz="0" w:space="0" w:color="auto"/>
                          </w:divBdr>
                        </w:div>
                        <w:div w:id="1768891957">
                          <w:marLeft w:val="0"/>
                          <w:marRight w:val="0"/>
                          <w:marTop w:val="0"/>
                          <w:marBottom w:val="0"/>
                          <w:divBdr>
                            <w:top w:val="none" w:sz="0" w:space="0" w:color="auto"/>
                            <w:left w:val="none" w:sz="0" w:space="0" w:color="auto"/>
                            <w:bottom w:val="none" w:sz="0" w:space="0" w:color="auto"/>
                            <w:right w:val="none" w:sz="0" w:space="0" w:color="auto"/>
                          </w:divBdr>
                        </w:div>
                        <w:div w:id="1251357306">
                          <w:marLeft w:val="0"/>
                          <w:marRight w:val="0"/>
                          <w:marTop w:val="0"/>
                          <w:marBottom w:val="0"/>
                          <w:divBdr>
                            <w:top w:val="none" w:sz="0" w:space="0" w:color="auto"/>
                            <w:left w:val="none" w:sz="0" w:space="0" w:color="auto"/>
                            <w:bottom w:val="none" w:sz="0" w:space="0" w:color="auto"/>
                            <w:right w:val="none" w:sz="0" w:space="0" w:color="auto"/>
                          </w:divBdr>
                        </w:div>
                        <w:div w:id="2125028619">
                          <w:marLeft w:val="0"/>
                          <w:marRight w:val="0"/>
                          <w:marTop w:val="0"/>
                          <w:marBottom w:val="0"/>
                          <w:divBdr>
                            <w:top w:val="none" w:sz="0" w:space="0" w:color="auto"/>
                            <w:left w:val="none" w:sz="0" w:space="0" w:color="auto"/>
                            <w:bottom w:val="none" w:sz="0" w:space="0" w:color="auto"/>
                            <w:right w:val="none" w:sz="0" w:space="0" w:color="auto"/>
                          </w:divBdr>
                        </w:div>
                        <w:div w:id="94399647">
                          <w:marLeft w:val="0"/>
                          <w:marRight w:val="0"/>
                          <w:marTop w:val="0"/>
                          <w:marBottom w:val="0"/>
                          <w:divBdr>
                            <w:top w:val="none" w:sz="0" w:space="0" w:color="auto"/>
                            <w:left w:val="none" w:sz="0" w:space="0" w:color="auto"/>
                            <w:bottom w:val="none" w:sz="0" w:space="0" w:color="auto"/>
                            <w:right w:val="none" w:sz="0" w:space="0" w:color="auto"/>
                          </w:divBdr>
                        </w:div>
                        <w:div w:id="1136291179">
                          <w:marLeft w:val="0"/>
                          <w:marRight w:val="0"/>
                          <w:marTop w:val="0"/>
                          <w:marBottom w:val="0"/>
                          <w:divBdr>
                            <w:top w:val="none" w:sz="0" w:space="0" w:color="auto"/>
                            <w:left w:val="none" w:sz="0" w:space="0" w:color="auto"/>
                            <w:bottom w:val="none" w:sz="0" w:space="0" w:color="auto"/>
                            <w:right w:val="none" w:sz="0" w:space="0" w:color="auto"/>
                          </w:divBdr>
                        </w:div>
                        <w:div w:id="1160074898">
                          <w:marLeft w:val="0"/>
                          <w:marRight w:val="0"/>
                          <w:marTop w:val="0"/>
                          <w:marBottom w:val="0"/>
                          <w:divBdr>
                            <w:top w:val="none" w:sz="0" w:space="0" w:color="auto"/>
                            <w:left w:val="none" w:sz="0" w:space="0" w:color="auto"/>
                            <w:bottom w:val="none" w:sz="0" w:space="0" w:color="auto"/>
                            <w:right w:val="none" w:sz="0" w:space="0" w:color="auto"/>
                          </w:divBdr>
                        </w:div>
                        <w:div w:id="1212309223">
                          <w:marLeft w:val="0"/>
                          <w:marRight w:val="0"/>
                          <w:marTop w:val="0"/>
                          <w:marBottom w:val="0"/>
                          <w:divBdr>
                            <w:top w:val="none" w:sz="0" w:space="0" w:color="auto"/>
                            <w:left w:val="none" w:sz="0" w:space="0" w:color="auto"/>
                            <w:bottom w:val="none" w:sz="0" w:space="0" w:color="auto"/>
                            <w:right w:val="none" w:sz="0" w:space="0" w:color="auto"/>
                          </w:divBdr>
                        </w:div>
                        <w:div w:id="1618368093">
                          <w:marLeft w:val="0"/>
                          <w:marRight w:val="0"/>
                          <w:marTop w:val="0"/>
                          <w:marBottom w:val="0"/>
                          <w:divBdr>
                            <w:top w:val="none" w:sz="0" w:space="0" w:color="auto"/>
                            <w:left w:val="none" w:sz="0" w:space="0" w:color="auto"/>
                            <w:bottom w:val="none" w:sz="0" w:space="0" w:color="auto"/>
                            <w:right w:val="none" w:sz="0" w:space="0" w:color="auto"/>
                          </w:divBdr>
                        </w:div>
                        <w:div w:id="1323657031">
                          <w:marLeft w:val="0"/>
                          <w:marRight w:val="0"/>
                          <w:marTop w:val="0"/>
                          <w:marBottom w:val="0"/>
                          <w:divBdr>
                            <w:top w:val="none" w:sz="0" w:space="0" w:color="auto"/>
                            <w:left w:val="none" w:sz="0" w:space="0" w:color="auto"/>
                            <w:bottom w:val="none" w:sz="0" w:space="0" w:color="auto"/>
                            <w:right w:val="none" w:sz="0" w:space="0" w:color="auto"/>
                          </w:divBdr>
                        </w:div>
                        <w:div w:id="1057782337">
                          <w:marLeft w:val="0"/>
                          <w:marRight w:val="0"/>
                          <w:marTop w:val="0"/>
                          <w:marBottom w:val="0"/>
                          <w:divBdr>
                            <w:top w:val="none" w:sz="0" w:space="0" w:color="auto"/>
                            <w:left w:val="none" w:sz="0" w:space="0" w:color="auto"/>
                            <w:bottom w:val="none" w:sz="0" w:space="0" w:color="auto"/>
                            <w:right w:val="none" w:sz="0" w:space="0" w:color="auto"/>
                          </w:divBdr>
                        </w:div>
                        <w:div w:id="801193069">
                          <w:marLeft w:val="0"/>
                          <w:marRight w:val="0"/>
                          <w:marTop w:val="0"/>
                          <w:marBottom w:val="0"/>
                          <w:divBdr>
                            <w:top w:val="none" w:sz="0" w:space="0" w:color="auto"/>
                            <w:left w:val="none" w:sz="0" w:space="0" w:color="auto"/>
                            <w:bottom w:val="none" w:sz="0" w:space="0" w:color="auto"/>
                            <w:right w:val="none" w:sz="0" w:space="0" w:color="auto"/>
                          </w:divBdr>
                        </w:div>
                        <w:div w:id="1162283555">
                          <w:marLeft w:val="0"/>
                          <w:marRight w:val="0"/>
                          <w:marTop w:val="0"/>
                          <w:marBottom w:val="0"/>
                          <w:divBdr>
                            <w:top w:val="none" w:sz="0" w:space="0" w:color="auto"/>
                            <w:left w:val="none" w:sz="0" w:space="0" w:color="auto"/>
                            <w:bottom w:val="none" w:sz="0" w:space="0" w:color="auto"/>
                            <w:right w:val="none" w:sz="0" w:space="0" w:color="auto"/>
                          </w:divBdr>
                        </w:div>
                        <w:div w:id="2006590561">
                          <w:marLeft w:val="0"/>
                          <w:marRight w:val="0"/>
                          <w:marTop w:val="0"/>
                          <w:marBottom w:val="0"/>
                          <w:divBdr>
                            <w:top w:val="single" w:sz="6" w:space="0" w:color="C0C0C0"/>
                            <w:left w:val="none" w:sz="0" w:space="0" w:color="auto"/>
                            <w:bottom w:val="single" w:sz="6" w:space="0" w:color="C0C0C0"/>
                            <w:right w:val="none" w:sz="0" w:space="0" w:color="auto"/>
                          </w:divBdr>
                        </w:div>
                        <w:div w:id="1119492049">
                          <w:marLeft w:val="0"/>
                          <w:marRight w:val="0"/>
                          <w:marTop w:val="0"/>
                          <w:marBottom w:val="0"/>
                          <w:divBdr>
                            <w:top w:val="none" w:sz="0" w:space="0" w:color="auto"/>
                            <w:left w:val="none" w:sz="0" w:space="0" w:color="auto"/>
                            <w:bottom w:val="none" w:sz="0" w:space="0" w:color="auto"/>
                            <w:right w:val="none" w:sz="0" w:space="0" w:color="auto"/>
                          </w:divBdr>
                        </w:div>
                        <w:div w:id="1316908725">
                          <w:marLeft w:val="0"/>
                          <w:marRight w:val="0"/>
                          <w:marTop w:val="0"/>
                          <w:marBottom w:val="0"/>
                          <w:divBdr>
                            <w:top w:val="none" w:sz="0" w:space="0" w:color="auto"/>
                            <w:left w:val="none" w:sz="0" w:space="0" w:color="auto"/>
                            <w:bottom w:val="none" w:sz="0" w:space="0" w:color="auto"/>
                            <w:right w:val="none" w:sz="0" w:space="0" w:color="auto"/>
                          </w:divBdr>
                        </w:div>
                        <w:div w:id="914164382">
                          <w:marLeft w:val="0"/>
                          <w:marRight w:val="0"/>
                          <w:marTop w:val="0"/>
                          <w:marBottom w:val="0"/>
                          <w:divBdr>
                            <w:top w:val="single" w:sz="6" w:space="0" w:color="C0C0C0"/>
                            <w:left w:val="none" w:sz="0" w:space="0" w:color="auto"/>
                            <w:bottom w:val="single" w:sz="6" w:space="0" w:color="C0C0C0"/>
                            <w:right w:val="none" w:sz="0" w:space="0" w:color="auto"/>
                          </w:divBdr>
                        </w:div>
                        <w:div w:id="1652752839">
                          <w:marLeft w:val="0"/>
                          <w:marRight w:val="0"/>
                          <w:marTop w:val="0"/>
                          <w:marBottom w:val="0"/>
                          <w:divBdr>
                            <w:top w:val="none" w:sz="0" w:space="0" w:color="auto"/>
                            <w:left w:val="none" w:sz="0" w:space="0" w:color="auto"/>
                            <w:bottom w:val="none" w:sz="0" w:space="0" w:color="auto"/>
                            <w:right w:val="none" w:sz="0" w:space="0" w:color="auto"/>
                          </w:divBdr>
                        </w:div>
                        <w:div w:id="938102375">
                          <w:marLeft w:val="0"/>
                          <w:marRight w:val="0"/>
                          <w:marTop w:val="0"/>
                          <w:marBottom w:val="0"/>
                          <w:divBdr>
                            <w:top w:val="none" w:sz="0" w:space="0" w:color="auto"/>
                            <w:left w:val="none" w:sz="0" w:space="0" w:color="auto"/>
                            <w:bottom w:val="none" w:sz="0" w:space="0" w:color="auto"/>
                            <w:right w:val="none" w:sz="0" w:space="0" w:color="auto"/>
                          </w:divBdr>
                        </w:div>
                        <w:div w:id="1916815740">
                          <w:marLeft w:val="0"/>
                          <w:marRight w:val="0"/>
                          <w:marTop w:val="0"/>
                          <w:marBottom w:val="0"/>
                          <w:divBdr>
                            <w:top w:val="single" w:sz="6" w:space="0" w:color="C0C0C0"/>
                            <w:left w:val="none" w:sz="0" w:space="0" w:color="auto"/>
                            <w:bottom w:val="single" w:sz="6" w:space="0" w:color="C0C0C0"/>
                            <w:right w:val="none" w:sz="0" w:space="0" w:color="auto"/>
                          </w:divBdr>
                        </w:div>
                        <w:div w:id="632952190">
                          <w:marLeft w:val="0"/>
                          <w:marRight w:val="0"/>
                          <w:marTop w:val="0"/>
                          <w:marBottom w:val="0"/>
                          <w:divBdr>
                            <w:top w:val="none" w:sz="0" w:space="0" w:color="auto"/>
                            <w:left w:val="none" w:sz="0" w:space="0" w:color="auto"/>
                            <w:bottom w:val="none" w:sz="0" w:space="0" w:color="auto"/>
                            <w:right w:val="none" w:sz="0" w:space="0" w:color="auto"/>
                          </w:divBdr>
                        </w:div>
                        <w:div w:id="513615151">
                          <w:marLeft w:val="0"/>
                          <w:marRight w:val="0"/>
                          <w:marTop w:val="0"/>
                          <w:marBottom w:val="0"/>
                          <w:divBdr>
                            <w:top w:val="none" w:sz="0" w:space="0" w:color="auto"/>
                            <w:left w:val="none" w:sz="0" w:space="0" w:color="auto"/>
                            <w:bottom w:val="none" w:sz="0" w:space="0" w:color="auto"/>
                            <w:right w:val="none" w:sz="0" w:space="0" w:color="auto"/>
                          </w:divBdr>
                        </w:div>
                        <w:div w:id="325327328">
                          <w:marLeft w:val="0"/>
                          <w:marRight w:val="0"/>
                          <w:marTop w:val="0"/>
                          <w:marBottom w:val="0"/>
                          <w:divBdr>
                            <w:top w:val="none" w:sz="0" w:space="0" w:color="auto"/>
                            <w:left w:val="none" w:sz="0" w:space="0" w:color="auto"/>
                            <w:bottom w:val="none" w:sz="0" w:space="0" w:color="auto"/>
                            <w:right w:val="none" w:sz="0" w:space="0" w:color="auto"/>
                          </w:divBdr>
                        </w:div>
                        <w:div w:id="729114319">
                          <w:marLeft w:val="0"/>
                          <w:marRight w:val="0"/>
                          <w:marTop w:val="0"/>
                          <w:marBottom w:val="0"/>
                          <w:divBdr>
                            <w:top w:val="none" w:sz="0" w:space="0" w:color="auto"/>
                            <w:left w:val="none" w:sz="0" w:space="0" w:color="auto"/>
                            <w:bottom w:val="none" w:sz="0" w:space="0" w:color="auto"/>
                            <w:right w:val="none" w:sz="0" w:space="0" w:color="auto"/>
                          </w:divBdr>
                        </w:div>
                        <w:div w:id="1245334407">
                          <w:marLeft w:val="0"/>
                          <w:marRight w:val="0"/>
                          <w:marTop w:val="0"/>
                          <w:marBottom w:val="0"/>
                          <w:divBdr>
                            <w:top w:val="none" w:sz="0" w:space="0" w:color="auto"/>
                            <w:left w:val="none" w:sz="0" w:space="0" w:color="auto"/>
                            <w:bottom w:val="none" w:sz="0" w:space="0" w:color="auto"/>
                            <w:right w:val="none" w:sz="0" w:space="0" w:color="auto"/>
                          </w:divBdr>
                        </w:div>
                        <w:div w:id="489910789">
                          <w:marLeft w:val="0"/>
                          <w:marRight w:val="0"/>
                          <w:marTop w:val="0"/>
                          <w:marBottom w:val="0"/>
                          <w:divBdr>
                            <w:top w:val="none" w:sz="0" w:space="0" w:color="auto"/>
                            <w:left w:val="none" w:sz="0" w:space="0" w:color="auto"/>
                            <w:bottom w:val="none" w:sz="0" w:space="0" w:color="auto"/>
                            <w:right w:val="none" w:sz="0" w:space="0" w:color="auto"/>
                          </w:divBdr>
                        </w:div>
                        <w:div w:id="1514494816">
                          <w:marLeft w:val="0"/>
                          <w:marRight w:val="0"/>
                          <w:marTop w:val="0"/>
                          <w:marBottom w:val="0"/>
                          <w:divBdr>
                            <w:top w:val="none" w:sz="0" w:space="0" w:color="auto"/>
                            <w:left w:val="none" w:sz="0" w:space="0" w:color="auto"/>
                            <w:bottom w:val="none" w:sz="0" w:space="0" w:color="auto"/>
                            <w:right w:val="none" w:sz="0" w:space="0" w:color="auto"/>
                          </w:divBdr>
                        </w:div>
                        <w:div w:id="473448035">
                          <w:marLeft w:val="0"/>
                          <w:marRight w:val="0"/>
                          <w:marTop w:val="0"/>
                          <w:marBottom w:val="0"/>
                          <w:divBdr>
                            <w:top w:val="none" w:sz="0" w:space="0" w:color="auto"/>
                            <w:left w:val="none" w:sz="0" w:space="0" w:color="auto"/>
                            <w:bottom w:val="none" w:sz="0" w:space="0" w:color="auto"/>
                            <w:right w:val="none" w:sz="0" w:space="0" w:color="auto"/>
                          </w:divBdr>
                        </w:div>
                        <w:div w:id="1746805976">
                          <w:marLeft w:val="0"/>
                          <w:marRight w:val="0"/>
                          <w:marTop w:val="0"/>
                          <w:marBottom w:val="0"/>
                          <w:divBdr>
                            <w:top w:val="none" w:sz="0" w:space="0" w:color="auto"/>
                            <w:left w:val="none" w:sz="0" w:space="0" w:color="auto"/>
                            <w:bottom w:val="none" w:sz="0" w:space="0" w:color="auto"/>
                            <w:right w:val="none" w:sz="0" w:space="0" w:color="auto"/>
                          </w:divBdr>
                        </w:div>
                        <w:div w:id="2003845802">
                          <w:marLeft w:val="0"/>
                          <w:marRight w:val="0"/>
                          <w:marTop w:val="0"/>
                          <w:marBottom w:val="0"/>
                          <w:divBdr>
                            <w:top w:val="none" w:sz="0" w:space="0" w:color="auto"/>
                            <w:left w:val="none" w:sz="0" w:space="0" w:color="auto"/>
                            <w:bottom w:val="none" w:sz="0" w:space="0" w:color="auto"/>
                            <w:right w:val="none" w:sz="0" w:space="0" w:color="auto"/>
                          </w:divBdr>
                        </w:div>
                        <w:div w:id="38021668">
                          <w:marLeft w:val="0"/>
                          <w:marRight w:val="0"/>
                          <w:marTop w:val="0"/>
                          <w:marBottom w:val="0"/>
                          <w:divBdr>
                            <w:top w:val="none" w:sz="0" w:space="0" w:color="auto"/>
                            <w:left w:val="none" w:sz="0" w:space="0" w:color="auto"/>
                            <w:bottom w:val="none" w:sz="0" w:space="0" w:color="auto"/>
                            <w:right w:val="none" w:sz="0" w:space="0" w:color="auto"/>
                          </w:divBdr>
                        </w:div>
                        <w:div w:id="721250513">
                          <w:marLeft w:val="0"/>
                          <w:marRight w:val="0"/>
                          <w:marTop w:val="0"/>
                          <w:marBottom w:val="0"/>
                          <w:divBdr>
                            <w:top w:val="single" w:sz="6" w:space="0" w:color="C0C0C0"/>
                            <w:left w:val="none" w:sz="0" w:space="0" w:color="auto"/>
                            <w:bottom w:val="single" w:sz="6" w:space="0" w:color="C0C0C0"/>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tenburysurgery.co.uk/ppg.aspx"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control" Target="activeX/activeX1.xml"/><Relationship Id="rId36"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wmf"/><Relationship Id="rId30" Type="http://schemas.openxmlformats.org/officeDocument/2006/relationships/image" Target="media/image18.png"/><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layout/>
    </c:title>
    <c:view3D>
      <c:rotX val="30"/>
      <c:perspective val="30"/>
    </c:view3D>
    <c:plotArea>
      <c:layout/>
      <c:pie3DChart>
        <c:varyColors val="1"/>
        <c:ser>
          <c:idx val="0"/>
          <c:order val="0"/>
          <c:tx>
            <c:strRef>
              <c:f>Sheet1!$B$1</c:f>
              <c:strCache>
                <c:ptCount val="1"/>
                <c:pt idx="0">
                  <c:v>Practice Population Sex</c:v>
                </c:pt>
              </c:strCache>
            </c:strRef>
          </c:tx>
          <c:dLbls>
            <c:showVal val="1"/>
            <c:showLeaderLines val="1"/>
          </c:dLbls>
          <c:cat>
            <c:strRef>
              <c:f>Sheet1!$A$2:$A$3</c:f>
              <c:strCache>
                <c:ptCount val="2"/>
                <c:pt idx="0">
                  <c:v>Male</c:v>
                </c:pt>
                <c:pt idx="1">
                  <c:v>Female</c:v>
                </c:pt>
              </c:strCache>
            </c:strRef>
          </c:cat>
          <c:val>
            <c:numRef>
              <c:f>Sheet1!$B$2:$B$3</c:f>
              <c:numCache>
                <c:formatCode>0.00%</c:formatCode>
                <c:ptCount val="2"/>
                <c:pt idx="0">
                  <c:v>0.504</c:v>
                </c:pt>
                <c:pt idx="1">
                  <c:v>0.49600000000000066</c:v>
                </c:pt>
              </c:numCache>
            </c:numRef>
          </c:val>
        </c:ser>
      </c:pie3DChart>
    </c:plotArea>
    <c:legend>
      <c:legendPos val="r"/>
      <c:layout/>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layout/>
    </c:title>
    <c:view3D>
      <c:rotX val="30"/>
      <c:perspective val="30"/>
    </c:view3D>
    <c:plotArea>
      <c:layout/>
      <c:pie3DChart>
        <c:varyColors val="1"/>
        <c:ser>
          <c:idx val="0"/>
          <c:order val="0"/>
          <c:tx>
            <c:strRef>
              <c:f>Sheet1!$B$1</c:f>
              <c:strCache>
                <c:ptCount val="1"/>
                <c:pt idx="0">
                  <c:v>Practice Population by Age</c:v>
                </c:pt>
              </c:strCache>
            </c:strRef>
          </c:tx>
          <c:dLbls>
            <c:showVal val="1"/>
            <c:showLeaderLines val="1"/>
          </c:dLbls>
          <c:cat>
            <c:strRef>
              <c:f>Sheet1!$A$2:$A$10</c:f>
              <c:strCache>
                <c:ptCount val="9"/>
                <c:pt idx="0">
                  <c:v>Under 16</c:v>
                </c:pt>
                <c:pt idx="1">
                  <c:v>17-24</c:v>
                </c:pt>
                <c:pt idx="2">
                  <c:v>25-34</c:v>
                </c:pt>
                <c:pt idx="3">
                  <c:v>35-44</c:v>
                </c:pt>
                <c:pt idx="4">
                  <c:v>45-54</c:v>
                </c:pt>
                <c:pt idx="5">
                  <c:v>55-64</c:v>
                </c:pt>
                <c:pt idx="6">
                  <c:v>65-74</c:v>
                </c:pt>
                <c:pt idx="7">
                  <c:v>75-84</c:v>
                </c:pt>
                <c:pt idx="8">
                  <c:v>85+</c:v>
                </c:pt>
              </c:strCache>
            </c:strRef>
          </c:cat>
          <c:val>
            <c:numRef>
              <c:f>Sheet1!$B$2:$B$10</c:f>
              <c:numCache>
                <c:formatCode>0.00%</c:formatCode>
                <c:ptCount val="9"/>
                <c:pt idx="0">
                  <c:v>0.15900000000000036</c:v>
                </c:pt>
                <c:pt idx="1">
                  <c:v>8.1000000000000003E-2</c:v>
                </c:pt>
                <c:pt idx="2">
                  <c:v>8.5000000000000006E-2</c:v>
                </c:pt>
                <c:pt idx="3">
                  <c:v>0.10600000000000002</c:v>
                </c:pt>
                <c:pt idx="4">
                  <c:v>0.14700000000000021</c:v>
                </c:pt>
                <c:pt idx="5">
                  <c:v>0.15800000000000036</c:v>
                </c:pt>
                <c:pt idx="6">
                  <c:v>0.14300000000000004</c:v>
                </c:pt>
                <c:pt idx="7">
                  <c:v>8.6000000000000021E-2</c:v>
                </c:pt>
                <c:pt idx="8">
                  <c:v>3.500000000000001E-2</c:v>
                </c:pt>
              </c:numCache>
            </c:numRef>
          </c:val>
        </c:ser>
      </c:pie3DChart>
    </c:plotArea>
    <c:legend>
      <c:legendPos val="r"/>
      <c:layout/>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layout/>
    </c:title>
    <c:view3D>
      <c:rotX val="30"/>
      <c:perspective val="30"/>
    </c:view3D>
    <c:plotArea>
      <c:layout/>
      <c:pie3DChart>
        <c:varyColors val="1"/>
        <c:ser>
          <c:idx val="0"/>
          <c:order val="0"/>
          <c:tx>
            <c:strRef>
              <c:f>Sheet1!$B$1</c:f>
              <c:strCache>
                <c:ptCount val="1"/>
                <c:pt idx="0">
                  <c:v>PRG Sex</c:v>
                </c:pt>
              </c:strCache>
            </c:strRef>
          </c:tx>
          <c:dLbls>
            <c:showVal val="1"/>
            <c:showLeaderLines val="1"/>
          </c:dLbls>
          <c:cat>
            <c:strRef>
              <c:f>Sheet1!$A$2:$A$3</c:f>
              <c:strCache>
                <c:ptCount val="2"/>
                <c:pt idx="0">
                  <c:v>Male</c:v>
                </c:pt>
                <c:pt idx="1">
                  <c:v>Female</c:v>
                </c:pt>
              </c:strCache>
            </c:strRef>
          </c:cat>
          <c:val>
            <c:numRef>
              <c:f>Sheet1!$B$2:$B$3</c:f>
              <c:numCache>
                <c:formatCode>General</c:formatCode>
                <c:ptCount val="2"/>
                <c:pt idx="0">
                  <c:v>25</c:v>
                </c:pt>
                <c:pt idx="1">
                  <c:v>75</c:v>
                </c:pt>
              </c:numCache>
            </c:numRef>
          </c:val>
        </c:ser>
      </c:pie3DChart>
    </c:plotArea>
    <c:legend>
      <c:legendPos val="r"/>
      <c:layout/>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layout/>
    </c:title>
    <c:view3D>
      <c:rotX val="30"/>
      <c:perspective val="30"/>
    </c:view3D>
    <c:plotArea>
      <c:layout/>
      <c:pie3DChart>
        <c:varyColors val="1"/>
        <c:ser>
          <c:idx val="0"/>
          <c:order val="0"/>
          <c:tx>
            <c:strRef>
              <c:f>Sheet1!$B$1</c:f>
              <c:strCache>
                <c:ptCount val="1"/>
                <c:pt idx="0">
                  <c:v>PRG Population by Age</c:v>
                </c:pt>
              </c:strCache>
            </c:strRef>
          </c:tx>
          <c:dLbls>
            <c:showVal val="1"/>
            <c:showLeaderLines val="1"/>
          </c:dLbls>
          <c:cat>
            <c:strRef>
              <c:f>Sheet1!$A$2:$A$10</c:f>
              <c:strCache>
                <c:ptCount val="9"/>
                <c:pt idx="0">
                  <c:v>Under 16</c:v>
                </c:pt>
                <c:pt idx="1">
                  <c:v>17-24</c:v>
                </c:pt>
                <c:pt idx="2">
                  <c:v>25-34</c:v>
                </c:pt>
                <c:pt idx="3">
                  <c:v>35-44</c:v>
                </c:pt>
                <c:pt idx="4">
                  <c:v>45-54</c:v>
                </c:pt>
                <c:pt idx="5">
                  <c:v>55-64</c:v>
                </c:pt>
                <c:pt idx="6">
                  <c:v>65-74</c:v>
                </c:pt>
                <c:pt idx="7">
                  <c:v>75-84</c:v>
                </c:pt>
                <c:pt idx="8">
                  <c:v>85+</c:v>
                </c:pt>
              </c:strCache>
            </c:strRef>
          </c:cat>
          <c:val>
            <c:numRef>
              <c:f>Sheet1!$B$2:$B$10</c:f>
              <c:numCache>
                <c:formatCode>0.00%</c:formatCode>
                <c:ptCount val="9"/>
                <c:pt idx="0">
                  <c:v>0</c:v>
                </c:pt>
                <c:pt idx="1">
                  <c:v>6.25E-2</c:v>
                </c:pt>
                <c:pt idx="2">
                  <c:v>6.25E-2</c:v>
                </c:pt>
                <c:pt idx="3">
                  <c:v>0.18750000000000036</c:v>
                </c:pt>
                <c:pt idx="4">
                  <c:v>6.25E-2</c:v>
                </c:pt>
                <c:pt idx="5">
                  <c:v>0.37500000000000067</c:v>
                </c:pt>
                <c:pt idx="6">
                  <c:v>0.125</c:v>
                </c:pt>
                <c:pt idx="7">
                  <c:v>0.125</c:v>
                </c:pt>
                <c:pt idx="8">
                  <c:v>0</c:v>
                </c:pt>
              </c:numCache>
            </c:numRef>
          </c:val>
        </c:ser>
      </c:pie3DChart>
    </c:plotArea>
    <c:legend>
      <c:legendPos val="r"/>
      <c:layout/>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25</Pages>
  <Words>4708</Words>
  <Characters>22947</Characters>
  <Application>Microsoft Office Word</Application>
  <DocSecurity>0</DocSecurity>
  <Lines>191</Lines>
  <Paragraphs>55</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27600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29</cp:revision>
  <cp:lastPrinted>2012-03-26T12:37:00Z</cp:lastPrinted>
  <dcterms:created xsi:type="dcterms:W3CDTF">2012-03-08T11:22:00Z</dcterms:created>
  <dcterms:modified xsi:type="dcterms:W3CDTF">2012-03-26T12:44:00Z</dcterms:modified>
</cp:coreProperties>
</file>