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B" w:rsidRDefault="00DD2E5B" w:rsidP="00DD2E5B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365F91"/>
          <w:szCs w:val="32"/>
        </w:rPr>
      </w:pPr>
      <w:bookmarkStart w:id="0" w:name="_GoBack"/>
      <w:bookmarkEnd w:id="0"/>
    </w:p>
    <w:p w:rsidR="00DD2E5B" w:rsidRDefault="00DD2E5B" w:rsidP="00DD2E5B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365F91"/>
          <w:szCs w:val="32"/>
        </w:rPr>
      </w:pPr>
      <w:r>
        <w:rPr>
          <w:rFonts w:ascii="Arial" w:hAnsi="Arial" w:cs="Arial"/>
          <w:i w:val="0"/>
          <w:iCs/>
          <w:color w:val="365F91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DD2E5B" w:rsidTr="00DD2E5B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DD2E5B" w:rsidTr="00DD2E5B"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DD2E5B" w:rsidTr="00DD2E5B">
        <w:trPr>
          <w:trHeight w:val="1575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Postcode        </w:t>
            </w:r>
          </w:p>
        </w:tc>
      </w:tr>
      <w:tr w:rsidR="00DD2E5B" w:rsidTr="00DD2E5B"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DD2E5B" w:rsidTr="00DD2E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DD2E5B" w:rsidRDefault="00DD2E5B" w:rsidP="00DD2E5B">
      <w:pPr>
        <w:pStyle w:val="Heading2"/>
        <w:spacing w:before="0"/>
        <w:rPr>
          <w:rFonts w:ascii="Arial" w:hAnsi="Arial" w:cs="Arial"/>
          <w:color w:val="365F91"/>
          <w:sz w:val="22"/>
          <w:szCs w:val="22"/>
        </w:rPr>
      </w:pPr>
    </w:p>
    <w:p w:rsidR="00DD2E5B" w:rsidRDefault="00DD2E5B" w:rsidP="00DD2E5B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(please 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DD2E5B" w:rsidTr="00DD2E5B">
        <w:trPr>
          <w:trHeight w:val="1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D2E5B" w:rsidTr="00DD2E5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D2E5B" w:rsidTr="00DD2E5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Limited access to parts of my medical record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DD2E5B" w:rsidRDefault="00DD2E5B" w:rsidP="00DD2E5B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365F91"/>
          <w:sz w:val="22"/>
          <w:szCs w:val="22"/>
        </w:rPr>
      </w:pPr>
    </w:p>
    <w:p w:rsidR="00DD2E5B" w:rsidRDefault="00DD2E5B" w:rsidP="00DD2E5B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>
        <w:rPr>
          <w:rFonts w:ascii="Arial" w:hAnsi="Arial" w:cs="Arial"/>
          <w:bCs/>
          <w:spacing w:val="-6"/>
          <w:sz w:val="22"/>
          <w:szCs w:val="22"/>
        </w:rPr>
        <w:t>I wish to access my medical record online and understand and agree with each statement (tick)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DD2E5B" w:rsidTr="00DD2E5B">
        <w:trPr>
          <w:trHeight w:val="1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 w:rsidP="006612DD">
            <w:pPr>
              <w:pStyle w:val="ListNumber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read and understood the information leaflet </w:t>
            </w:r>
            <w:r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provided by the practice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DD2E5B" w:rsidTr="00DD2E5B">
        <w:trPr>
          <w:trHeight w:val="14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DD2E5B" w:rsidTr="00DD2E5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DD2E5B" w:rsidTr="00DD2E5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DD2E5B" w:rsidTr="00DD2E5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ListNumber"/>
              <w:tabs>
                <w:tab w:val="clear" w:pos="360"/>
                <w:tab w:val="left" w:pos="72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2E5B" w:rsidRDefault="00DD2E5B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:rsidR="00DD2E5B" w:rsidRDefault="00DD2E5B" w:rsidP="00DD2E5B">
      <w:pPr>
        <w:rPr>
          <w:rFonts w:ascii="Arial" w:hAnsi="Arial" w:cs="Arial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DD2E5B" w:rsidTr="00DD2E5B">
        <w:trPr>
          <w:trHeight w:val="7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:rsidR="00DD2E5B" w:rsidRDefault="00DD2E5B" w:rsidP="00DD2E5B">
      <w:pPr>
        <w:pStyle w:val="Heading3"/>
        <w:spacing w:before="0" w:after="0"/>
        <w:rPr>
          <w:rFonts w:ascii="Arial" w:hAnsi="Arial" w:cs="Arial"/>
          <w:color w:val="95B3D7"/>
          <w:sz w:val="22"/>
          <w:szCs w:val="22"/>
        </w:rPr>
      </w:pPr>
    </w:p>
    <w:p w:rsidR="00DD2E5B" w:rsidRDefault="00DD2E5B" w:rsidP="00DD2E5B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819"/>
      </w:tblGrid>
      <w:tr w:rsidR="00DD2E5B" w:rsidTr="00DD2E5B">
        <w:trPr>
          <w:trHeight w:val="7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Patient NHS number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Practice computer ID number</w:t>
            </w:r>
          </w:p>
        </w:tc>
      </w:tr>
      <w:tr w:rsidR="00DD2E5B" w:rsidTr="00DD2E5B">
        <w:trPr>
          <w:trHeight w:val="1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Identity verified by</w:t>
            </w:r>
          </w:p>
          <w:p w:rsidR="00DD2E5B" w:rsidRDefault="00DD2E5B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(initials)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B" w:rsidRDefault="00DD2E5B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Date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B" w:rsidRDefault="00DD2E5B">
            <w:pPr>
              <w:pStyle w:val="bodytext4"/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>Method</w:t>
            </w:r>
          </w:p>
          <w:p w:rsidR="00DD2E5B" w:rsidRDefault="00DD2E5B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Vouching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sym w:font="Wingdings" w:char="F06F"/>
            </w:r>
          </w:p>
          <w:p w:rsidR="00DD2E5B" w:rsidRDefault="00DD2E5B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Vouching with information in record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sym w:font="Wingdings" w:char="F06F"/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DD2E5B" w:rsidRDefault="00DD2E5B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</w:p>
          <w:p w:rsidR="00DD2E5B" w:rsidRDefault="00DD2E5B">
            <w:pPr>
              <w:pStyle w:val="bodytext4"/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Photo ID and proof of residence </w:t>
            </w: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sym w:font="Wingdings" w:char="F06F"/>
            </w:r>
          </w:p>
        </w:tc>
      </w:tr>
    </w:tbl>
    <w:p w:rsidR="00533CA9" w:rsidRDefault="00533CA9"/>
    <w:sectPr w:rsidR="00533C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EC" w:rsidRDefault="00CE2CEC" w:rsidP="00DD2E5B">
      <w:pPr>
        <w:spacing w:after="0" w:line="240" w:lineRule="auto"/>
      </w:pPr>
      <w:r>
        <w:separator/>
      </w:r>
    </w:p>
  </w:endnote>
  <w:endnote w:type="continuationSeparator" w:id="0">
    <w:p w:rsidR="00CE2CEC" w:rsidRDefault="00CE2CEC" w:rsidP="00DD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EC" w:rsidRDefault="00CE2CEC" w:rsidP="00DD2E5B">
      <w:pPr>
        <w:spacing w:after="0" w:line="240" w:lineRule="auto"/>
      </w:pPr>
      <w:r>
        <w:separator/>
      </w:r>
    </w:p>
  </w:footnote>
  <w:footnote w:type="continuationSeparator" w:id="0">
    <w:p w:rsidR="00CE2CEC" w:rsidRDefault="00CE2CEC" w:rsidP="00DD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5B" w:rsidRPr="00DD2E5B" w:rsidRDefault="00DD2E5B" w:rsidP="00DD2E5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BARWELL &amp; HOLLYCROFT MEDICAL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5B"/>
    <w:rsid w:val="00533CA9"/>
    <w:rsid w:val="00CE2CEC"/>
    <w:rsid w:val="00D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5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5B"/>
    <w:pPr>
      <w:keepNext/>
      <w:keepLines/>
      <w:numPr>
        <w:numId w:val="1"/>
      </w:numPr>
      <w:spacing w:before="480" w:after="240" w:line="240" w:lineRule="auto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E5B"/>
    <w:pPr>
      <w:keepNext/>
      <w:keepLines/>
      <w:spacing w:before="200" w:after="0" w:line="240" w:lineRule="auto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E5B"/>
    <w:pPr>
      <w:keepNext/>
      <w:keepLines/>
      <w:spacing w:before="240" w:after="60" w:line="320" w:lineRule="exact"/>
      <w:outlineLvl w:val="2"/>
    </w:pPr>
    <w:rPr>
      <w:rFonts w:eastAsia="Times New Roman" w:cs="Calibri"/>
      <w:b/>
      <w:bCs/>
      <w:color w:val="9900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E5B"/>
    <w:rPr>
      <w:rFonts w:ascii="Corbel" w:eastAsia="Times New Roman" w:hAnsi="Corbel" w:cs="Helvetica"/>
      <w:b/>
      <w:bCs/>
      <w:i/>
      <w:color w:val="00517E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E5B"/>
    <w:rPr>
      <w:rFonts w:ascii="Helvetica" w:eastAsia="Times New Roman" w:hAnsi="Helvetica" w:cs="Helvetica"/>
      <w:b/>
      <w:bCs/>
      <w:color w:val="499BC9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E5B"/>
    <w:rPr>
      <w:rFonts w:ascii="Calibri" w:eastAsia="Times New Roman" w:hAnsi="Calibri" w:cs="Calibri"/>
      <w:b/>
      <w:bCs/>
      <w:color w:val="990033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D2E5B"/>
    <w:pPr>
      <w:spacing w:after="180" w:line="320" w:lineRule="exact"/>
    </w:pPr>
    <w:rPr>
      <w:rFonts w:eastAsia="Arial Unicode MS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D2E5B"/>
    <w:rPr>
      <w:rFonts w:ascii="Calibri" w:eastAsia="Arial Unicode MS" w:hAnsi="Calibri" w:cs="Calibri"/>
      <w:sz w:val="24"/>
      <w:szCs w:val="24"/>
      <w:lang w:val="en-US"/>
    </w:rPr>
  </w:style>
  <w:style w:type="paragraph" w:styleId="ListNumber">
    <w:name w:val="List Number"/>
    <w:basedOn w:val="BodyText"/>
    <w:uiPriority w:val="99"/>
    <w:unhideWhenUsed/>
    <w:rsid w:val="00DD2E5B"/>
    <w:pPr>
      <w:numPr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DD2E5B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DD2E5B"/>
    <w:pP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lang w:val="en-GB" w:eastAsia="en-GB"/>
    </w:rPr>
  </w:style>
  <w:style w:type="character" w:styleId="FootnoteReference">
    <w:name w:val="footnote reference"/>
    <w:uiPriority w:val="99"/>
    <w:semiHidden/>
    <w:unhideWhenUsed/>
    <w:rsid w:val="00DD2E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5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5B"/>
    <w:pPr>
      <w:keepNext/>
      <w:keepLines/>
      <w:numPr>
        <w:numId w:val="1"/>
      </w:numPr>
      <w:spacing w:before="480" w:after="240" w:line="240" w:lineRule="auto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E5B"/>
    <w:pPr>
      <w:keepNext/>
      <w:keepLines/>
      <w:spacing w:before="200" w:after="0" w:line="240" w:lineRule="auto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E5B"/>
    <w:pPr>
      <w:keepNext/>
      <w:keepLines/>
      <w:spacing w:before="240" w:after="60" w:line="320" w:lineRule="exact"/>
      <w:outlineLvl w:val="2"/>
    </w:pPr>
    <w:rPr>
      <w:rFonts w:eastAsia="Times New Roman" w:cs="Calibri"/>
      <w:b/>
      <w:bCs/>
      <w:color w:val="99003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E5B"/>
    <w:rPr>
      <w:rFonts w:ascii="Corbel" w:eastAsia="Times New Roman" w:hAnsi="Corbel" w:cs="Helvetica"/>
      <w:b/>
      <w:bCs/>
      <w:i/>
      <w:color w:val="00517E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E5B"/>
    <w:rPr>
      <w:rFonts w:ascii="Helvetica" w:eastAsia="Times New Roman" w:hAnsi="Helvetica" w:cs="Helvetica"/>
      <w:b/>
      <w:bCs/>
      <w:color w:val="499BC9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E5B"/>
    <w:rPr>
      <w:rFonts w:ascii="Calibri" w:eastAsia="Times New Roman" w:hAnsi="Calibri" w:cs="Calibri"/>
      <w:b/>
      <w:bCs/>
      <w:color w:val="990033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D2E5B"/>
    <w:pPr>
      <w:spacing w:after="180" w:line="320" w:lineRule="exact"/>
    </w:pPr>
    <w:rPr>
      <w:rFonts w:eastAsia="Arial Unicode MS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D2E5B"/>
    <w:rPr>
      <w:rFonts w:ascii="Calibri" w:eastAsia="Arial Unicode MS" w:hAnsi="Calibri" w:cs="Calibri"/>
      <w:sz w:val="24"/>
      <w:szCs w:val="24"/>
      <w:lang w:val="en-US"/>
    </w:rPr>
  </w:style>
  <w:style w:type="paragraph" w:styleId="ListNumber">
    <w:name w:val="List Number"/>
    <w:basedOn w:val="BodyText"/>
    <w:uiPriority w:val="99"/>
    <w:unhideWhenUsed/>
    <w:rsid w:val="00DD2E5B"/>
    <w:pPr>
      <w:numPr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DD2E5B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DD2E5B"/>
    <w:pP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lang w:val="en-GB" w:eastAsia="en-GB"/>
    </w:rPr>
  </w:style>
  <w:style w:type="character" w:styleId="FootnoteReference">
    <w:name w:val="footnote reference"/>
    <w:uiPriority w:val="99"/>
    <w:semiHidden/>
    <w:unhideWhenUsed/>
    <w:rsid w:val="00DD2E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Yvonne</dc:creator>
  <cp:lastModifiedBy>Glover Yvonne</cp:lastModifiedBy>
  <cp:revision>1</cp:revision>
  <dcterms:created xsi:type="dcterms:W3CDTF">2016-03-24T10:37:00Z</dcterms:created>
  <dcterms:modified xsi:type="dcterms:W3CDTF">2016-03-24T10:38:00Z</dcterms:modified>
</cp:coreProperties>
</file>